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1B0EF2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71E431" wp14:editId="514C2569">
                <wp:simplePos x="0" y="0"/>
                <wp:positionH relativeFrom="column">
                  <wp:posOffset>1050290</wp:posOffset>
                </wp:positionH>
                <wp:positionV relativeFrom="paragraph">
                  <wp:posOffset>-38735</wp:posOffset>
                </wp:positionV>
                <wp:extent cx="5158105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10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395" w:rsidRPr="00DF60BB" w:rsidRDefault="00035395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9A5753" w:rsidRPr="009A5753">
                              <w:rPr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C0490D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C0490D" w:rsidRDefault="00C0490D" w:rsidP="00C0490D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>П</w:t>
                            </w:r>
                            <w:r w:rsidRPr="00E56965">
                              <w:rPr>
                                <w:b/>
                                <w:color w:val="C00000"/>
                                <w:lang w:val="ru-RU"/>
                              </w:rPr>
                              <w:t>ОСЛЕВОЕННЫЕ ИЗМЕНЕНИЯ В ОБЩЕСТВЕН</w:t>
                            </w: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>НО-ПОЛИТИЧЕСКОЙ ЖИЗНИ СССР</w:t>
                            </w:r>
                          </w:p>
                          <w:p w:rsidR="00035395" w:rsidRPr="00FD3538" w:rsidRDefault="00035395" w:rsidP="00C0490D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7pt;margin-top:-3.05pt;width:406.1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9K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DuMkDGKMKrDF8zgls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" filled="f" stroked="f">
                <v:textbox>
                  <w:txbxContent>
                    <w:p w:rsidR="00035395" w:rsidRPr="00DF60BB" w:rsidRDefault="00035395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9A5753" w:rsidRPr="009A5753">
                        <w:rPr>
                          <w:lang w:val="ru-RU"/>
                        </w:rPr>
                        <w:t>6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C0490D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C0490D" w:rsidRDefault="00C0490D" w:rsidP="00C0490D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lang w:val="ru-RU"/>
                        </w:rPr>
                        <w:t>П</w:t>
                      </w:r>
                      <w:r w:rsidRPr="00E56965">
                        <w:rPr>
                          <w:b/>
                          <w:color w:val="C00000"/>
                          <w:lang w:val="ru-RU"/>
                        </w:rPr>
                        <w:t>ОСЛ</w:t>
                      </w:r>
                      <w:bookmarkStart w:id="2" w:name="_GoBack"/>
                      <w:r w:rsidRPr="00E56965">
                        <w:rPr>
                          <w:b/>
                          <w:color w:val="C00000"/>
                          <w:lang w:val="ru-RU"/>
                        </w:rPr>
                        <w:t>ЕВОЕННЫЕ ИЗМЕНЕНИЯ В ОБЩЕСТВЕ</w:t>
                      </w:r>
                      <w:r w:rsidRPr="00E56965">
                        <w:rPr>
                          <w:b/>
                          <w:color w:val="C00000"/>
                          <w:lang w:val="ru-RU"/>
                        </w:rPr>
                        <w:t>Н</w:t>
                      </w:r>
                      <w:r>
                        <w:rPr>
                          <w:b/>
                          <w:color w:val="C00000"/>
                          <w:lang w:val="ru-RU"/>
                        </w:rPr>
                        <w:t>НО-ПОЛИТИЧЕСКОЙ ЖИЗНИ СССР</w:t>
                      </w:r>
                    </w:p>
                    <w:bookmarkEnd w:id="2"/>
                    <w:p w:rsidR="00035395" w:rsidRPr="00FD3538" w:rsidRDefault="00035395" w:rsidP="00C0490D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D8E"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FE3B3" wp14:editId="3E0F3BB2">
                <wp:simplePos x="0" y="0"/>
                <wp:positionH relativeFrom="column">
                  <wp:posOffset>-71120</wp:posOffset>
                </wp:positionH>
                <wp:positionV relativeFrom="paragraph">
                  <wp:posOffset>-73660</wp:posOffset>
                </wp:positionV>
                <wp:extent cx="1121410" cy="610235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61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395" w:rsidRDefault="001B0EF2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1FC28CF1" wp14:editId="05A5CCF3">
                                  <wp:extent cx="938530" cy="620900"/>
                                  <wp:effectExtent l="0" t="0" r="0" b="8255"/>
                                  <wp:docPr id="5" name="Рисунок 5" descr="https://topcor.ru/uploads/posts/2019-03/1552111968_86e8aebba675f9ce49a1b649f2a10b22__1300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topcor.ru/uploads/posts/2019-03/1552111968_86e8aebba675f9ce49a1b649f2a10b22__1300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530" cy="62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5753"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4B4401F" wp14:editId="520CC7CB">
                                  <wp:extent cx="938530" cy="50419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_01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8530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5.6pt;margin-top:-5.8pt;width:88.3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1Z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" filled="f" stroked="f">
                <v:textbox>
                  <w:txbxContent>
                    <w:p w:rsidR="00035395" w:rsidRDefault="001B0EF2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1FC28CF1" wp14:editId="05A5CCF3">
                            <wp:extent cx="938530" cy="620900"/>
                            <wp:effectExtent l="0" t="0" r="0" b="8255"/>
                            <wp:docPr id="5" name="Рисунок 5" descr="https://topcor.ru/uploads/posts/2019-03/1552111968_86e8aebba675f9ce49a1b649f2a10b22__1300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topcor.ru/uploads/posts/2019-03/1552111968_86e8aebba675f9ce49a1b649f2a10b22__1300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530" cy="6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5753"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44B4401F" wp14:editId="520CC7CB">
                            <wp:extent cx="938530" cy="50419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2_01.gif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8530" cy="50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A77392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EE3D8E" w:rsidRPr="00EF37C7" w:rsidRDefault="00EE3D8E" w:rsidP="00EE3D8E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F2205"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Меры по восстановлению народного хозяйства после войны.</w:t>
      </w:r>
    </w:p>
    <w:p w:rsidR="00EF37C7" w:rsidRDefault="00EF37C7" w:rsidP="00EF37C7">
      <w:pPr>
        <w:pStyle w:val="af8"/>
        <w:ind w:left="1920"/>
        <w:jc w:val="both"/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 xml:space="preserve">- планы, прогнозы и </w:t>
      </w:r>
      <w:r w:rsidR="001C2F1C"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направление</w:t>
      </w: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 xml:space="preserve"> </w:t>
      </w:r>
      <w:r w:rsidR="001C2F1C"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развития</w:t>
      </w:r>
    </w:p>
    <w:p w:rsidR="001C2F1C" w:rsidRDefault="001C2F1C" w:rsidP="00EF37C7">
      <w:pPr>
        <w:pStyle w:val="af8"/>
        <w:ind w:left="1920"/>
        <w:jc w:val="both"/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- трудности восстановления сельского хозяйства и голод 1946-1947 гг.</w:t>
      </w:r>
    </w:p>
    <w:p w:rsidR="001C2F1C" w:rsidRPr="007F2205" w:rsidRDefault="001C2F1C" w:rsidP="00EF37C7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- денежная реформа 1947 г.</w:t>
      </w:r>
    </w:p>
    <w:p w:rsidR="00EE3D8E" w:rsidRPr="007917A4" w:rsidRDefault="00EE3D8E" w:rsidP="00EE3D8E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F2205"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Ужесточение идеологического курса СССР  в послевоенные годы.</w:t>
      </w:r>
    </w:p>
    <w:p w:rsidR="007917A4" w:rsidRDefault="007917A4" w:rsidP="007917A4">
      <w:pPr>
        <w:pStyle w:val="af8"/>
        <w:ind w:left="1920"/>
        <w:jc w:val="both"/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- причины ужесточения идеологического курса в СССР</w:t>
      </w:r>
    </w:p>
    <w:p w:rsidR="007917A4" w:rsidRDefault="007917A4" w:rsidP="007917A4">
      <w:pPr>
        <w:pStyle w:val="af8"/>
        <w:ind w:left="1920"/>
        <w:jc w:val="both"/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 xml:space="preserve">- депортации, «Ленинградское дело», «Дело врачей», борьба с космополитизмом и </w:t>
      </w:r>
      <w:proofErr w:type="gramStart"/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низкопоклонничеством</w:t>
      </w:r>
      <w:proofErr w:type="gramEnd"/>
      <w:r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 xml:space="preserve"> перед западом</w:t>
      </w:r>
    </w:p>
    <w:p w:rsidR="007917A4" w:rsidRPr="007F2205" w:rsidRDefault="007917A4" w:rsidP="007917A4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- преследование ученых и творческой интеллигенции в СССР</w:t>
      </w:r>
    </w:p>
    <w:p w:rsidR="00EE3D8E" w:rsidRPr="007F2205" w:rsidRDefault="00EE3D8E" w:rsidP="00EE3D8E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F2205">
        <w:rPr>
          <w:rFonts w:ascii="Arial" w:hAnsi="Arial" w:cs="Arial"/>
          <w:i/>
          <w:color w:val="0070C0"/>
          <w:sz w:val="20"/>
          <w:szCs w:val="20"/>
          <w:shd w:val="clear" w:color="auto" w:fill="FFFFFF"/>
        </w:rPr>
        <w:t>Борьба за власть после смерти И. В. Сталина. Приход к власти Н.С. Хрущева</w:t>
      </w:r>
    </w:p>
    <w:p w:rsidR="00EE3D8E" w:rsidRPr="00E56965" w:rsidRDefault="00EE3D8E" w:rsidP="00EE3D8E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:rsidR="00EE3D8E" w:rsidRPr="009E26A2" w:rsidRDefault="00EE3D8E" w:rsidP="009E26A2">
      <w:pPr>
        <w:pStyle w:val="af8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 w:rsidRPr="009E26A2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Меры по восстановлению народного хозяйства после войны.</w:t>
      </w:r>
    </w:p>
    <w:p w:rsidR="00EE3D8E" w:rsidRPr="009A5753" w:rsidRDefault="00EE3D8E" w:rsidP="00EE3D8E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EE3D8E" w:rsidRDefault="00EE3D8E" w:rsidP="00EE3D8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>Советский Союз потерял за время войны 27 </w:t>
      </w:r>
      <w:proofErr w:type="gramStart"/>
      <w:r w:rsidRPr="008C6F3C">
        <w:rPr>
          <w:rFonts w:ascii="Arial" w:hAnsi="Arial" w:cs="Arial"/>
          <w:sz w:val="22"/>
          <w:szCs w:val="22"/>
        </w:rPr>
        <w:t>млн</w:t>
      </w:r>
      <w:proofErr w:type="gramEnd"/>
      <w:r w:rsidRPr="008C6F3C">
        <w:rPr>
          <w:rFonts w:ascii="Arial" w:hAnsi="Arial" w:cs="Arial"/>
          <w:sz w:val="22"/>
          <w:szCs w:val="22"/>
        </w:rPr>
        <w:t xml:space="preserve"> человек. Огромные потери были и в материальной сфере: 32 тыс. разрушенных предприятий, 65 тыс. км железнодорожных путей, разрушено почти 2000 городов и поселков. </w:t>
      </w:r>
      <w:r>
        <w:rPr>
          <w:rFonts w:ascii="Arial" w:hAnsi="Arial" w:cs="Arial"/>
          <w:sz w:val="22"/>
          <w:szCs w:val="22"/>
        </w:rPr>
        <w:t>У</w:t>
      </w:r>
      <w:r w:rsidRPr="008C6F3C">
        <w:rPr>
          <w:rFonts w:ascii="Arial" w:hAnsi="Arial" w:cs="Arial"/>
          <w:sz w:val="22"/>
          <w:szCs w:val="22"/>
        </w:rPr>
        <w:t>щерб оценивается в 2</w:t>
      </w:r>
      <w:r>
        <w:rPr>
          <w:rFonts w:ascii="Arial" w:hAnsi="Arial" w:cs="Arial"/>
          <w:sz w:val="22"/>
          <w:szCs w:val="22"/>
        </w:rPr>
        <w:t>,5</w:t>
      </w:r>
      <w:r w:rsidRPr="008C6F3C">
        <w:rPr>
          <w:rFonts w:ascii="Arial" w:hAnsi="Arial" w:cs="Arial"/>
          <w:sz w:val="22"/>
          <w:szCs w:val="22"/>
        </w:rPr>
        <w:t xml:space="preserve"> трлн. руб. Народное хозяйство, металлургия, сельское хозяйство были отброшены на 10 лет назад, на уров</w:t>
      </w:r>
      <w:r>
        <w:rPr>
          <w:rFonts w:ascii="Arial" w:hAnsi="Arial" w:cs="Arial"/>
          <w:sz w:val="22"/>
          <w:szCs w:val="22"/>
        </w:rPr>
        <w:t>ень</w:t>
      </w:r>
      <w:r w:rsidRPr="008C6F3C">
        <w:rPr>
          <w:rFonts w:ascii="Arial" w:hAnsi="Arial" w:cs="Arial"/>
          <w:sz w:val="22"/>
          <w:szCs w:val="22"/>
        </w:rPr>
        <w:t xml:space="preserve"> 1930-х годов.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Тем не мен</w:t>
      </w:r>
      <w:r>
        <w:rPr>
          <w:rFonts w:ascii="Arial" w:hAnsi="Arial" w:cs="Arial"/>
          <w:color w:val="000000"/>
          <w:sz w:val="22"/>
          <w:szCs w:val="22"/>
        </w:rPr>
        <w:t>е</w:t>
      </w:r>
      <w:r>
        <w:rPr>
          <w:rFonts w:ascii="Arial" w:hAnsi="Arial" w:cs="Arial"/>
          <w:color w:val="000000"/>
          <w:sz w:val="22"/>
          <w:szCs w:val="22"/>
        </w:rPr>
        <w:t xml:space="preserve">е, несмотря на </w:t>
      </w:r>
      <w:r>
        <w:rPr>
          <w:rFonts w:ascii="Arial" w:hAnsi="Arial" w:cs="Arial"/>
          <w:color w:val="000000"/>
          <w:sz w:val="22"/>
          <w:szCs w:val="22"/>
        </w:rPr>
        <w:t xml:space="preserve">все </w:t>
      </w:r>
      <w:r>
        <w:rPr>
          <w:rFonts w:ascii="Arial" w:hAnsi="Arial" w:cs="Arial"/>
          <w:color w:val="000000"/>
          <w:sz w:val="22"/>
          <w:szCs w:val="22"/>
        </w:rPr>
        <w:t>трудности, цель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IV</w:t>
      </w:r>
      <w:r>
        <w:rPr>
          <w:rFonts w:ascii="Arial" w:hAnsi="Arial" w:cs="Arial"/>
          <w:color w:val="000000"/>
          <w:sz w:val="22"/>
          <w:szCs w:val="22"/>
        </w:rPr>
        <w:t xml:space="preserve"> пятилетнего плана </w:t>
      </w:r>
      <w:r w:rsidRPr="008C6F3C">
        <w:rPr>
          <w:rFonts w:ascii="Arial" w:hAnsi="Arial" w:cs="Arial"/>
          <w:color w:val="000000"/>
          <w:sz w:val="22"/>
          <w:szCs w:val="22"/>
        </w:rPr>
        <w:t>1946-1951 г</w:t>
      </w:r>
      <w:r>
        <w:rPr>
          <w:rFonts w:ascii="Arial" w:hAnsi="Arial" w:cs="Arial"/>
          <w:color w:val="000000"/>
          <w:sz w:val="22"/>
          <w:szCs w:val="22"/>
        </w:rPr>
        <w:t xml:space="preserve">г. </w:t>
      </w:r>
      <w:r w:rsidRPr="000276BC">
        <w:rPr>
          <w:rFonts w:ascii="Arial" w:hAnsi="Arial" w:cs="Arial"/>
          <w:b/>
          <w:color w:val="000000"/>
          <w:sz w:val="22"/>
          <w:szCs w:val="22"/>
        </w:rPr>
        <w:t>не только достичь довоенного уровня развития экономики, но и превзойти его</w:t>
      </w:r>
      <w:r>
        <w:rPr>
          <w:rFonts w:ascii="Arial" w:hAnsi="Arial" w:cs="Arial"/>
          <w:color w:val="000000"/>
          <w:sz w:val="22"/>
          <w:szCs w:val="22"/>
        </w:rPr>
        <w:t xml:space="preserve">! </w:t>
      </w:r>
    </w:p>
    <w:p w:rsidR="00511A69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t>В то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что СССР </w:t>
      </w:r>
      <w:r>
        <w:rPr>
          <w:rFonts w:ascii="Arial" w:hAnsi="Arial" w:cs="Arial"/>
          <w:color w:val="000000"/>
          <w:sz w:val="22"/>
          <w:szCs w:val="22"/>
        </w:rPr>
        <w:t xml:space="preserve">сможет в короткие сроки восстановить разрушенное войной хозяйство, </w:t>
      </w:r>
      <w:r>
        <w:rPr>
          <w:rFonts w:ascii="Arial" w:hAnsi="Arial" w:cs="Arial"/>
          <w:color w:val="000000"/>
          <w:sz w:val="22"/>
          <w:szCs w:val="22"/>
        </w:rPr>
        <w:t>ни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кто </w:t>
      </w:r>
      <w:r>
        <w:rPr>
          <w:rFonts w:ascii="Arial" w:hAnsi="Arial" w:cs="Arial"/>
          <w:color w:val="000000"/>
          <w:sz w:val="22"/>
          <w:szCs w:val="22"/>
        </w:rPr>
        <w:t xml:space="preserve">из зарубежных </w:t>
      </w:r>
      <w:r>
        <w:rPr>
          <w:rFonts w:ascii="Arial" w:hAnsi="Arial" w:cs="Arial"/>
          <w:color w:val="000000"/>
          <w:sz w:val="22"/>
          <w:szCs w:val="22"/>
        </w:rPr>
        <w:t>аналитиков</w:t>
      </w:r>
      <w:r>
        <w:rPr>
          <w:rFonts w:ascii="Arial" w:hAnsi="Arial" w:cs="Arial"/>
          <w:color w:val="000000"/>
          <w:sz w:val="22"/>
          <w:szCs w:val="22"/>
        </w:rPr>
        <w:t xml:space="preserve"> не 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верил. </w:t>
      </w:r>
      <w:r>
        <w:rPr>
          <w:rFonts w:ascii="Arial" w:hAnsi="Arial" w:cs="Arial"/>
          <w:color w:val="000000"/>
          <w:sz w:val="22"/>
          <w:szCs w:val="22"/>
        </w:rPr>
        <w:t xml:space="preserve">Реальными сроками назывались 15-20 лет. Эти прогнозы позволяли политикам в США всерьез рассчитывать на безусловное экономическое и военно-политическое (учитывая монополию США на атомные технологии) лидерство Америки.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Соединенные штаты, </w:t>
      </w:r>
      <w:r w:rsidR="00511A69">
        <w:rPr>
          <w:rFonts w:ascii="Arial" w:hAnsi="Arial" w:cs="Arial"/>
          <w:color w:val="000000"/>
          <w:sz w:val="22"/>
          <w:szCs w:val="22"/>
        </w:rPr>
        <w:t xml:space="preserve">территория которых не испытывала ужаса разрушительных бомбежек, уничтожения заводов и предприятий, кровопролитных сражений на полях и гибель сельского хозяйства, страна, чей </w:t>
      </w:r>
      <w:r>
        <w:rPr>
          <w:rFonts w:ascii="Arial" w:hAnsi="Arial" w:cs="Arial"/>
          <w:color w:val="000000"/>
          <w:sz w:val="22"/>
          <w:szCs w:val="22"/>
        </w:rPr>
        <w:t xml:space="preserve">экономический потенциал за годы войны не только не сократился, а </w:t>
      </w:r>
      <w:r w:rsidR="00511A69">
        <w:rPr>
          <w:rFonts w:ascii="Arial" w:hAnsi="Arial" w:cs="Arial"/>
          <w:color w:val="000000"/>
          <w:sz w:val="22"/>
          <w:szCs w:val="22"/>
        </w:rPr>
        <w:t xml:space="preserve">вырос </w:t>
      </w:r>
      <w:r>
        <w:rPr>
          <w:rFonts w:ascii="Arial" w:hAnsi="Arial" w:cs="Arial"/>
          <w:color w:val="000000"/>
          <w:sz w:val="22"/>
          <w:szCs w:val="22"/>
        </w:rPr>
        <w:t>более, чем в 2 раза</w:t>
      </w:r>
      <w:r w:rsidR="00511A69">
        <w:rPr>
          <w:rFonts w:ascii="Arial" w:hAnsi="Arial" w:cs="Arial"/>
          <w:color w:val="000000"/>
          <w:sz w:val="22"/>
          <w:szCs w:val="22"/>
        </w:rPr>
        <w:t xml:space="preserve"> – они были уверены, что никто в мире не сможет с ними конкурировать в ближайшие 20-30 лет.</w:t>
      </w:r>
      <w:proofErr w:type="gramEnd"/>
    </w:p>
    <w:p w:rsidR="00511A69" w:rsidRDefault="00511A69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t xml:space="preserve">Однако </w:t>
      </w:r>
      <w:r>
        <w:rPr>
          <w:rFonts w:ascii="Arial" w:hAnsi="Arial" w:cs="Arial"/>
          <w:color w:val="000000"/>
          <w:sz w:val="22"/>
          <w:szCs w:val="22"/>
        </w:rPr>
        <w:t xml:space="preserve">план </w:t>
      </w:r>
      <w:r>
        <w:rPr>
          <w:rFonts w:ascii="Arial" w:hAnsi="Arial" w:cs="Arial"/>
          <w:color w:val="000000"/>
          <w:sz w:val="22"/>
          <w:szCs w:val="22"/>
        </w:rPr>
        <w:t xml:space="preserve">по восстановлению разрушенного войной хозяйства </w:t>
      </w:r>
      <w:r w:rsidR="00511A69">
        <w:rPr>
          <w:rFonts w:ascii="Arial" w:hAnsi="Arial" w:cs="Arial"/>
          <w:color w:val="000000"/>
          <w:sz w:val="22"/>
          <w:szCs w:val="22"/>
        </w:rPr>
        <w:t xml:space="preserve">СССР </w:t>
      </w:r>
      <w:r>
        <w:rPr>
          <w:rFonts w:ascii="Arial" w:hAnsi="Arial" w:cs="Arial"/>
          <w:color w:val="000000"/>
          <w:sz w:val="22"/>
          <w:szCs w:val="22"/>
        </w:rPr>
        <w:t>был не только выполнен</w:t>
      </w:r>
      <w:r>
        <w:rPr>
          <w:rFonts w:ascii="Arial" w:hAnsi="Arial" w:cs="Arial"/>
          <w:color w:val="000000"/>
          <w:sz w:val="22"/>
          <w:szCs w:val="22"/>
        </w:rPr>
        <w:t xml:space="preserve"> советским народом</w:t>
      </w:r>
      <w:r>
        <w:rPr>
          <w:rFonts w:ascii="Arial" w:hAnsi="Arial" w:cs="Arial"/>
          <w:color w:val="000000"/>
          <w:sz w:val="22"/>
          <w:szCs w:val="22"/>
        </w:rPr>
        <w:t>, но и перевыполнен!</w:t>
      </w:r>
      <w:r w:rsidR="00B53F0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И речь не только о росте промышленности, исчисляемом цифрами статистики, но и о самой жизни: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детская смертность снизилась бол</w:t>
      </w:r>
      <w:r>
        <w:rPr>
          <w:rFonts w:ascii="Arial" w:hAnsi="Arial" w:cs="Arial"/>
          <w:color w:val="000000"/>
          <w:sz w:val="22"/>
          <w:szCs w:val="22"/>
        </w:rPr>
        <w:t>ее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чем в 2 раза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в полтора раза </w:t>
      </w:r>
      <w:r>
        <w:rPr>
          <w:rFonts w:ascii="Arial" w:hAnsi="Arial" w:cs="Arial"/>
          <w:color w:val="000000"/>
          <w:sz w:val="22"/>
          <w:szCs w:val="22"/>
        </w:rPr>
        <w:t>выросло число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врачей и медработников;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число научных учреждений увеличилось на 40%</w:t>
      </w:r>
      <w:r>
        <w:rPr>
          <w:rFonts w:ascii="Arial" w:hAnsi="Arial" w:cs="Arial"/>
          <w:color w:val="000000"/>
          <w:sz w:val="22"/>
          <w:szCs w:val="22"/>
        </w:rPr>
        <w:t>;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количество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студентов - на 50%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0276BC" w:rsidRPr="008C6F3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уже в 1949 г. в СССР прошло испытание атомной бомбы;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были заложены основы советской космической программы. </w:t>
      </w:r>
    </w:p>
    <w:p w:rsidR="000276BC" w:rsidRDefault="000276BC" w:rsidP="00EE3D8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11A69" w:rsidRDefault="00511A69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Однако начавшаяся холодная война внесла значительные негативные коррективы в планы развития СССР. Вместо сбалансированного развития все отраслей промышленности,</w:t>
      </w:r>
      <w:r w:rsidR="000276BC" w:rsidRPr="008C6F3C">
        <w:rPr>
          <w:rFonts w:ascii="Arial" w:hAnsi="Arial" w:cs="Arial"/>
          <w:sz w:val="22"/>
          <w:szCs w:val="22"/>
        </w:rPr>
        <w:t xml:space="preserve"> как и в годы индустриализации, упор </w:t>
      </w:r>
      <w:r>
        <w:rPr>
          <w:rFonts w:ascii="Arial" w:hAnsi="Arial" w:cs="Arial"/>
          <w:sz w:val="22"/>
          <w:szCs w:val="22"/>
        </w:rPr>
        <w:t xml:space="preserve">вновь </w:t>
      </w:r>
      <w:r w:rsidR="000276BC" w:rsidRPr="008C6F3C">
        <w:rPr>
          <w:rFonts w:ascii="Arial" w:hAnsi="Arial" w:cs="Arial"/>
          <w:sz w:val="22"/>
          <w:szCs w:val="22"/>
        </w:rPr>
        <w:t xml:space="preserve">делался на развитие </w:t>
      </w:r>
      <w:r w:rsidR="000276BC" w:rsidRPr="00F31A63">
        <w:rPr>
          <w:rFonts w:ascii="Arial" w:hAnsi="Arial" w:cs="Arial"/>
          <w:b/>
          <w:sz w:val="22"/>
          <w:szCs w:val="22"/>
        </w:rPr>
        <w:t>тяжелой промышленности</w:t>
      </w:r>
      <w:r>
        <w:rPr>
          <w:rFonts w:ascii="Arial" w:hAnsi="Arial" w:cs="Arial"/>
          <w:sz w:val="22"/>
          <w:szCs w:val="22"/>
        </w:rPr>
        <w:t xml:space="preserve"> в ущерб предприятиям легкой промышлености.</w:t>
      </w:r>
    </w:p>
    <w:p w:rsidR="00DE01EF" w:rsidRDefault="000276BC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>Потребности холодной войны привели к тому, что большая часть государственных средств была</w:t>
      </w:r>
      <w:r w:rsidR="00511A69">
        <w:rPr>
          <w:rFonts w:ascii="Arial" w:hAnsi="Arial" w:cs="Arial"/>
          <w:sz w:val="22"/>
          <w:szCs w:val="22"/>
        </w:rPr>
        <w:t>,</w:t>
      </w:r>
      <w:r w:rsidRPr="008C6F3C">
        <w:rPr>
          <w:rFonts w:ascii="Arial" w:hAnsi="Arial" w:cs="Arial"/>
          <w:sz w:val="22"/>
          <w:szCs w:val="22"/>
        </w:rPr>
        <w:t xml:space="preserve"> </w:t>
      </w:r>
      <w:r w:rsidR="00511A69">
        <w:rPr>
          <w:rFonts w:ascii="Arial" w:hAnsi="Arial" w:cs="Arial"/>
          <w:sz w:val="22"/>
          <w:szCs w:val="22"/>
        </w:rPr>
        <w:t>как и прежде, направлена не на удовлетворение человеческих потребностей в товарах повседневного мирного спроса, но</w:t>
      </w:r>
      <w:r w:rsidRPr="008C6F3C">
        <w:rPr>
          <w:rFonts w:ascii="Arial" w:hAnsi="Arial" w:cs="Arial"/>
          <w:sz w:val="22"/>
          <w:szCs w:val="22"/>
        </w:rPr>
        <w:t xml:space="preserve"> на развитие военно-промышленного комплекса. Модернизация и дальнейшее развитие оборонной промышленности поглощали львиную долю бюд</w:t>
      </w:r>
      <w:r w:rsidR="00727F74">
        <w:rPr>
          <w:rFonts w:ascii="Arial" w:hAnsi="Arial" w:cs="Arial"/>
          <w:sz w:val="22"/>
          <w:szCs w:val="22"/>
        </w:rPr>
        <w:t>жета страны</w:t>
      </w:r>
      <w:r w:rsidRPr="008C6F3C">
        <w:rPr>
          <w:rFonts w:ascii="Arial" w:hAnsi="Arial" w:cs="Arial"/>
          <w:sz w:val="22"/>
          <w:szCs w:val="22"/>
        </w:rPr>
        <w:t>. Огромные средства шли на реализацию атомного прое</w:t>
      </w:r>
      <w:r w:rsidRPr="008C6F3C">
        <w:rPr>
          <w:rFonts w:ascii="Arial" w:hAnsi="Arial" w:cs="Arial"/>
          <w:sz w:val="22"/>
          <w:szCs w:val="22"/>
        </w:rPr>
        <w:t>к</w:t>
      </w:r>
      <w:r w:rsidRPr="008C6F3C">
        <w:rPr>
          <w:rFonts w:ascii="Arial" w:hAnsi="Arial" w:cs="Arial"/>
          <w:sz w:val="22"/>
          <w:szCs w:val="22"/>
        </w:rPr>
        <w:t>та.</w:t>
      </w:r>
      <w:r w:rsidR="00727F74">
        <w:rPr>
          <w:rFonts w:ascii="Arial" w:hAnsi="Arial" w:cs="Arial"/>
          <w:sz w:val="22"/>
          <w:szCs w:val="22"/>
        </w:rPr>
        <w:t xml:space="preserve"> Руководство страны не </w:t>
      </w:r>
      <w:r w:rsidR="00DE01EF">
        <w:rPr>
          <w:rFonts w:ascii="Arial" w:hAnsi="Arial" w:cs="Arial"/>
          <w:sz w:val="22"/>
          <w:szCs w:val="22"/>
        </w:rPr>
        <w:t xml:space="preserve">могло не </w:t>
      </w:r>
      <w:r w:rsidR="00727F74">
        <w:rPr>
          <w:rFonts w:ascii="Arial" w:hAnsi="Arial" w:cs="Arial"/>
          <w:sz w:val="22"/>
          <w:szCs w:val="22"/>
        </w:rPr>
        <w:t>считаться с агрессивными планами США по возможному уничто</w:t>
      </w:r>
      <w:r w:rsidR="00DE01EF">
        <w:rPr>
          <w:rFonts w:ascii="Arial" w:hAnsi="Arial" w:cs="Arial"/>
          <w:sz w:val="22"/>
          <w:szCs w:val="22"/>
        </w:rPr>
        <w:t>жению СССР:</w:t>
      </w:r>
    </w:p>
    <w:p w:rsidR="000276BC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операция «Немыслимое» 1945 г.</w:t>
      </w:r>
    </w:p>
    <w:p w:rsidR="00DE01EF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план «</w:t>
      </w:r>
      <w:proofErr w:type="spellStart"/>
      <w:r>
        <w:rPr>
          <w:rFonts w:ascii="Arial" w:hAnsi="Arial" w:cs="Arial"/>
          <w:sz w:val="22"/>
          <w:szCs w:val="22"/>
        </w:rPr>
        <w:t>Тоталити</w:t>
      </w:r>
      <w:proofErr w:type="spellEnd"/>
      <w:r>
        <w:rPr>
          <w:rFonts w:ascii="Arial" w:hAnsi="Arial" w:cs="Arial"/>
          <w:sz w:val="22"/>
          <w:szCs w:val="22"/>
        </w:rPr>
        <w:t>» 1945 г.</w:t>
      </w:r>
    </w:p>
    <w:p w:rsidR="00DE01EF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план «</w:t>
      </w:r>
      <w:proofErr w:type="spellStart"/>
      <w:r>
        <w:rPr>
          <w:rFonts w:ascii="Arial" w:hAnsi="Arial" w:cs="Arial"/>
          <w:sz w:val="22"/>
          <w:szCs w:val="22"/>
        </w:rPr>
        <w:t>Чариотир</w:t>
      </w:r>
      <w:proofErr w:type="spellEnd"/>
      <w:r>
        <w:rPr>
          <w:rFonts w:ascii="Arial" w:hAnsi="Arial" w:cs="Arial"/>
          <w:sz w:val="22"/>
          <w:szCs w:val="22"/>
        </w:rPr>
        <w:t>» 1948 г.</w:t>
      </w:r>
    </w:p>
    <w:p w:rsidR="00DE01EF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план «</w:t>
      </w:r>
      <w:proofErr w:type="spellStart"/>
      <w:r>
        <w:rPr>
          <w:rFonts w:ascii="Arial" w:hAnsi="Arial" w:cs="Arial"/>
          <w:sz w:val="22"/>
          <w:szCs w:val="22"/>
        </w:rPr>
        <w:t>Дропшот</w:t>
      </w:r>
      <w:proofErr w:type="spellEnd"/>
      <w:r>
        <w:rPr>
          <w:rFonts w:ascii="Arial" w:hAnsi="Arial" w:cs="Arial"/>
          <w:sz w:val="22"/>
          <w:szCs w:val="22"/>
        </w:rPr>
        <w:t>»  1949 г.</w:t>
      </w:r>
    </w:p>
    <w:p w:rsidR="00DE01EF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DE01EF" w:rsidRDefault="00DE01EF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эти планы и расчеты давали ясно понять, что СССР может оказаться перед лицом новой агрессии, на </w:t>
      </w:r>
      <w:proofErr w:type="gramStart"/>
      <w:r>
        <w:rPr>
          <w:rFonts w:ascii="Arial" w:hAnsi="Arial" w:cs="Arial"/>
          <w:sz w:val="22"/>
          <w:szCs w:val="22"/>
        </w:rPr>
        <w:t>подготовку</w:t>
      </w:r>
      <w:proofErr w:type="gramEnd"/>
      <w:r>
        <w:rPr>
          <w:rFonts w:ascii="Arial" w:hAnsi="Arial" w:cs="Arial"/>
          <w:sz w:val="22"/>
          <w:szCs w:val="22"/>
        </w:rPr>
        <w:t xml:space="preserve"> к отражению которой нужно срочно готовиться. </w:t>
      </w:r>
    </w:p>
    <w:p w:rsidR="000276BC" w:rsidRPr="008C6F3C" w:rsidRDefault="000276BC" w:rsidP="000276B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EF37C7" w:rsidRDefault="000276BC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По-прежнему тяжелым оставалось положение в сельском хозяйстве. В годы войны деревни остались фактически без мужчин. В тяжелейших условиях на полях и фермах в колхозах и совхозах трудились в основном женщины, старики и дети. Отсутствие механизации, низкая эффективность труда, отсталые методы производства делали задачу восстановления сельского хозяйства трудновыполнимой. </w:t>
      </w:r>
    </w:p>
    <w:p w:rsidR="00EF37C7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F37C7">
        <w:rPr>
          <w:rFonts w:ascii="Arial" w:hAnsi="Arial" w:cs="Arial"/>
          <w:sz w:val="22"/>
          <w:szCs w:val="22"/>
        </w:rPr>
        <w:t xml:space="preserve">численность трудоспособного мужского населения откатилась к уровню 1931 </w:t>
      </w:r>
      <w:r>
        <w:rPr>
          <w:rFonts w:ascii="Arial" w:hAnsi="Arial" w:cs="Arial"/>
          <w:sz w:val="22"/>
          <w:szCs w:val="22"/>
        </w:rPr>
        <w:t>г;</w:t>
      </w:r>
    </w:p>
    <w:p w:rsidR="00EF37C7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сельскохозяйственная техника</w:t>
      </w:r>
      <w:r>
        <w:rPr>
          <w:rFonts w:ascii="Arial" w:hAnsi="Arial" w:cs="Arial"/>
          <w:sz w:val="22"/>
          <w:szCs w:val="22"/>
        </w:rPr>
        <w:t xml:space="preserve"> в годы войны практически не производилась;</w:t>
      </w:r>
    </w:p>
    <w:p w:rsidR="00EF37C7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EF37C7">
        <w:rPr>
          <w:rFonts w:ascii="Arial" w:hAnsi="Arial" w:cs="Arial"/>
          <w:sz w:val="22"/>
          <w:szCs w:val="22"/>
        </w:rPr>
        <w:t xml:space="preserve"> поголовье лошадей</w:t>
      </w:r>
      <w:r>
        <w:rPr>
          <w:rFonts w:ascii="Arial" w:hAnsi="Arial" w:cs="Arial"/>
          <w:sz w:val="22"/>
          <w:szCs w:val="22"/>
        </w:rPr>
        <w:t xml:space="preserve"> - 45</w:t>
      </w:r>
      <w:r w:rsidRPr="00EF37C7">
        <w:rPr>
          <w:rFonts w:ascii="Arial" w:hAnsi="Arial" w:cs="Arial"/>
          <w:sz w:val="22"/>
          <w:szCs w:val="22"/>
        </w:rPr>
        <w:t xml:space="preserve">% от </w:t>
      </w:r>
      <w:proofErr w:type="gramStart"/>
      <w:r w:rsidRPr="00EF37C7">
        <w:rPr>
          <w:rFonts w:ascii="Arial" w:hAnsi="Arial" w:cs="Arial"/>
          <w:sz w:val="22"/>
          <w:szCs w:val="22"/>
        </w:rPr>
        <w:t>довоен</w:t>
      </w:r>
      <w:r>
        <w:rPr>
          <w:rFonts w:ascii="Arial" w:hAnsi="Arial" w:cs="Arial"/>
          <w:sz w:val="22"/>
          <w:szCs w:val="22"/>
        </w:rPr>
        <w:t>ного</w:t>
      </w:r>
      <w:proofErr w:type="gramEnd"/>
      <w:r>
        <w:rPr>
          <w:rFonts w:ascii="Arial" w:hAnsi="Arial" w:cs="Arial"/>
          <w:sz w:val="22"/>
          <w:szCs w:val="22"/>
        </w:rPr>
        <w:t>;</w:t>
      </w:r>
    </w:p>
    <w:p w:rsidR="000276BC" w:rsidRPr="008C6F3C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F37C7">
        <w:rPr>
          <w:rFonts w:ascii="Arial" w:hAnsi="Arial" w:cs="Arial"/>
          <w:sz w:val="22"/>
          <w:szCs w:val="22"/>
        </w:rPr>
        <w:t>пог</w:t>
      </w:r>
      <w:r w:rsidRPr="00EF37C7">
        <w:rPr>
          <w:rFonts w:ascii="Arial" w:hAnsi="Arial" w:cs="Arial"/>
          <w:sz w:val="22"/>
          <w:szCs w:val="22"/>
        </w:rPr>
        <w:t>о</w:t>
      </w:r>
      <w:r w:rsidRPr="00EF37C7">
        <w:rPr>
          <w:rFonts w:ascii="Arial" w:hAnsi="Arial" w:cs="Arial"/>
          <w:sz w:val="22"/>
          <w:szCs w:val="22"/>
        </w:rPr>
        <w:t>ловье скота сократилось в сравнении с концом 1930-х годов;</w:t>
      </w:r>
    </w:p>
    <w:p w:rsidR="00EF37C7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F37C7">
        <w:rPr>
          <w:rFonts w:ascii="Arial" w:hAnsi="Arial" w:cs="Arial"/>
          <w:sz w:val="22"/>
          <w:szCs w:val="22"/>
        </w:rPr>
        <w:t xml:space="preserve">экспорт зерна за рубеж, в том числе, и для достижения политических целей; </w:t>
      </w:r>
    </w:p>
    <w:p w:rsidR="00EF37C7" w:rsidRPr="008C6F3C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необходимость </w:t>
      </w:r>
      <w:r w:rsidRPr="00EF37C7">
        <w:rPr>
          <w:rFonts w:ascii="Arial" w:hAnsi="Arial" w:cs="Arial"/>
          <w:sz w:val="22"/>
          <w:szCs w:val="22"/>
        </w:rPr>
        <w:t xml:space="preserve">создания стратегического зернового резерва на случай </w:t>
      </w:r>
      <w:r>
        <w:rPr>
          <w:rFonts w:ascii="Arial" w:hAnsi="Arial" w:cs="Arial"/>
          <w:sz w:val="22"/>
          <w:szCs w:val="22"/>
        </w:rPr>
        <w:t>войны.</w:t>
      </w:r>
    </w:p>
    <w:p w:rsidR="00EF37C7" w:rsidRDefault="00EF37C7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0276BC" w:rsidRPr="008C6F3C" w:rsidRDefault="000276BC" w:rsidP="00EF37C7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Весной и летом 1946 г. в результате </w:t>
      </w:r>
      <w:r>
        <w:rPr>
          <w:rFonts w:ascii="Arial" w:hAnsi="Arial" w:cs="Arial"/>
          <w:sz w:val="22"/>
          <w:szCs w:val="22"/>
        </w:rPr>
        <w:t xml:space="preserve">засухи </w:t>
      </w:r>
      <w:r w:rsidR="00DE01EF">
        <w:rPr>
          <w:rFonts w:ascii="Arial" w:hAnsi="Arial" w:cs="Arial"/>
          <w:sz w:val="22"/>
          <w:szCs w:val="22"/>
        </w:rPr>
        <w:t>последовал неурожай</w:t>
      </w:r>
      <w:r w:rsidR="00EF37C7">
        <w:rPr>
          <w:rFonts w:ascii="Arial" w:hAnsi="Arial" w:cs="Arial"/>
          <w:sz w:val="22"/>
          <w:szCs w:val="22"/>
        </w:rPr>
        <w:t xml:space="preserve"> зерновых (хлеба собрали</w:t>
      </w:r>
      <w:r w:rsidR="00EF37C7" w:rsidRPr="00EF37C7">
        <w:rPr>
          <w:rFonts w:ascii="Arial" w:hAnsi="Arial" w:cs="Arial"/>
          <w:sz w:val="22"/>
          <w:szCs w:val="22"/>
        </w:rPr>
        <w:t xml:space="preserve"> 98,5 </w:t>
      </w:r>
      <w:proofErr w:type="gramStart"/>
      <w:r w:rsidR="00EF37C7" w:rsidRPr="00EF37C7">
        <w:rPr>
          <w:rFonts w:ascii="Arial" w:hAnsi="Arial" w:cs="Arial"/>
          <w:sz w:val="22"/>
          <w:szCs w:val="22"/>
        </w:rPr>
        <w:t>млн</w:t>
      </w:r>
      <w:proofErr w:type="gramEnd"/>
      <w:r w:rsidR="00EF37C7" w:rsidRPr="00EF37C7">
        <w:rPr>
          <w:rFonts w:ascii="Arial" w:hAnsi="Arial" w:cs="Arial"/>
          <w:sz w:val="22"/>
          <w:szCs w:val="22"/>
        </w:rPr>
        <w:t xml:space="preserve"> тонн, что на 20 млн тонн </w:t>
      </w:r>
      <w:r w:rsidR="00EF37C7">
        <w:rPr>
          <w:rFonts w:ascii="Arial" w:hAnsi="Arial" w:cs="Arial"/>
          <w:sz w:val="22"/>
          <w:szCs w:val="22"/>
        </w:rPr>
        <w:t>меньше,</w:t>
      </w:r>
      <w:r w:rsidR="00EF37C7" w:rsidRPr="00EF37C7">
        <w:rPr>
          <w:rFonts w:ascii="Arial" w:hAnsi="Arial" w:cs="Arial"/>
          <w:sz w:val="22"/>
          <w:szCs w:val="22"/>
        </w:rPr>
        <w:t xml:space="preserve"> чем в 1940 г</w:t>
      </w:r>
      <w:r w:rsidR="00EF37C7">
        <w:rPr>
          <w:rFonts w:ascii="Arial" w:hAnsi="Arial" w:cs="Arial"/>
          <w:sz w:val="22"/>
          <w:szCs w:val="22"/>
        </w:rPr>
        <w:t xml:space="preserve">.). В стране </w:t>
      </w:r>
      <w:r w:rsidRPr="008C6F3C">
        <w:rPr>
          <w:rFonts w:ascii="Arial" w:hAnsi="Arial" w:cs="Arial"/>
          <w:sz w:val="22"/>
          <w:szCs w:val="22"/>
        </w:rPr>
        <w:t xml:space="preserve"> разразил</w:t>
      </w:r>
      <w:r>
        <w:rPr>
          <w:rFonts w:ascii="Arial" w:hAnsi="Arial" w:cs="Arial"/>
          <w:sz w:val="22"/>
          <w:szCs w:val="22"/>
        </w:rPr>
        <w:t xml:space="preserve">ся </w:t>
      </w:r>
      <w:r w:rsidRPr="00EF37C7">
        <w:rPr>
          <w:rFonts w:ascii="Arial" w:hAnsi="Arial" w:cs="Arial"/>
          <w:b/>
          <w:sz w:val="22"/>
          <w:szCs w:val="22"/>
        </w:rPr>
        <w:t>голод</w:t>
      </w:r>
      <w:r w:rsidR="00EF37C7" w:rsidRPr="00EF37C7">
        <w:rPr>
          <w:rFonts w:ascii="Arial" w:hAnsi="Arial" w:cs="Arial"/>
          <w:b/>
          <w:sz w:val="22"/>
          <w:szCs w:val="22"/>
        </w:rPr>
        <w:t xml:space="preserve"> 1946-1947 гг.</w:t>
      </w:r>
      <w:r w:rsidRPr="008C6F3C">
        <w:rPr>
          <w:rFonts w:ascii="Arial" w:hAnsi="Arial" w:cs="Arial"/>
          <w:sz w:val="22"/>
          <w:szCs w:val="22"/>
        </w:rPr>
        <w:t xml:space="preserve"> Вновь, как в годы войны, </w:t>
      </w:r>
      <w:r w:rsidR="00EF37C7">
        <w:rPr>
          <w:rFonts w:ascii="Arial" w:hAnsi="Arial" w:cs="Arial"/>
          <w:sz w:val="22"/>
          <w:szCs w:val="22"/>
        </w:rPr>
        <w:t xml:space="preserve">в городах и поселках </w:t>
      </w:r>
      <w:r w:rsidRPr="008C6F3C">
        <w:rPr>
          <w:rFonts w:ascii="Arial" w:hAnsi="Arial" w:cs="Arial"/>
          <w:sz w:val="22"/>
          <w:szCs w:val="22"/>
        </w:rPr>
        <w:t xml:space="preserve">были введены продовольственные карточки. </w:t>
      </w:r>
      <w:r w:rsidR="00C6126B">
        <w:rPr>
          <w:rFonts w:ascii="Arial" w:hAnsi="Arial" w:cs="Arial"/>
          <w:sz w:val="22"/>
          <w:szCs w:val="22"/>
        </w:rPr>
        <w:t>Голод унес около 1,5 млн. жизней.</w:t>
      </w:r>
    </w:p>
    <w:p w:rsidR="000276BC" w:rsidRDefault="000276BC" w:rsidP="00EF37C7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t>Одним из инструментов послевоенного восстановления экономики была денежная реформа 1947 г.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C6F3C">
        <w:rPr>
          <w:rFonts w:ascii="Arial" w:hAnsi="Arial" w:cs="Arial"/>
          <w:color w:val="000000"/>
          <w:sz w:val="22"/>
          <w:szCs w:val="22"/>
        </w:rPr>
        <w:t>Её целью было аннулировать денежные накопления</w:t>
      </w:r>
      <w:r>
        <w:rPr>
          <w:rFonts w:ascii="Arial" w:hAnsi="Arial" w:cs="Arial"/>
          <w:color w:val="000000"/>
          <w:sz w:val="22"/>
          <w:szCs w:val="22"/>
        </w:rPr>
        <w:t xml:space="preserve"> преступных элементов, 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нажитые спекуляцией. 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t>В конце 1947 г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при средних зарплатах населения в 500—</w:t>
      </w:r>
      <w:r w:rsidR="00C6126B">
        <w:rPr>
          <w:rFonts w:ascii="Arial" w:hAnsi="Arial" w:cs="Arial"/>
          <w:color w:val="000000"/>
          <w:sz w:val="22"/>
          <w:szCs w:val="22"/>
        </w:rPr>
        <w:t>55</w:t>
      </w:r>
      <w:r w:rsidRPr="008C6F3C">
        <w:rPr>
          <w:rFonts w:ascii="Arial" w:hAnsi="Arial" w:cs="Arial"/>
          <w:color w:val="000000"/>
          <w:sz w:val="22"/>
          <w:szCs w:val="22"/>
        </w:rPr>
        <w:t>0 рублей</w:t>
      </w:r>
      <w:r>
        <w:rPr>
          <w:rFonts w:ascii="Arial" w:hAnsi="Arial" w:cs="Arial"/>
          <w:color w:val="000000"/>
          <w:sz w:val="22"/>
          <w:szCs w:val="22"/>
        </w:rPr>
        <w:t>, цены на основные продукты были следующие: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ржано</w:t>
      </w:r>
      <w:r>
        <w:rPr>
          <w:rFonts w:ascii="Arial" w:hAnsi="Arial" w:cs="Arial"/>
          <w:color w:val="000000"/>
          <w:sz w:val="22"/>
          <w:szCs w:val="22"/>
        </w:rPr>
        <w:t>й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хлеб</w:t>
      </w:r>
      <w:r>
        <w:rPr>
          <w:rFonts w:ascii="Arial" w:hAnsi="Arial" w:cs="Arial"/>
          <w:color w:val="000000"/>
          <w:sz w:val="22"/>
          <w:szCs w:val="22"/>
        </w:rPr>
        <w:t xml:space="preserve"> - 3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пшеничный хлеб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— 4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гречк</w:t>
      </w:r>
      <w:r>
        <w:rPr>
          <w:rFonts w:ascii="Arial" w:hAnsi="Arial" w:cs="Arial"/>
          <w:color w:val="000000"/>
          <w:sz w:val="22"/>
          <w:szCs w:val="22"/>
        </w:rPr>
        <w:t>а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— 12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са</w:t>
      </w:r>
      <w:r>
        <w:rPr>
          <w:rFonts w:ascii="Arial" w:hAnsi="Arial" w:cs="Arial"/>
          <w:color w:val="000000"/>
          <w:sz w:val="22"/>
          <w:szCs w:val="22"/>
        </w:rPr>
        <w:t>хар — 15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сливочно</w:t>
      </w:r>
      <w:r>
        <w:rPr>
          <w:rFonts w:ascii="Arial" w:hAnsi="Arial" w:cs="Arial"/>
          <w:color w:val="000000"/>
          <w:sz w:val="22"/>
          <w:szCs w:val="22"/>
        </w:rPr>
        <w:t xml:space="preserve">е </w:t>
      </w:r>
      <w:r w:rsidRPr="008C6F3C">
        <w:rPr>
          <w:rFonts w:ascii="Arial" w:hAnsi="Arial" w:cs="Arial"/>
          <w:color w:val="000000"/>
          <w:sz w:val="22"/>
          <w:szCs w:val="22"/>
        </w:rPr>
        <w:t>масл</w:t>
      </w:r>
      <w:r>
        <w:rPr>
          <w:rFonts w:ascii="Arial" w:hAnsi="Arial" w:cs="Arial"/>
          <w:color w:val="000000"/>
          <w:sz w:val="22"/>
          <w:szCs w:val="22"/>
        </w:rPr>
        <w:t>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— 64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рыба — 12 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молок</w:t>
      </w:r>
      <w:r>
        <w:rPr>
          <w:rFonts w:ascii="Arial" w:hAnsi="Arial" w:cs="Arial"/>
          <w:color w:val="000000"/>
          <w:sz w:val="22"/>
          <w:szCs w:val="22"/>
        </w:rPr>
        <w:t>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— 3</w:t>
      </w:r>
      <w:r w:rsidR="001C2F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6F3C">
        <w:rPr>
          <w:rFonts w:ascii="Arial" w:hAnsi="Arial" w:cs="Arial"/>
          <w:color w:val="000000"/>
          <w:sz w:val="22"/>
          <w:szCs w:val="22"/>
        </w:rPr>
        <w:t>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Pr="008C6F3C" w:rsidRDefault="000276BC" w:rsidP="001C2F1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десяток яиц — 12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C6F3C">
        <w:rPr>
          <w:rFonts w:ascii="Arial" w:hAnsi="Arial" w:cs="Arial"/>
          <w:color w:val="000000"/>
          <w:sz w:val="22"/>
          <w:szCs w:val="22"/>
        </w:rPr>
        <w:t>руб</w:t>
      </w:r>
      <w:r w:rsidR="001C2F1C">
        <w:rPr>
          <w:rFonts w:ascii="Arial" w:hAnsi="Arial" w:cs="Arial"/>
          <w:color w:val="000000"/>
          <w:sz w:val="22"/>
          <w:szCs w:val="22"/>
        </w:rPr>
        <w:t>.</w:t>
      </w:r>
    </w:p>
    <w:p w:rsidR="000276BC" w:rsidRDefault="000276BC" w:rsidP="000276BC">
      <w:pPr>
        <w:pStyle w:val="2"/>
        <w:shd w:val="clear" w:color="auto" w:fill="FFFFFF"/>
        <w:spacing w:before="0" w:after="0"/>
        <w:ind w:firstLine="567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:rsidR="000276BC" w:rsidRPr="008C6F3C" w:rsidRDefault="000276BC" w:rsidP="000276B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t>С 1947 по 1953 го</w:t>
      </w:r>
      <w:proofErr w:type="gramStart"/>
      <w:r w:rsidRPr="008C6F3C">
        <w:rPr>
          <w:rFonts w:ascii="Arial" w:hAnsi="Arial" w:cs="Arial"/>
          <w:color w:val="000000"/>
          <w:sz w:val="22"/>
          <w:szCs w:val="22"/>
        </w:rPr>
        <w:t>д в СССР</w:t>
      </w:r>
      <w:proofErr w:type="gramEnd"/>
      <w:r w:rsidRPr="008C6F3C">
        <w:rPr>
          <w:rFonts w:ascii="Arial" w:hAnsi="Arial" w:cs="Arial"/>
          <w:color w:val="000000"/>
          <w:sz w:val="22"/>
          <w:szCs w:val="22"/>
        </w:rPr>
        <w:t xml:space="preserve"> происходило настоящее </w:t>
      </w:r>
      <w:r w:rsidRPr="001C2F1C">
        <w:rPr>
          <w:rFonts w:ascii="Arial" w:hAnsi="Arial" w:cs="Arial"/>
          <w:b/>
          <w:color w:val="000000"/>
          <w:sz w:val="22"/>
          <w:szCs w:val="22"/>
        </w:rPr>
        <w:t>экономическое чудо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- ежегодно в 1,5-2 раза снижались цены. Что важно: зарплаты при этом не снижались. В э</w:t>
      </w:r>
      <w:r w:rsidR="001C2F1C">
        <w:rPr>
          <w:rFonts w:ascii="Arial" w:hAnsi="Arial" w:cs="Arial"/>
          <w:color w:val="000000"/>
          <w:sz w:val="22"/>
          <w:szCs w:val="22"/>
        </w:rPr>
        <w:t>ти годы</w:t>
      </w:r>
      <w:r w:rsidRPr="008C6F3C">
        <w:rPr>
          <w:rFonts w:ascii="Arial" w:hAnsi="Arial" w:cs="Arial"/>
          <w:color w:val="000000"/>
          <w:sz w:val="22"/>
          <w:szCs w:val="22"/>
        </w:rPr>
        <w:t>, особенно поощрялось перев</w:t>
      </w:r>
      <w:r w:rsidRPr="008C6F3C">
        <w:rPr>
          <w:rFonts w:ascii="Arial" w:hAnsi="Arial" w:cs="Arial"/>
          <w:color w:val="000000"/>
          <w:sz w:val="22"/>
          <w:szCs w:val="22"/>
        </w:rPr>
        <w:t>ы</w:t>
      </w:r>
      <w:r w:rsidR="001C2F1C">
        <w:rPr>
          <w:rFonts w:ascii="Arial" w:hAnsi="Arial" w:cs="Arial"/>
          <w:color w:val="000000"/>
          <w:sz w:val="22"/>
          <w:szCs w:val="22"/>
        </w:rPr>
        <w:t>полнение плана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. За 100% перевыполнение рабочим платили полтора тарифа, за 150% - двойной тариф, за 200 % - три тарифа. В эти годы даже заключенные за перевыполнение плана на 200 % могли втрое уменьшить срок заключения. Понятно, что планы были высокими, но это реально работало. 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EE3D8E" w:rsidRPr="00034E89" w:rsidRDefault="009E26A2" w:rsidP="00EE3D8E">
      <w:pPr>
        <w:jc w:val="both"/>
        <w:rPr>
          <w:rFonts w:ascii="Arial" w:hAnsi="Arial" w:cs="Arial"/>
          <w:b/>
          <w:i/>
          <w:i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 xml:space="preserve">2. </w:t>
      </w:r>
      <w:r w:rsidR="00EE3D8E" w:rsidRPr="00034E89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Ужесточение идеологического курса СССР  в послевоенные годы.</w:t>
      </w: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1C2F1C" w:rsidRPr="008C6F3C" w:rsidRDefault="001C2F1C" w:rsidP="001C2F1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У заплатившего такую страшную цену за Победу советского народа существовали определенные ожидания, связанные с мыслями о том, что после завершения войны наступит время </w:t>
      </w:r>
      <w:r w:rsidRPr="001C2F1C">
        <w:rPr>
          <w:rFonts w:ascii="Arial" w:hAnsi="Arial" w:cs="Arial"/>
          <w:b/>
          <w:sz w:val="22"/>
          <w:szCs w:val="22"/>
        </w:rPr>
        <w:t>ослабления суровых порядков военного времени</w:t>
      </w:r>
      <w:r w:rsidRPr="008C6F3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С</w:t>
      </w:r>
      <w:r>
        <w:rPr>
          <w:rFonts w:ascii="Arial" w:hAnsi="Arial" w:cs="Arial"/>
          <w:sz w:val="22"/>
          <w:szCs w:val="22"/>
        </w:rPr>
        <w:t>оветские граждане ожидали</w:t>
      </w:r>
      <w:r w:rsidRPr="008C6F3C">
        <w:rPr>
          <w:rFonts w:ascii="Arial" w:hAnsi="Arial" w:cs="Arial"/>
          <w:sz w:val="22"/>
          <w:szCs w:val="22"/>
        </w:rPr>
        <w:t xml:space="preserve">, что власть повернется лицом к обыкновенным трудящимся, настанет </w:t>
      </w:r>
      <w:r>
        <w:rPr>
          <w:rFonts w:ascii="Arial" w:hAnsi="Arial" w:cs="Arial"/>
          <w:sz w:val="22"/>
          <w:szCs w:val="22"/>
        </w:rPr>
        <w:t>время</w:t>
      </w:r>
      <w:r w:rsidRPr="008C6F3C">
        <w:rPr>
          <w:rFonts w:ascii="Arial" w:hAnsi="Arial" w:cs="Arial"/>
          <w:sz w:val="22"/>
          <w:szCs w:val="22"/>
        </w:rPr>
        <w:t xml:space="preserve"> свободы и процветания.</w:t>
      </w:r>
    </w:p>
    <w:p w:rsidR="001C2F1C" w:rsidRPr="008C6F3C" w:rsidRDefault="001C2F1C" w:rsidP="001C2F1C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Однако </w:t>
      </w:r>
      <w:r>
        <w:rPr>
          <w:rFonts w:ascii="Arial" w:hAnsi="Arial" w:cs="Arial"/>
          <w:sz w:val="22"/>
          <w:szCs w:val="22"/>
        </w:rPr>
        <w:t>этого не случилось. С</w:t>
      </w:r>
      <w:r w:rsidRPr="008C6F3C">
        <w:rPr>
          <w:rFonts w:ascii="Arial" w:hAnsi="Arial" w:cs="Arial"/>
          <w:sz w:val="22"/>
          <w:szCs w:val="22"/>
        </w:rPr>
        <w:t>оветское руководство вернулось к командно</w:t>
      </w:r>
      <w:r>
        <w:rPr>
          <w:rFonts w:ascii="Arial" w:hAnsi="Arial" w:cs="Arial"/>
          <w:sz w:val="22"/>
          <w:szCs w:val="22"/>
        </w:rPr>
        <w:t xml:space="preserve"> </w:t>
      </w:r>
      <w:r w:rsidRPr="008C6F3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C6F3C">
        <w:rPr>
          <w:rFonts w:ascii="Arial" w:hAnsi="Arial" w:cs="Arial"/>
          <w:sz w:val="22"/>
          <w:szCs w:val="22"/>
        </w:rPr>
        <w:t xml:space="preserve">административным  методам руководства. </w:t>
      </w:r>
      <w:r>
        <w:rPr>
          <w:rFonts w:ascii="Arial" w:hAnsi="Arial" w:cs="Arial"/>
          <w:sz w:val="22"/>
          <w:szCs w:val="22"/>
        </w:rPr>
        <w:t>Основной причиной этого явилось, как мы уже отмечали, стремление государства обеспечить оборонный потенциал в условиях расширяющейся холодной войны против СССР со стороны стран запада.</w:t>
      </w:r>
    </w:p>
    <w:p w:rsidR="007917A4" w:rsidRDefault="001C2F1C" w:rsidP="001C2F1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C6F3C">
        <w:rPr>
          <w:rFonts w:ascii="Arial" w:hAnsi="Arial" w:cs="Arial"/>
          <w:color w:val="000000"/>
          <w:sz w:val="22"/>
          <w:szCs w:val="22"/>
        </w:rPr>
        <w:lastRenderedPageBreak/>
        <w:t>На государственных предприятиях сохранялась полувоенная трудовая дисциплина. Рабочие продолжали быть прикрепленными к заводам, хотя формально уже были введены и отпуска, и выходные.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C2F1C" w:rsidRDefault="001C2F1C" w:rsidP="001C2F1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ад восстановлением страны трудились разные группы населения: </w:t>
      </w:r>
    </w:p>
    <w:p w:rsidR="007917A4" w:rsidRPr="008C6F3C" w:rsidRDefault="007917A4" w:rsidP="007917A4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8C6F3C">
        <w:rPr>
          <w:rFonts w:ascii="Arial" w:hAnsi="Arial" w:cs="Arial"/>
          <w:color w:val="000000"/>
          <w:sz w:val="22"/>
          <w:szCs w:val="22"/>
        </w:rPr>
        <w:t>10 миллионов дем</w:t>
      </w:r>
      <w:r>
        <w:rPr>
          <w:rFonts w:ascii="Arial" w:hAnsi="Arial" w:cs="Arial"/>
          <w:color w:val="000000"/>
          <w:sz w:val="22"/>
          <w:szCs w:val="22"/>
        </w:rPr>
        <w:t>обилизованных;</w:t>
      </w:r>
    </w:p>
    <w:p w:rsidR="001C2F1C" w:rsidRDefault="001C2F1C" w:rsidP="001C2F1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- 1,7 млн. заключенных ГУЛАГа;</w:t>
      </w:r>
    </w:p>
    <w:p w:rsidR="001C2F1C" w:rsidRDefault="001C2F1C" w:rsidP="001C2F1C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около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2 м</w:t>
      </w:r>
      <w:r>
        <w:rPr>
          <w:rFonts w:ascii="Arial" w:hAnsi="Arial" w:cs="Arial"/>
          <w:color w:val="000000"/>
          <w:sz w:val="22"/>
          <w:szCs w:val="22"/>
        </w:rPr>
        <w:t>лн.</w:t>
      </w:r>
      <w:r w:rsidRPr="008C6F3C">
        <w:rPr>
          <w:rFonts w:ascii="Arial" w:hAnsi="Arial" w:cs="Arial"/>
          <w:color w:val="000000"/>
          <w:sz w:val="22"/>
          <w:szCs w:val="22"/>
        </w:rPr>
        <w:t xml:space="preserve"> военнопленных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1C2F1C" w:rsidRDefault="001C2F1C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 итогам войны, как страна-победитель, СССР имел право на репарации от побежденной стороны. </w:t>
      </w:r>
      <w:r w:rsidRPr="008C6F3C">
        <w:rPr>
          <w:rFonts w:ascii="Arial" w:hAnsi="Arial" w:cs="Arial"/>
          <w:color w:val="000000"/>
          <w:sz w:val="22"/>
          <w:szCs w:val="22"/>
        </w:rPr>
        <w:t>Репарации в СССР поступали из Германии, Японии, Венгрии и Финляндии. Оттуда же в Советский Союз вывозилось оборудование для заводов, станки. Кроме этого, на территории Германии были «советские» заводы, которые поставляли свою про</w:t>
      </w:r>
      <w:r>
        <w:rPr>
          <w:rFonts w:ascii="Arial" w:hAnsi="Arial" w:cs="Arial"/>
          <w:color w:val="000000"/>
          <w:sz w:val="22"/>
          <w:szCs w:val="22"/>
        </w:rPr>
        <w:t>дукцию в СССР</w:t>
      </w:r>
    </w:p>
    <w:p w:rsidR="00EE3D8E" w:rsidRDefault="007917A4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Около 80</w:t>
      </w:r>
      <w:r w:rsidR="00EE3D8E" w:rsidRPr="008C6F3C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советских </w:t>
      </w:r>
      <w:r w:rsidR="00EE3D8E" w:rsidRPr="008C6F3C">
        <w:rPr>
          <w:rFonts w:ascii="Arial" w:hAnsi="Arial" w:cs="Arial"/>
          <w:sz w:val="22"/>
          <w:szCs w:val="22"/>
        </w:rPr>
        <w:t>военнопленных, во</w:t>
      </w:r>
      <w:r w:rsidR="00EE3D8E">
        <w:rPr>
          <w:rFonts w:ascii="Arial" w:hAnsi="Arial" w:cs="Arial"/>
          <w:sz w:val="22"/>
          <w:szCs w:val="22"/>
        </w:rPr>
        <w:t>звращавшихся</w:t>
      </w:r>
      <w:r w:rsidR="00EE3D8E" w:rsidRPr="008C6F3C">
        <w:rPr>
          <w:rFonts w:ascii="Arial" w:hAnsi="Arial" w:cs="Arial"/>
          <w:sz w:val="22"/>
          <w:szCs w:val="22"/>
        </w:rPr>
        <w:t xml:space="preserve"> на Родину из германских концлагерей</w:t>
      </w:r>
      <w:r w:rsidR="00EE3D8E">
        <w:rPr>
          <w:rFonts w:ascii="Arial" w:hAnsi="Arial" w:cs="Arial"/>
          <w:sz w:val="22"/>
          <w:szCs w:val="22"/>
        </w:rPr>
        <w:t xml:space="preserve"> и мечтавших об освобождении</w:t>
      </w:r>
      <w:r w:rsidR="00EE3D8E" w:rsidRPr="008C6F3C">
        <w:rPr>
          <w:rFonts w:ascii="Arial" w:hAnsi="Arial" w:cs="Arial"/>
          <w:sz w:val="22"/>
          <w:szCs w:val="22"/>
        </w:rPr>
        <w:t xml:space="preserve">, были отправлены </w:t>
      </w:r>
      <w:r w:rsidR="00EE3D8E">
        <w:rPr>
          <w:rFonts w:ascii="Arial" w:hAnsi="Arial" w:cs="Arial"/>
          <w:sz w:val="22"/>
          <w:szCs w:val="22"/>
        </w:rPr>
        <w:t xml:space="preserve">уже </w:t>
      </w:r>
      <w:r w:rsidR="00EE3D8E" w:rsidRPr="008C6F3C">
        <w:rPr>
          <w:rFonts w:ascii="Arial" w:hAnsi="Arial" w:cs="Arial"/>
          <w:sz w:val="22"/>
          <w:szCs w:val="22"/>
        </w:rPr>
        <w:t xml:space="preserve">в советские лагеря. </w:t>
      </w:r>
      <w:r w:rsidR="00EE3D8E" w:rsidRPr="007917A4">
        <w:rPr>
          <w:rFonts w:ascii="Arial" w:hAnsi="Arial" w:cs="Arial"/>
          <w:b/>
          <w:sz w:val="22"/>
          <w:szCs w:val="22"/>
        </w:rPr>
        <w:t>Руководство СССР опасалось, что в этой массе военнопленных будут велик процент предателей, изменников и вредителей.</w:t>
      </w:r>
      <w:r w:rsidR="00EE3D8E">
        <w:rPr>
          <w:rFonts w:ascii="Arial" w:hAnsi="Arial" w:cs="Arial"/>
          <w:sz w:val="22"/>
          <w:szCs w:val="22"/>
        </w:rPr>
        <w:t xml:space="preserve"> Поэтому с военнопленными не церемонились, что едва ли оправданно. Людей массово лишали веры в собственное государство и спр</w:t>
      </w:r>
      <w:r w:rsidR="00EE3D8E">
        <w:rPr>
          <w:rFonts w:ascii="Arial" w:hAnsi="Arial" w:cs="Arial"/>
          <w:sz w:val="22"/>
          <w:szCs w:val="22"/>
        </w:rPr>
        <w:t>а</w:t>
      </w:r>
      <w:r w:rsidR="00EE3D8E">
        <w:rPr>
          <w:rFonts w:ascii="Arial" w:hAnsi="Arial" w:cs="Arial"/>
          <w:sz w:val="22"/>
          <w:szCs w:val="22"/>
        </w:rPr>
        <w:t>ведливость.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После войны начались аресты среди высших офицеров, </w:t>
      </w:r>
      <w:r>
        <w:rPr>
          <w:rFonts w:ascii="Arial" w:hAnsi="Arial" w:cs="Arial"/>
          <w:sz w:val="22"/>
          <w:szCs w:val="22"/>
        </w:rPr>
        <w:t>обвиненных в стремлении обогатиться за счет присвоения имущества побежденных. В реальности, более вероятно, Сталин, опасаясь серьезно возросшего за годы войны авторитета генералов и полководцев, проводил удар на упреждение, расправляясь с возможными конкурентами. П</w:t>
      </w:r>
      <w:r w:rsidRPr="008C6F3C">
        <w:rPr>
          <w:rFonts w:ascii="Arial" w:hAnsi="Arial" w:cs="Arial"/>
          <w:sz w:val="22"/>
          <w:szCs w:val="22"/>
        </w:rPr>
        <w:t>одвергся опале</w:t>
      </w:r>
      <w:r>
        <w:rPr>
          <w:rFonts w:ascii="Arial" w:hAnsi="Arial" w:cs="Arial"/>
          <w:sz w:val="22"/>
          <w:szCs w:val="22"/>
        </w:rPr>
        <w:t xml:space="preserve"> «маршал Победы»</w:t>
      </w:r>
      <w:r w:rsidRPr="008C6F3C">
        <w:rPr>
          <w:rFonts w:ascii="Arial" w:hAnsi="Arial" w:cs="Arial"/>
          <w:sz w:val="22"/>
          <w:szCs w:val="22"/>
        </w:rPr>
        <w:t xml:space="preserve"> </w:t>
      </w:r>
      <w:r w:rsidRPr="00692157">
        <w:rPr>
          <w:rFonts w:ascii="Arial" w:hAnsi="Arial" w:cs="Arial"/>
          <w:b/>
          <w:sz w:val="22"/>
          <w:szCs w:val="22"/>
        </w:rPr>
        <w:t>Г</w:t>
      </w:r>
      <w:r>
        <w:rPr>
          <w:rFonts w:ascii="Arial" w:hAnsi="Arial" w:cs="Arial"/>
          <w:b/>
          <w:sz w:val="22"/>
          <w:szCs w:val="22"/>
        </w:rPr>
        <w:t xml:space="preserve">еоргий </w:t>
      </w:r>
      <w:r w:rsidRPr="00692157">
        <w:rPr>
          <w:rFonts w:ascii="Arial" w:hAnsi="Arial" w:cs="Arial"/>
          <w:b/>
          <w:sz w:val="22"/>
          <w:szCs w:val="22"/>
        </w:rPr>
        <w:t>Жуков</w:t>
      </w:r>
      <w:r>
        <w:rPr>
          <w:rFonts w:ascii="Arial" w:hAnsi="Arial" w:cs="Arial"/>
          <w:sz w:val="22"/>
          <w:szCs w:val="22"/>
        </w:rPr>
        <w:t>, который был фактически «сослан» руководить отдаленным военным округом в Одессу</w:t>
      </w:r>
      <w:r w:rsidRPr="008C6F3C">
        <w:rPr>
          <w:rFonts w:ascii="Arial" w:hAnsi="Arial" w:cs="Arial"/>
          <w:sz w:val="22"/>
          <w:szCs w:val="22"/>
        </w:rPr>
        <w:t xml:space="preserve">. </w:t>
      </w: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В 1943–1946 гг. депортации подверглись целые народы: </w:t>
      </w:r>
      <w:proofErr w:type="spellStart"/>
      <w:r w:rsidRPr="00EB3E43">
        <w:rPr>
          <w:rFonts w:ascii="Arial" w:hAnsi="Arial" w:cs="Arial"/>
          <w:b/>
          <w:sz w:val="22"/>
          <w:szCs w:val="22"/>
        </w:rPr>
        <w:t>прибалты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че</w:t>
      </w:r>
      <w:r w:rsidRPr="008C6F3C">
        <w:rPr>
          <w:rFonts w:ascii="Arial" w:hAnsi="Arial" w:cs="Arial"/>
          <w:b/>
          <w:sz w:val="22"/>
          <w:szCs w:val="22"/>
        </w:rPr>
        <w:t xml:space="preserve">ченцы, ингуши, </w:t>
      </w:r>
      <w:r>
        <w:rPr>
          <w:rFonts w:ascii="Arial" w:hAnsi="Arial" w:cs="Arial"/>
          <w:b/>
          <w:sz w:val="22"/>
          <w:szCs w:val="22"/>
        </w:rPr>
        <w:t xml:space="preserve">калмыки, </w:t>
      </w:r>
      <w:r w:rsidRPr="008C6F3C">
        <w:rPr>
          <w:rFonts w:ascii="Arial" w:hAnsi="Arial" w:cs="Arial"/>
          <w:b/>
          <w:sz w:val="22"/>
          <w:szCs w:val="22"/>
        </w:rPr>
        <w:t xml:space="preserve">крымские татары, </w:t>
      </w:r>
      <w:r>
        <w:rPr>
          <w:rFonts w:ascii="Arial" w:hAnsi="Arial" w:cs="Arial"/>
          <w:b/>
          <w:sz w:val="22"/>
          <w:szCs w:val="22"/>
        </w:rPr>
        <w:t>немцы Поволжья</w:t>
      </w:r>
      <w:r w:rsidRPr="002B3F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C6F3C">
        <w:rPr>
          <w:rFonts w:ascii="Arial" w:hAnsi="Arial" w:cs="Arial"/>
          <w:b/>
          <w:sz w:val="22"/>
          <w:szCs w:val="22"/>
        </w:rPr>
        <w:t>балкарцы</w:t>
      </w:r>
      <w:r w:rsidRPr="008C6F3C">
        <w:rPr>
          <w:rFonts w:ascii="Arial" w:hAnsi="Arial" w:cs="Arial"/>
          <w:sz w:val="22"/>
          <w:szCs w:val="22"/>
        </w:rPr>
        <w:t>, обвиненные в попытке сотрудничества с фашистами в годы войны</w:t>
      </w:r>
      <w:r>
        <w:rPr>
          <w:rFonts w:ascii="Arial" w:hAnsi="Arial" w:cs="Arial"/>
          <w:sz w:val="22"/>
          <w:szCs w:val="22"/>
        </w:rPr>
        <w:t>, а также бандитизме и саботаже</w:t>
      </w:r>
      <w:r>
        <w:rPr>
          <w:rStyle w:val="af6"/>
          <w:rFonts w:ascii="Arial" w:hAnsi="Arial" w:cs="Arial"/>
          <w:sz w:val="22"/>
          <w:szCs w:val="22"/>
        </w:rPr>
        <w:footnoteReference w:id="1"/>
      </w:r>
      <w:r w:rsidRPr="008C6F3C">
        <w:rPr>
          <w:rFonts w:ascii="Arial" w:hAnsi="Arial" w:cs="Arial"/>
          <w:sz w:val="22"/>
          <w:szCs w:val="22"/>
        </w:rPr>
        <w:t xml:space="preserve">. 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EE3D8E" w:rsidRPr="00786612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6612">
        <w:rPr>
          <w:rFonts w:ascii="Arial" w:hAnsi="Arial" w:cs="Arial"/>
          <w:sz w:val="22"/>
          <w:szCs w:val="22"/>
        </w:rPr>
        <w:t>Во время т.н. «</w:t>
      </w:r>
      <w:r w:rsidRPr="00786612">
        <w:rPr>
          <w:rFonts w:ascii="Arial" w:hAnsi="Arial" w:cs="Arial"/>
          <w:b/>
          <w:sz w:val="22"/>
          <w:szCs w:val="22"/>
        </w:rPr>
        <w:t>Ленинградского дела</w:t>
      </w:r>
      <w:r w:rsidRPr="00786612">
        <w:rPr>
          <w:rFonts w:ascii="Arial" w:hAnsi="Arial" w:cs="Arial"/>
          <w:sz w:val="22"/>
          <w:szCs w:val="22"/>
        </w:rPr>
        <w:t xml:space="preserve">» - 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серии судебных процессов 1948-1951 гг. жертвами репрессий стали все руководители Ленинградских областных, городских и районных организаций ВК</w:t>
      </w:r>
      <w:proofErr w:type="gramStart"/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П(</w:t>
      </w:r>
      <w:proofErr w:type="gramEnd"/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б), а также почти все государственные деятели, которые после войны были выдвинуты из Ленинграда на руководящую работу в Москву:</w:t>
      </w:r>
    </w:p>
    <w:p w:rsidR="00EE3D8E" w:rsidRPr="00786612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66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Алексей Кузнецов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(первый секретарь Ленинградского обкома ВК</w:t>
      </w:r>
      <w:proofErr w:type="gramStart"/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П(</w:t>
      </w:r>
      <w:proofErr w:type="gramEnd"/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б)</w:t>
      </w:r>
    </w:p>
    <w:p w:rsidR="00EE3D8E" w:rsidRPr="00786612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66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Петр Попков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председатель Ленинградского Совета Депутатов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>).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661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Михаил Родионов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(председатель Совета министров РСФСР)</w:t>
      </w:r>
    </w:p>
    <w:p w:rsidR="00EE3D8E" w:rsidRPr="00786612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F311F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Андрей Вознесенский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(председатель Госплана СССР)</w:t>
      </w:r>
    </w:p>
    <w:p w:rsidR="00EE3D8E" w:rsidRPr="00786612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 1949-1951 гг. в Ленинграде и области было подвергнуто репрессиям свыше 2000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партийных</w:t>
      </w:r>
      <w:r w:rsidRPr="0078661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работников. Проходили чистки в вузах города, в ходе которых лишились работы многие известные ученые. Сотни названий книг и брошюр были запрещены и изъяты из библиотек. 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C6F3C">
        <w:rPr>
          <w:rFonts w:ascii="Arial" w:hAnsi="Arial" w:cs="Arial"/>
          <w:sz w:val="22"/>
          <w:szCs w:val="22"/>
        </w:rPr>
        <w:t xml:space="preserve">В стране ширилась </w:t>
      </w:r>
      <w:r w:rsidRPr="008C6F3C">
        <w:rPr>
          <w:rFonts w:ascii="Arial" w:hAnsi="Arial" w:cs="Arial"/>
          <w:b/>
          <w:sz w:val="22"/>
          <w:szCs w:val="22"/>
        </w:rPr>
        <w:t>антисемитская кампания</w:t>
      </w:r>
      <w:r w:rsidRPr="008C6F3C">
        <w:rPr>
          <w:rFonts w:ascii="Arial" w:hAnsi="Arial" w:cs="Arial"/>
          <w:sz w:val="22"/>
          <w:szCs w:val="22"/>
        </w:rPr>
        <w:t>, достигшая своего пика в сфальсифицированном «</w:t>
      </w:r>
      <w:r w:rsidRPr="008C6F3C">
        <w:rPr>
          <w:rFonts w:ascii="Arial" w:hAnsi="Arial" w:cs="Arial"/>
          <w:b/>
          <w:sz w:val="22"/>
          <w:szCs w:val="22"/>
        </w:rPr>
        <w:t>деле врачей</w:t>
      </w:r>
      <w:r w:rsidRPr="008C6F3C">
        <w:rPr>
          <w:rFonts w:ascii="Arial" w:hAnsi="Arial" w:cs="Arial"/>
          <w:sz w:val="22"/>
          <w:szCs w:val="22"/>
        </w:rPr>
        <w:t>»</w:t>
      </w:r>
      <w:r>
        <w:rPr>
          <w:rStyle w:val="af6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в 1953 г.</w:t>
      </w:r>
      <w:r w:rsidRPr="008C6F3C">
        <w:rPr>
          <w:rFonts w:ascii="Arial" w:hAnsi="Arial" w:cs="Arial"/>
          <w:sz w:val="22"/>
          <w:szCs w:val="22"/>
        </w:rPr>
        <w:t xml:space="preserve"> </w:t>
      </w:r>
      <w:r w:rsidRPr="002F5C4A">
        <w:rPr>
          <w:rFonts w:ascii="Arial" w:hAnsi="Arial" w:cs="Arial"/>
          <w:sz w:val="22"/>
          <w:szCs w:val="22"/>
          <w:shd w:val="clear" w:color="auto" w:fill="FFFFFF"/>
        </w:rPr>
        <w:t>Поводом для начала расследования стали с</w:t>
      </w:r>
      <w:r w:rsidRPr="002F5C4A">
        <w:rPr>
          <w:rFonts w:ascii="Arial" w:hAnsi="Arial" w:cs="Arial"/>
          <w:sz w:val="22"/>
          <w:szCs w:val="22"/>
          <w:shd w:val="clear" w:color="auto" w:fill="FFFFFF"/>
        </w:rPr>
        <w:t>о</w:t>
      </w:r>
      <w:r w:rsidRPr="002F5C4A">
        <w:rPr>
          <w:rFonts w:ascii="Arial" w:hAnsi="Arial" w:cs="Arial"/>
          <w:sz w:val="22"/>
          <w:szCs w:val="22"/>
          <w:shd w:val="clear" w:color="auto" w:fill="FFFFFF"/>
        </w:rPr>
        <w:t xml:space="preserve">бытия 1948 года. Врач </w:t>
      </w:r>
      <w:r w:rsidRPr="002F5C4A">
        <w:rPr>
          <w:rFonts w:ascii="Arial" w:hAnsi="Arial" w:cs="Arial"/>
          <w:b/>
          <w:sz w:val="22"/>
          <w:szCs w:val="22"/>
          <w:shd w:val="clear" w:color="auto" w:fill="FFFFFF"/>
        </w:rPr>
        <w:t xml:space="preserve">Лидия </w:t>
      </w:r>
      <w:proofErr w:type="spellStart"/>
      <w:r w:rsidRPr="002F5C4A">
        <w:rPr>
          <w:rFonts w:ascii="Arial" w:hAnsi="Arial" w:cs="Arial"/>
          <w:b/>
          <w:sz w:val="22"/>
          <w:szCs w:val="22"/>
          <w:shd w:val="clear" w:color="auto" w:fill="FFFFFF"/>
        </w:rPr>
        <w:t>Тимашук</w:t>
      </w:r>
      <w:proofErr w:type="spellEnd"/>
      <w:r w:rsidRPr="002F5C4A">
        <w:rPr>
          <w:rFonts w:ascii="Arial" w:hAnsi="Arial" w:cs="Arial"/>
          <w:sz w:val="22"/>
          <w:szCs w:val="22"/>
          <w:shd w:val="clear" w:color="auto" w:fill="FFFFFF"/>
        </w:rPr>
        <w:t xml:space="preserve"> поставила секретарю ЦК ВК</w:t>
      </w:r>
      <w:proofErr w:type="gramStart"/>
      <w:r w:rsidRPr="002F5C4A">
        <w:rPr>
          <w:rFonts w:ascii="Arial" w:hAnsi="Arial" w:cs="Arial"/>
          <w:sz w:val="22"/>
          <w:szCs w:val="22"/>
          <w:shd w:val="clear" w:color="auto" w:fill="FFFFFF"/>
        </w:rPr>
        <w:t>П(</w:t>
      </w:r>
      <w:proofErr w:type="gramEnd"/>
      <w:r w:rsidRPr="002F5C4A">
        <w:rPr>
          <w:rFonts w:ascii="Arial" w:hAnsi="Arial" w:cs="Arial"/>
          <w:sz w:val="22"/>
          <w:szCs w:val="22"/>
          <w:shd w:val="clear" w:color="auto" w:fill="FFFFFF"/>
        </w:rPr>
        <w:t xml:space="preserve">б) </w:t>
      </w:r>
      <w:r w:rsidRPr="002F5C4A">
        <w:rPr>
          <w:rFonts w:ascii="Arial" w:hAnsi="Arial" w:cs="Arial"/>
          <w:b/>
          <w:sz w:val="22"/>
          <w:szCs w:val="22"/>
          <w:shd w:val="clear" w:color="auto" w:fill="FFFFFF"/>
        </w:rPr>
        <w:t>Андрею Жданову</w:t>
      </w:r>
      <w:r w:rsidRPr="002F5C4A">
        <w:rPr>
          <w:rFonts w:ascii="Arial" w:hAnsi="Arial" w:cs="Arial"/>
          <w:sz w:val="22"/>
          <w:szCs w:val="22"/>
          <w:shd w:val="clear" w:color="auto" w:fill="FFFFFF"/>
        </w:rPr>
        <w:t xml:space="preserve"> диагноз «инфаркт миокарда». Но под «давлением» начальства она переписала историю болезни – из-за чего товарищ Жданов умер через несколько дней.</w:t>
      </w:r>
    </w:p>
    <w:p w:rsidR="00EE3D8E" w:rsidRDefault="003759F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1088186</wp:posOffset>
                </wp:positionV>
                <wp:extent cx="3364302" cy="0"/>
                <wp:effectExtent l="0" t="0" r="2667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85.7pt" to="260.7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" strokecolor="#4579b8 [3044]" strokeweight="1.5pt"/>
            </w:pict>
          </mc:Fallback>
        </mc:AlternateConten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>13 января 1953 г</w:t>
      </w:r>
      <w:r w:rsidR="00EE3D8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все крупные газеты СССР опубликовали сообщение со следующим заголовком «Арест группы врачей-вредителей». В сообщении говорилось о том, что «некоторое время тому назад органами госбезопасности была раскрыта террористическая группа врачей, ставивших своей целью путем вредительского лечения сократить жизнь активным деятелям Советского Союза». Далее говорилось о том, что эти врачи </w: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злоупотребляли своим положением и доверием пациентов, диагностировали у пациентов неверные болезни, а неверным лечением их убивали.</w:t>
      </w:r>
      <w:r w:rsidR="00EE3D8E">
        <w:rPr>
          <w:rFonts w:ascii="Arial" w:hAnsi="Arial" w:cs="Arial"/>
          <w:color w:val="000000"/>
          <w:sz w:val="22"/>
          <w:szCs w:val="22"/>
        </w:rPr>
        <w:t xml:space="preserve"> Были арестованы «</w: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>врач</w:t>
      </w:r>
      <w:r w:rsidR="00EE3D8E">
        <w:rPr>
          <w:rFonts w:ascii="Arial" w:hAnsi="Arial" w:cs="Arial"/>
          <w:color w:val="000000"/>
          <w:sz w:val="22"/>
          <w:szCs w:val="22"/>
          <w:shd w:val="clear" w:color="auto" w:fill="FFFFFF"/>
        </w:rPr>
        <w:t>и</w: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>-вредител</w:t>
      </w:r>
      <w:r w:rsidR="00EE3D8E">
        <w:rPr>
          <w:rFonts w:ascii="Arial" w:hAnsi="Arial" w:cs="Arial"/>
          <w:color w:val="000000"/>
          <w:sz w:val="22"/>
          <w:szCs w:val="22"/>
          <w:shd w:val="clear" w:color="auto" w:fill="FFFFFF"/>
        </w:rPr>
        <w:t>и»</w:t>
      </w:r>
      <w:r w:rsidR="00EE3D8E"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большинство из которых были евреями: </w:t>
      </w:r>
    </w:p>
    <w:p w:rsidR="00EE3D8E" w:rsidRPr="007917A4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14D5D">
        <w:rPr>
          <w:rFonts w:ascii="Arial" w:hAnsi="Arial" w:cs="Arial"/>
          <w:color w:val="000000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Вовси, </w:t>
      </w:r>
    </w:p>
    <w:p w:rsidR="00EE3D8E" w:rsidRPr="007917A4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>Этингер</w:t>
      </w:r>
      <w:proofErr w:type="spellEnd"/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</w:p>
    <w:p w:rsidR="00EE3D8E" w:rsidRPr="007917A4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Фельдман, </w:t>
      </w:r>
    </w:p>
    <w:p w:rsidR="00EE3D8E" w:rsidRPr="007917A4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Коган, </w:t>
      </w:r>
    </w:p>
    <w:p w:rsidR="00EE3D8E" w:rsidRPr="007917A4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- </w:t>
      </w:r>
      <w:proofErr w:type="spellStart"/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>Гринштейн</w:t>
      </w:r>
      <w:proofErr w:type="spellEnd"/>
      <w:r w:rsidRPr="007917A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EE3D8E" w:rsidRPr="002F5C4A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Всем предъявили обвинение – организация «сионистского» антисоветского заговора против видных членов партии СССР. Лидия </w:t>
      </w:r>
      <w:proofErr w:type="spellStart"/>
      <w:r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Тимашук</w:t>
      </w:r>
      <w:proofErr w:type="spellEnd"/>
      <w:r w:rsidRPr="002F5C4A">
        <w:rPr>
          <w:rFonts w:ascii="Arial" w:hAnsi="Arial" w:cs="Arial"/>
          <w:color w:val="000000"/>
          <w:sz w:val="22"/>
          <w:szCs w:val="22"/>
          <w:shd w:val="clear" w:color="auto" w:fill="FFFFFF"/>
        </w:rPr>
        <w:t>, которая «донесла» ЦК КПСС о тайном замысле врачей-вредителей, была награждена Орденом Ленина. Ее объявили народной героиней, которая стала «…символом советского патриотизма, высокой бдительности, непримиримой, мужественной борьбы с врагами нашей Родины»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…. Уголовное дело будет прекращено лишь после смерти Сталина в марте 1953 г.</w:t>
      </w: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Число заключенных ГУЛАГа достигло своего максимального уровня: в 1952 г. в лагерях и тюрьмах сидело около </w:t>
      </w:r>
      <w:r w:rsidRPr="009E26A2">
        <w:rPr>
          <w:rFonts w:ascii="Arial" w:hAnsi="Arial" w:cs="Arial"/>
          <w:b/>
          <w:sz w:val="22"/>
          <w:szCs w:val="22"/>
        </w:rPr>
        <w:t>1 млн. 700 тыс. человек</w:t>
      </w:r>
      <w:r>
        <w:rPr>
          <w:rStyle w:val="af6"/>
          <w:rFonts w:ascii="Arial" w:hAnsi="Arial" w:cs="Arial"/>
          <w:sz w:val="22"/>
          <w:szCs w:val="22"/>
        </w:rPr>
        <w:footnoteReference w:id="3"/>
      </w:r>
      <w:r w:rsidRPr="008C6F3C">
        <w:rPr>
          <w:rFonts w:ascii="Arial" w:hAnsi="Arial" w:cs="Arial"/>
          <w:sz w:val="22"/>
          <w:szCs w:val="22"/>
        </w:rPr>
        <w:t>.</w:t>
      </w:r>
    </w:p>
    <w:p w:rsidR="00EE3D8E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В области идеологии принимались жесткие меры. Все русское объявлялось приоритетным, началась </w:t>
      </w:r>
      <w:r w:rsidRPr="008C6F3C">
        <w:rPr>
          <w:rFonts w:ascii="Arial" w:hAnsi="Arial" w:cs="Arial"/>
          <w:b/>
          <w:sz w:val="22"/>
          <w:szCs w:val="22"/>
        </w:rPr>
        <w:t>борьба с</w:t>
      </w:r>
      <w:r w:rsidRPr="008C6F3C">
        <w:rPr>
          <w:rFonts w:ascii="Arial" w:hAnsi="Arial" w:cs="Arial"/>
          <w:sz w:val="22"/>
          <w:szCs w:val="22"/>
        </w:rPr>
        <w:t xml:space="preserve"> </w:t>
      </w:r>
      <w:r w:rsidRPr="008C6F3C">
        <w:rPr>
          <w:rStyle w:val="afb"/>
          <w:rFonts w:ascii="Arial" w:eastAsia="Calibri" w:hAnsi="Arial" w:cs="Arial"/>
          <w:b/>
          <w:i w:val="0"/>
          <w:sz w:val="22"/>
          <w:szCs w:val="22"/>
        </w:rPr>
        <w:t>космополитизмом</w:t>
      </w:r>
      <w:r w:rsidRPr="008C6F3C">
        <w:rPr>
          <w:rStyle w:val="af6"/>
          <w:rFonts w:ascii="Arial" w:eastAsia="Calibri" w:hAnsi="Arial" w:cs="Arial"/>
          <w:b/>
          <w:iCs/>
          <w:sz w:val="22"/>
          <w:szCs w:val="22"/>
        </w:rPr>
        <w:footnoteReference w:id="4"/>
      </w:r>
      <w:r w:rsidRPr="008C6F3C">
        <w:rPr>
          <w:rStyle w:val="afb"/>
          <w:rFonts w:ascii="Arial" w:eastAsia="Calibri" w:hAnsi="Arial" w:cs="Arial"/>
          <w:i w:val="0"/>
          <w:sz w:val="22"/>
          <w:szCs w:val="22"/>
        </w:rPr>
        <w:t>. </w:t>
      </w:r>
      <w:r w:rsidRPr="008C6F3C">
        <w:rPr>
          <w:rFonts w:ascii="Arial" w:hAnsi="Arial" w:cs="Arial"/>
          <w:sz w:val="22"/>
          <w:szCs w:val="22"/>
        </w:rPr>
        <w:t xml:space="preserve">Она негативно отразилась на многих отраслях науки: </w:t>
      </w:r>
      <w:r w:rsidRPr="00E0213A">
        <w:rPr>
          <w:rFonts w:ascii="Arial" w:hAnsi="Arial" w:cs="Arial"/>
          <w:sz w:val="22"/>
          <w:szCs w:val="22"/>
        </w:rPr>
        <w:t>кибернетика, генетика, психоанализ</w:t>
      </w:r>
      <w:r w:rsidRPr="008C6F3C">
        <w:rPr>
          <w:rFonts w:ascii="Arial" w:hAnsi="Arial" w:cs="Arial"/>
          <w:sz w:val="22"/>
          <w:szCs w:val="22"/>
        </w:rPr>
        <w:t xml:space="preserve"> и некоторые другие науки объявлялись «буржуазными лженауками». Все исследования в этих областях были свернуты, а ученые подверглись репрессиям. </w:t>
      </w:r>
    </w:p>
    <w:p w:rsidR="00EE3D8E" w:rsidRPr="00E56965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Особенно тяжело пострадала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наука </w:t>
      </w:r>
      <w:r w:rsidRPr="00D14D5D">
        <w:rPr>
          <w:rFonts w:ascii="Arial" w:hAnsi="Arial" w:cs="Arial"/>
          <w:b/>
          <w:sz w:val="22"/>
          <w:szCs w:val="22"/>
          <w:shd w:val="clear" w:color="auto" w:fill="FFFFFF"/>
        </w:rPr>
        <w:t>генетика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Академик АН СССР </w:t>
      </w:r>
      <w:r w:rsidRPr="00D14D5D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Николай Вавилов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был обвинен в измене и отправлен в тюрьму, где вскоре погибнет. Руководить сел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ь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скохозяйственной наукой был назначен полуграмотный </w:t>
      </w:r>
      <w:r w:rsidRPr="00D14D5D">
        <w:rPr>
          <w:rFonts w:ascii="Arial" w:hAnsi="Arial" w:cs="Arial"/>
          <w:b/>
          <w:sz w:val="22"/>
          <w:szCs w:val="22"/>
          <w:shd w:val="clear" w:color="auto" w:fill="FFFFFF"/>
        </w:rPr>
        <w:t>Т</w:t>
      </w:r>
      <w:proofErr w:type="spellStart"/>
      <w:r w:rsidRPr="00D14D5D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рофим</w:t>
      </w:r>
      <w:proofErr w:type="spellEnd"/>
      <w:r w:rsidRPr="00D14D5D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Лысенко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который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добился фактического запрещения генетики и ее замены псевдонаукой, отрицавшей роль наследственности в развитии живых организмов. В борьбе с генетиками Лысенко и его сподвижниками использовались доносы и ложные обвинения, приведшие к гибели многих талантливых ученых. «</w:t>
      </w:r>
      <w:proofErr w:type="spellStart"/>
      <w:r w:rsidRPr="00E56965">
        <w:rPr>
          <w:rFonts w:ascii="Arial" w:hAnsi="Arial" w:cs="Arial"/>
          <w:sz w:val="22"/>
          <w:szCs w:val="22"/>
          <w:shd w:val="clear" w:color="auto" w:fill="FFFFFF"/>
        </w:rPr>
        <w:t>Лысенковщина</w:t>
      </w:r>
      <w:proofErr w:type="spellEnd"/>
      <w:r w:rsidRPr="00E56965">
        <w:rPr>
          <w:rFonts w:ascii="Arial" w:hAnsi="Arial" w:cs="Arial"/>
          <w:sz w:val="22"/>
          <w:szCs w:val="22"/>
          <w:shd w:val="clear" w:color="auto" w:fill="FFFFFF"/>
        </w:rPr>
        <w:t>» стала символом некомпетентного и вредного вмешательства партийного руководства в сферу науки, так же как «</w:t>
      </w:r>
      <w:proofErr w:type="spellStart"/>
      <w:r w:rsidRPr="00E56965">
        <w:rPr>
          <w:rFonts w:ascii="Arial" w:hAnsi="Arial" w:cs="Arial"/>
          <w:sz w:val="22"/>
          <w:szCs w:val="22"/>
          <w:shd w:val="clear" w:color="auto" w:fill="FFFFFF"/>
        </w:rPr>
        <w:t>ждановщина</w:t>
      </w:r>
      <w:proofErr w:type="spellEnd"/>
      <w:r w:rsidRPr="00E56965">
        <w:rPr>
          <w:rFonts w:ascii="Arial" w:hAnsi="Arial" w:cs="Arial"/>
          <w:sz w:val="22"/>
          <w:szCs w:val="22"/>
          <w:shd w:val="clear" w:color="auto" w:fill="FFFFFF"/>
        </w:rPr>
        <w:t>» - символом такого вмешательства в сферу культуры.</w:t>
      </w:r>
    </w:p>
    <w:p w:rsidR="00EE3D8E" w:rsidRPr="008C6F3C" w:rsidRDefault="00EE3D8E" w:rsidP="00EE3D8E">
      <w:pPr>
        <w:pStyle w:val="p1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8C6F3C">
        <w:rPr>
          <w:rFonts w:ascii="Arial" w:hAnsi="Arial" w:cs="Arial"/>
          <w:sz w:val="22"/>
          <w:szCs w:val="22"/>
        </w:rPr>
        <w:t xml:space="preserve">Усиление идеологического контроля особенно жестко коснулось гуманитарной сферы. На ожидание перемен власти ответили мощной кампанией, которая проводилась под руководством члена ЦК КПСС </w:t>
      </w:r>
      <w:r w:rsidRPr="008C6F3C">
        <w:rPr>
          <w:rFonts w:ascii="Arial" w:hAnsi="Arial" w:cs="Arial"/>
          <w:b/>
          <w:sz w:val="22"/>
          <w:szCs w:val="22"/>
        </w:rPr>
        <w:t>Андрея Жданова</w:t>
      </w:r>
      <w:r w:rsidRPr="008C6F3C">
        <w:rPr>
          <w:rFonts w:ascii="Arial" w:hAnsi="Arial" w:cs="Arial"/>
          <w:sz w:val="22"/>
          <w:szCs w:val="22"/>
        </w:rPr>
        <w:t xml:space="preserve">. Травле подверглись поэтесса </w:t>
      </w:r>
      <w:r w:rsidRPr="008C6F3C">
        <w:rPr>
          <w:rFonts w:ascii="Arial" w:hAnsi="Arial" w:cs="Arial"/>
          <w:b/>
          <w:sz w:val="22"/>
          <w:szCs w:val="22"/>
        </w:rPr>
        <w:t>Анна Ахматова</w:t>
      </w:r>
      <w:r w:rsidRPr="008C6F3C">
        <w:rPr>
          <w:rFonts w:ascii="Arial" w:hAnsi="Arial" w:cs="Arial"/>
          <w:sz w:val="22"/>
          <w:szCs w:val="22"/>
        </w:rPr>
        <w:t xml:space="preserve">, писатель </w:t>
      </w:r>
      <w:r w:rsidRPr="008C6F3C">
        <w:rPr>
          <w:rFonts w:ascii="Arial" w:hAnsi="Arial" w:cs="Arial"/>
          <w:b/>
          <w:sz w:val="22"/>
          <w:szCs w:val="22"/>
        </w:rPr>
        <w:t>Михаил Зощенко</w:t>
      </w:r>
      <w:r w:rsidRPr="008C6F3C">
        <w:rPr>
          <w:rFonts w:ascii="Arial" w:hAnsi="Arial" w:cs="Arial"/>
          <w:sz w:val="22"/>
          <w:szCs w:val="22"/>
        </w:rPr>
        <w:t xml:space="preserve">, кинорежиссер </w:t>
      </w:r>
      <w:r w:rsidRPr="008C6F3C">
        <w:rPr>
          <w:rFonts w:ascii="Arial" w:hAnsi="Arial" w:cs="Arial"/>
          <w:b/>
          <w:sz w:val="22"/>
          <w:szCs w:val="22"/>
        </w:rPr>
        <w:t>Сергей Эйзенштейн</w:t>
      </w:r>
      <w:r w:rsidRPr="008C6F3C">
        <w:rPr>
          <w:rFonts w:ascii="Arial" w:hAnsi="Arial" w:cs="Arial"/>
          <w:sz w:val="22"/>
          <w:szCs w:val="22"/>
        </w:rPr>
        <w:t xml:space="preserve">, многие историки и философы, композиторы </w:t>
      </w:r>
      <w:r w:rsidRPr="008C6F3C">
        <w:rPr>
          <w:rFonts w:ascii="Arial" w:hAnsi="Arial" w:cs="Arial"/>
          <w:b/>
          <w:sz w:val="22"/>
          <w:szCs w:val="22"/>
        </w:rPr>
        <w:t>Сергей Прокофьев, Арам Хачатурян, Дмитрий Шостакович</w:t>
      </w:r>
      <w:r w:rsidRPr="008C6F3C">
        <w:rPr>
          <w:rFonts w:ascii="Arial" w:hAnsi="Arial" w:cs="Arial"/>
          <w:sz w:val="22"/>
          <w:szCs w:val="22"/>
        </w:rPr>
        <w:t xml:space="preserve"> и др. Всех их обвиняли в низкопоклонство перед Западом.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EE3D8E" w:rsidRPr="00D14D5D" w:rsidRDefault="007917A4" w:rsidP="00EE3D8E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 xml:space="preserve">3. </w:t>
      </w:r>
      <w:r w:rsidR="00EE3D8E" w:rsidRPr="00D14D5D"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</w:rPr>
        <w:t>Борьба за власть после смерти И. В. Сталина. Приход к власти Н.С. Хрущева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4B3EDB" w:rsidRPr="004B3EDB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Смерть Сталина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5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март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1953 г. стала рубежом в развитии Советского государства. Ее непосредственным следствием было обострение борьбы за власть в руководстве партии.</w:t>
      </w:r>
      <w:r w:rsidR="004B3E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Наиболее влиятельными политическими фигурами в руководстве стран</w:t>
      </w:r>
      <w:r w:rsidR="004B3EDB">
        <w:rPr>
          <w:rFonts w:ascii="Arial" w:hAnsi="Arial" w:cs="Arial"/>
          <w:sz w:val="22"/>
          <w:szCs w:val="22"/>
          <w:shd w:val="clear" w:color="auto" w:fill="FFFFFF"/>
        </w:rPr>
        <w:t>ы к моменту смерти Сталина были</w:t>
      </w:r>
      <w:r w:rsidR="004B3EDB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:rsidR="004B3EDB" w:rsidRDefault="004B3EDB" w:rsidP="004B3EDB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58840" wp14:editId="4538FE1B">
                <wp:simplePos x="0" y="0"/>
                <wp:positionH relativeFrom="column">
                  <wp:posOffset>1610360</wp:posOffset>
                </wp:positionH>
                <wp:positionV relativeFrom="paragraph">
                  <wp:posOffset>33655</wp:posOffset>
                </wp:positionV>
                <wp:extent cx="1078230" cy="1207135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230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DB" w:rsidRDefault="004B3EDB" w:rsidP="004B3EDB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2CEE200E" wp14:editId="46508729">
                                  <wp:extent cx="897147" cy="1095555"/>
                                  <wp:effectExtent l="0" t="0" r="0" b="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rushev.jp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323" t="6218" r="9871" b="279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6673" cy="1094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8" type="#_x0000_t202" style="position:absolute;left:0;text-align:left;margin-left:126.8pt;margin-top:2.65pt;width:84.9pt;height:9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" filled="f" stroked="f" strokeweight=".5pt">
                <v:textbox>
                  <w:txbxContent>
                    <w:p w:rsidR="004B3EDB" w:rsidRDefault="004B3EDB" w:rsidP="004B3ED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2CEE200E" wp14:editId="46508729">
                            <wp:extent cx="897147" cy="1095555"/>
                            <wp:effectExtent l="0" t="0" r="0" b="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rushev.jpg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9323" t="6218" r="9871" b="279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96673" cy="109497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4F120" wp14:editId="58131265">
                <wp:simplePos x="0" y="0"/>
                <wp:positionH relativeFrom="column">
                  <wp:posOffset>695960</wp:posOffset>
                </wp:positionH>
                <wp:positionV relativeFrom="paragraph">
                  <wp:posOffset>24765</wp:posOffset>
                </wp:positionV>
                <wp:extent cx="1043305" cy="1207135"/>
                <wp:effectExtent l="0" t="0" r="0" b="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DB" w:rsidRDefault="004B3EDB" w:rsidP="004B3EDB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F9DE838" wp14:editId="67E2A161">
                                  <wp:extent cx="871268" cy="1095555"/>
                                  <wp:effectExtent l="0" t="0" r="5080" b="9525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iya.jpg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87" r="17999" b="259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071" cy="1102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54.8pt;margin-top:1.95pt;width:82.15pt;height:9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" filled="f" stroked="f" strokeweight=".5pt">
                <v:textbox>
                  <w:txbxContent>
                    <w:p w:rsidR="004B3EDB" w:rsidRDefault="004B3EDB" w:rsidP="004B3ED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F9DE838" wp14:editId="67E2A161">
                            <wp:extent cx="871268" cy="1095555"/>
                            <wp:effectExtent l="0" t="0" r="5080" b="9525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iya.jpg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87" r="17999" b="259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77071" cy="110285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F7981" wp14:editId="09D53696">
                <wp:simplePos x="0" y="0"/>
                <wp:positionH relativeFrom="column">
                  <wp:posOffset>-122603</wp:posOffset>
                </wp:positionH>
                <wp:positionV relativeFrom="paragraph">
                  <wp:posOffset>33751</wp:posOffset>
                </wp:positionV>
                <wp:extent cx="940280" cy="1207698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80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EDB" w:rsidRDefault="004B3EDB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50F72D61" wp14:editId="3594C572">
                                  <wp:extent cx="785004" cy="1099171"/>
                                  <wp:effectExtent l="0" t="0" r="0" b="635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lenkov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4752" cy="10988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-9.65pt;margin-top:2.65pt;width:74.0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" filled="f" stroked="f" strokeweight=".5pt">
                <v:textbox>
                  <w:txbxContent>
                    <w:p w:rsidR="004B3EDB" w:rsidRDefault="004B3EDB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50F72D61" wp14:editId="3594C572">
                            <wp:extent cx="785004" cy="1099171"/>
                            <wp:effectExtent l="0" t="0" r="0" b="635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lenkov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4752" cy="10988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3D8E"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>Георгий</w:t>
      </w:r>
      <w:r w:rsidR="00EE3D8E"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 xml:space="preserve"> Маленков</w:t>
      </w:r>
      <w:r w:rsidR="00EE3D8E"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="00EE3D8E" w:rsidRPr="0034337F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председатель Совета Министров СССР</w:t>
      </w:r>
      <w:r w:rsidR="00EE3D8E"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4B3EDB" w:rsidRDefault="00EE3D8E" w:rsidP="004B3EDB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 xml:space="preserve">Лаврентий </w:t>
      </w: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Берия</w:t>
      </w: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 xml:space="preserve"> </w:t>
      </w:r>
      <w:r w:rsidR="004B3E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34337F">
        <w:rPr>
          <w:rFonts w:ascii="Arial" w:hAnsi="Arial" w:cs="Arial"/>
          <w:sz w:val="22"/>
          <w:szCs w:val="22"/>
          <w:shd w:val="clear" w:color="auto" w:fill="FFFFFF"/>
          <w:lang w:val="ru-RU"/>
        </w:rPr>
        <w:t>глава М</w:t>
      </w:r>
      <w:r w:rsidR="004B3EDB">
        <w:rPr>
          <w:rFonts w:ascii="Arial" w:hAnsi="Arial" w:cs="Arial"/>
          <w:sz w:val="22"/>
          <w:szCs w:val="22"/>
          <w:shd w:val="clear" w:color="auto" w:fill="FFFFFF"/>
          <w:lang w:val="ru-RU"/>
        </w:rPr>
        <w:t>инистерства госбезопасности</w:t>
      </w:r>
      <w:r w:rsidRPr="0034337F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СССР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E3D8E" w:rsidRDefault="00EE3D8E" w:rsidP="004B3EDB">
      <w:pPr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>Никита</w:t>
      </w: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 xml:space="preserve"> Хрущев</w:t>
      </w:r>
      <w:r w:rsidRPr="004B3EDB">
        <w:rPr>
          <w:rFonts w:ascii="Arial" w:hAnsi="Arial" w:cs="Arial"/>
          <w:b/>
          <w:color w:val="C00000"/>
          <w:sz w:val="22"/>
          <w:szCs w:val="22"/>
          <w:shd w:val="clear" w:color="auto" w:fill="FFFFFF"/>
          <w:lang w:val="ru-RU"/>
        </w:rPr>
        <w:t xml:space="preserve"> </w:t>
      </w:r>
      <w:r w:rsidR="004B3E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Первый секретарь ЦК КПСС</w:t>
      </w:r>
      <w:r w:rsidRPr="00B91110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4B3EDB" w:rsidRDefault="004B3EDB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Непосредственно после смерти Сталина состоялось совещание высших </w:t>
      </w:r>
      <w:bookmarkStart w:id="1" w:name="_GoBack"/>
      <w:bookmarkEnd w:id="1"/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руководителей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lastRenderedPageBreak/>
        <w:t>партии и государства, на котором было решено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установить т.н. «</w:t>
      </w:r>
      <w:r w:rsidRPr="00B9111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коллективное руководство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» взамен авторитарного сталинского. 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Было решено,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что Маленков станет Председателем Совета мин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истров, а </w:t>
      </w:r>
      <w:r w:rsidR="00EF5515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Министерство госбезопасности и Министерство внутренних дел -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будут объединены под контролем Б</w:t>
      </w:r>
      <w:r>
        <w:rPr>
          <w:rFonts w:ascii="Arial" w:hAnsi="Arial" w:cs="Arial"/>
          <w:sz w:val="22"/>
          <w:szCs w:val="22"/>
          <w:shd w:val="clear" w:color="auto" w:fill="FFFFFF"/>
        </w:rPr>
        <w:t>ерии. Хрущев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, получивший должность Первого секретаря ЦК КПСС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на этом совещании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добился возвращения в Москву </w:t>
      </w:r>
      <w:r w:rsidRPr="00B91110">
        <w:rPr>
          <w:rFonts w:ascii="Arial" w:hAnsi="Arial" w:cs="Arial"/>
          <w:b/>
          <w:sz w:val="22"/>
          <w:szCs w:val="22"/>
          <w:shd w:val="clear" w:color="auto" w:fill="FFFFFF"/>
        </w:rPr>
        <w:t>Г</w:t>
      </w:r>
      <w:proofErr w:type="spellStart"/>
      <w:r w:rsidRPr="00B91110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еоргия</w:t>
      </w:r>
      <w:proofErr w:type="spellEnd"/>
      <w:r w:rsidRPr="00B91110">
        <w:rPr>
          <w:rFonts w:ascii="Arial" w:hAnsi="Arial" w:cs="Arial"/>
          <w:b/>
          <w:sz w:val="22"/>
          <w:szCs w:val="22"/>
          <w:shd w:val="clear" w:color="auto" w:fill="FFFFFF"/>
        </w:rPr>
        <w:t xml:space="preserve"> Жукова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, который в это время командовал Уральским военным округом. </w:t>
      </w:r>
    </w:p>
    <w:p w:rsidR="00EF5515" w:rsidRDefault="00EF5515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На первом этапе произошло столкновение между Берией с одной стороны, и Маленковым и Хрущевым, с другой. Это столкновение было неизбежно, поскольку госбезопасность представляла собой «государство в государстве». Это была параллельная структура власти, терроризировавшая </w:t>
      </w:r>
      <w:proofErr w:type="spellStart"/>
      <w:r w:rsidRPr="00E56965">
        <w:rPr>
          <w:rFonts w:ascii="Arial" w:hAnsi="Arial" w:cs="Arial"/>
          <w:sz w:val="22"/>
          <w:szCs w:val="22"/>
          <w:shd w:val="clear" w:color="auto" w:fill="FFFFFF"/>
        </w:rPr>
        <w:t>партаппарат</w:t>
      </w:r>
      <w:proofErr w:type="spellEnd"/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:rsidR="00EF5515" w:rsidRDefault="00EF5515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Берия готовился к взятию власти. Воспользовавшись объявленной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1953 г.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амнистией, он распорядился выпустить многих опасных уголовных преступников, что резко обострило обстановку в стране. Это требовалось Берии, чтобы добиться для себя и подчиненного ему ведомства чрезвычайных полномочий и захватить власть.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Перед общей угрозой Хрущев и Маленков были вынуждены действовать сплоченно, отложив на время собственные разногласия. Хрущеву удалось также договориться с Жуковым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о взаимопомощи против Берии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F5515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26 июня</w:t>
      </w:r>
      <w:r w:rsidRPr="00EF551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1953 г.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в ходе заседания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в Кремле, которое вел Маленков, Хрущев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выступил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с обвинениями против Берии.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Обвинение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поддержали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все присутствовавшие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Берия был арестован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В Москву были введены танковые дивизии,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сторонников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Берии начали арестовывать. Через некоторое время их судили и расстреляли.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На втором этапе борьба развернулась между Хрущевым с одной стороны, и группой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старых сталинских кадров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, с другой (Маленков, Воро</w:t>
      </w:r>
      <w:r>
        <w:rPr>
          <w:rFonts w:ascii="Arial" w:hAnsi="Arial" w:cs="Arial"/>
          <w:sz w:val="22"/>
          <w:szCs w:val="22"/>
          <w:shd w:val="clear" w:color="auto" w:fill="FFFFFF"/>
        </w:rPr>
        <w:t>шилов, Молотов, Каганович и др.)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Хрущев постепенно разворачивал </w:t>
      </w:r>
      <w:r>
        <w:rPr>
          <w:rFonts w:ascii="Arial" w:hAnsi="Arial" w:cs="Arial"/>
          <w:sz w:val="22"/>
          <w:szCs w:val="22"/>
          <w:shd w:val="clear" w:color="auto" w:fill="FFFFFF"/>
        </w:rPr>
        <w:t>критику культа личности Сталина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Огромное значение имело антисталинское выступление Хрущева на </w:t>
      </w:r>
      <w:r w:rsidRPr="001910BD">
        <w:rPr>
          <w:rFonts w:ascii="Arial" w:hAnsi="Arial" w:cs="Arial"/>
          <w:b/>
          <w:sz w:val="22"/>
          <w:szCs w:val="22"/>
          <w:shd w:val="clear" w:color="auto" w:fill="FFFFFF"/>
        </w:rPr>
        <w:t>XX съезде КПСС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8D4BA4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Этим </w:t>
      </w:r>
      <w:r w:rsidR="00EF5515">
        <w:rPr>
          <w:rFonts w:ascii="Arial" w:hAnsi="Arial" w:cs="Arial"/>
          <w:sz w:val="22"/>
          <w:szCs w:val="22"/>
          <w:shd w:val="clear" w:color="auto" w:fill="FFFFFF"/>
          <w:lang w:val="ru-RU"/>
        </w:rPr>
        <w:t>выступлением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он вызвал ненависть «сталинской гвардии», обвинившей Хрущева в расшатывании устоев страны.</w:t>
      </w:r>
    </w:p>
    <w:p w:rsidR="00EE3D8E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Решающее столкновение произошло летом 1957 г. Противники Хрущева, воспользовавшись своим большинством в руководящем органе партии - </w:t>
      </w:r>
      <w:r w:rsidRPr="001910BD">
        <w:rPr>
          <w:rFonts w:ascii="Arial" w:hAnsi="Arial" w:cs="Arial"/>
          <w:b/>
          <w:sz w:val="22"/>
          <w:szCs w:val="22"/>
          <w:shd w:val="clear" w:color="auto" w:fill="FFFFFF"/>
        </w:rPr>
        <w:t>Президиуме ЦК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- фактически отстранили его от власти. Однако Хрущеву и его сподвижникам удалось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экстренно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собрать </w:t>
      </w:r>
      <w:r w:rsidRPr="001910BD">
        <w:rPr>
          <w:rFonts w:ascii="Arial" w:hAnsi="Arial" w:cs="Arial"/>
          <w:b/>
          <w:sz w:val="22"/>
          <w:szCs w:val="22"/>
          <w:shd w:val="clear" w:color="auto" w:fill="FFFFFF"/>
        </w:rPr>
        <w:t>Пленум ЦК КПСС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 </w:t>
      </w:r>
      <w:r w:rsidRPr="001910BD">
        <w:rPr>
          <w:rFonts w:ascii="Arial" w:hAnsi="Arial" w:cs="Arial"/>
          <w:sz w:val="22"/>
          <w:szCs w:val="22"/>
          <w:shd w:val="clear" w:color="auto" w:fill="FFFFFF"/>
          <w:lang w:val="ru-RU"/>
        </w:rPr>
        <w:t>(структура, стоящая в партийной иерархии выше Президиума ЦК и представлявшая собой Совет руководителей партии на местах – крайкомы, обкомы, горкомы КПСС)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участники которого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во главе с Жуковым - решительно поддержали Хрущева и заклеймили его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противников по партии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как «</w:t>
      </w:r>
      <w:r w:rsidRPr="001910BD">
        <w:rPr>
          <w:rFonts w:ascii="Arial" w:hAnsi="Arial" w:cs="Arial"/>
          <w:b/>
          <w:sz w:val="22"/>
          <w:szCs w:val="22"/>
          <w:shd w:val="clear" w:color="auto" w:fill="FFFFFF"/>
        </w:rPr>
        <w:t>антипартийный блок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». Его противники были отправлены в отставку или на третьестепенные должности, а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их дол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ж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ности в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Президиум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 ЦК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пополнил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и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 xml:space="preserve"> сторонниками Хрущева (Брежнев, Косыгин и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др.).</w:t>
      </w:r>
    </w:p>
    <w:p w:rsidR="00EE3D8E" w:rsidRPr="00B91110" w:rsidRDefault="00EE3D8E" w:rsidP="00EE3D8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E56965">
        <w:rPr>
          <w:rFonts w:ascii="Arial" w:hAnsi="Arial" w:cs="Arial"/>
          <w:sz w:val="22"/>
          <w:szCs w:val="22"/>
          <w:shd w:val="clear" w:color="auto" w:fill="FFFFFF"/>
        </w:rPr>
        <w:t>В октябре того же года Хрущев снял с должности министра обороны Жукова, ставшего прояв</w:t>
      </w:r>
      <w:r>
        <w:rPr>
          <w:rFonts w:ascii="Arial" w:hAnsi="Arial" w:cs="Arial"/>
          <w:sz w:val="22"/>
          <w:szCs w:val="22"/>
          <w:shd w:val="clear" w:color="auto" w:fill="FFFFFF"/>
        </w:rPr>
        <w:t>лять излишнюю самостоятельность</w:t>
      </w:r>
      <w:r w:rsidRPr="00E56965">
        <w:rPr>
          <w:rFonts w:ascii="Arial" w:hAnsi="Arial" w:cs="Arial"/>
          <w:sz w:val="22"/>
          <w:szCs w:val="22"/>
          <w:shd w:val="clear" w:color="auto" w:fill="FFFFFF"/>
        </w:rPr>
        <w:t>. С этого времени власть Хрущева стала непререкаемой.</w:t>
      </w:r>
    </w:p>
    <w:p w:rsidR="00EE3D8E" w:rsidRDefault="00EE3D8E" w:rsidP="00EE3D8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B53F0D" w:rsidRPr="00B53F0D" w:rsidRDefault="00B53F0D" w:rsidP="00B53F0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B53F0D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p w:rsidR="00B53F0D" w:rsidRPr="00B53F0D" w:rsidRDefault="00B53F0D" w:rsidP="00B53F0D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B53F0D" w:rsidRDefault="00B53F0D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Почему, на ваш взгляд, западные аналитики оценивали сроки восстановления разрушенного войной хозяйства СССР в 15-20 лет?</w:t>
      </w:r>
    </w:p>
    <w:p w:rsidR="00B53F0D" w:rsidRDefault="00B53F0D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Какие методы и средства позволили советскому руководству сократить сроки восстановления хозяйства до 5-6 лет?</w:t>
      </w:r>
    </w:p>
    <w:p w:rsidR="00B53F0D" w:rsidRDefault="00B53F0D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Верно ли утверждение, что советское руководство намеренно выбрало путь ужесточения общественно-политического режима в СССР? Ответ обоснуйте фактами.</w:t>
      </w:r>
    </w:p>
    <w:p w:rsidR="00B53F0D" w:rsidRDefault="00B53F0D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Какого рода перекос в хозяйственном строительстве СССР, обозначившийся еще в 30-е гг., продолжился в послевоенный период? Чем он был вызван в 30-е и 50-е гг.?</w:t>
      </w:r>
    </w:p>
    <w:p w:rsidR="00B53F0D" w:rsidRPr="00B53F0D" w:rsidRDefault="00B53F0D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B53F0D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Найдите </w:t>
      </w: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и законспектируйте кратко </w:t>
      </w:r>
      <w:r w:rsidRPr="00B53F0D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информацию об </w:t>
      </w:r>
      <w:r w:rsidRPr="00B53F0D">
        <w:rPr>
          <w:rFonts w:ascii="Arial" w:hAnsi="Arial" w:cs="Arial"/>
          <w:color w:val="C00000"/>
          <w:sz w:val="22"/>
          <w:szCs w:val="22"/>
        </w:rPr>
        <w:t>агрессивны</w:t>
      </w:r>
      <w:r>
        <w:rPr>
          <w:rFonts w:ascii="Arial" w:hAnsi="Arial" w:cs="Arial"/>
          <w:color w:val="C00000"/>
          <w:sz w:val="22"/>
          <w:szCs w:val="22"/>
        </w:rPr>
        <w:t>х</w:t>
      </w:r>
      <w:r w:rsidRPr="00B53F0D">
        <w:rPr>
          <w:rFonts w:ascii="Arial" w:hAnsi="Arial" w:cs="Arial"/>
          <w:color w:val="C00000"/>
          <w:sz w:val="22"/>
          <w:szCs w:val="22"/>
        </w:rPr>
        <w:t xml:space="preserve"> плана</w:t>
      </w:r>
      <w:r>
        <w:rPr>
          <w:rFonts w:ascii="Arial" w:hAnsi="Arial" w:cs="Arial"/>
          <w:color w:val="C00000"/>
          <w:sz w:val="22"/>
          <w:szCs w:val="22"/>
        </w:rPr>
        <w:t>х</w:t>
      </w:r>
      <w:r w:rsidRPr="00B53F0D">
        <w:rPr>
          <w:rFonts w:ascii="Arial" w:hAnsi="Arial" w:cs="Arial"/>
          <w:color w:val="C00000"/>
          <w:sz w:val="22"/>
          <w:szCs w:val="22"/>
        </w:rPr>
        <w:t xml:space="preserve"> США по возможному уничтожению СССР</w:t>
      </w:r>
      <w:r>
        <w:rPr>
          <w:rFonts w:ascii="Arial" w:hAnsi="Arial" w:cs="Arial"/>
          <w:color w:val="C00000"/>
          <w:sz w:val="22"/>
          <w:szCs w:val="22"/>
        </w:rPr>
        <w:t>. Как эти планы влияли на развитие нашей страны?</w:t>
      </w:r>
    </w:p>
    <w:p w:rsidR="00A03DAB" w:rsidRPr="00A03DAB" w:rsidRDefault="00A03DAB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</w:rPr>
        <w:lastRenderedPageBreak/>
        <w:t xml:space="preserve">Охарактеризуйте трудности, с которыми столкнулись советские труженики в ходе восстановления сельского хозяйства. </w:t>
      </w:r>
    </w:p>
    <w:p w:rsidR="00B53F0D" w:rsidRPr="00A03DAB" w:rsidRDefault="00A03DAB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</w:rPr>
        <w:t xml:space="preserve">Какой характер носили эти трудности: </w:t>
      </w:r>
      <w:r w:rsidRPr="00A03DAB">
        <w:rPr>
          <w:rFonts w:ascii="Arial" w:hAnsi="Arial" w:cs="Arial"/>
          <w:b/>
          <w:color w:val="C00000"/>
          <w:sz w:val="22"/>
          <w:szCs w:val="22"/>
        </w:rPr>
        <w:t xml:space="preserve">объективный </w:t>
      </w:r>
      <w:r>
        <w:rPr>
          <w:rFonts w:ascii="Arial" w:hAnsi="Arial" w:cs="Arial"/>
          <w:color w:val="C00000"/>
          <w:sz w:val="22"/>
          <w:szCs w:val="22"/>
        </w:rPr>
        <w:t xml:space="preserve">(неизбежный из-за складывающихся непреодолимых обстоятельств) или </w:t>
      </w:r>
      <w:r w:rsidRPr="00A03DAB">
        <w:rPr>
          <w:rFonts w:ascii="Arial" w:hAnsi="Arial" w:cs="Arial"/>
          <w:b/>
          <w:color w:val="C00000"/>
          <w:sz w:val="22"/>
          <w:szCs w:val="22"/>
        </w:rPr>
        <w:t>субъективный</w:t>
      </w:r>
      <w:r>
        <w:rPr>
          <w:rFonts w:ascii="Arial" w:hAnsi="Arial" w:cs="Arial"/>
          <w:color w:val="C00000"/>
          <w:sz w:val="22"/>
          <w:szCs w:val="22"/>
        </w:rPr>
        <w:t xml:space="preserve"> (зависящий от воли конкретных действующих лиц)?</w:t>
      </w:r>
    </w:p>
    <w:p w:rsidR="00A03DAB" w:rsidRPr="00A03DAB" w:rsidRDefault="00A03DAB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</w:rPr>
        <w:t>Проанализируйте существовавшие в СССР цены на основные продовольственные товары и ответьте на вопросы:</w:t>
      </w:r>
    </w:p>
    <w:p w:rsidR="00A03DAB" w:rsidRDefault="00A03DAB" w:rsidP="00A03DAB">
      <w:pPr>
        <w:pStyle w:val="af7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>- можно ли утверждать, что в 50-е гг. население жило в нищете?</w:t>
      </w:r>
    </w:p>
    <w:p w:rsidR="00A03DAB" w:rsidRDefault="00A03DAB" w:rsidP="00A03DAB">
      <w:pPr>
        <w:pStyle w:val="af7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 xml:space="preserve">- </w:t>
      </w:r>
      <w:r w:rsidR="00C615FF">
        <w:rPr>
          <w:rFonts w:ascii="Arial" w:hAnsi="Arial" w:cs="Arial"/>
          <w:color w:val="C00000"/>
          <w:sz w:val="22"/>
          <w:szCs w:val="22"/>
        </w:rPr>
        <w:t>сколько примерно должна была тратить на пропитание в месяц семья из 3-х человек?</w:t>
      </w:r>
    </w:p>
    <w:p w:rsidR="00C615FF" w:rsidRPr="00A03DAB" w:rsidRDefault="00C615FF" w:rsidP="00A03DAB">
      <w:pPr>
        <w:pStyle w:val="af7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</w:rPr>
        <w:t xml:space="preserve">- </w:t>
      </w:r>
      <w:r>
        <w:rPr>
          <w:rFonts w:ascii="Arial" w:hAnsi="Arial" w:cs="Arial"/>
          <w:color w:val="C00000"/>
          <w:sz w:val="22"/>
          <w:szCs w:val="22"/>
        </w:rPr>
        <w:t xml:space="preserve">можно ли утверждать, что в 50-е гг. население жило в </w:t>
      </w:r>
      <w:r>
        <w:rPr>
          <w:rFonts w:ascii="Arial" w:hAnsi="Arial" w:cs="Arial"/>
          <w:color w:val="C00000"/>
          <w:sz w:val="22"/>
          <w:szCs w:val="22"/>
        </w:rPr>
        <w:t>достатке</w:t>
      </w:r>
      <w:r>
        <w:rPr>
          <w:rFonts w:ascii="Arial" w:hAnsi="Arial" w:cs="Arial"/>
          <w:color w:val="C00000"/>
          <w:sz w:val="22"/>
          <w:szCs w:val="22"/>
        </w:rPr>
        <w:t>?</w:t>
      </w:r>
    </w:p>
    <w:p w:rsidR="00A03DAB" w:rsidRDefault="00C615FF" w:rsidP="00B53F0D">
      <w:pPr>
        <w:pStyle w:val="af7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О чем, на ваш взгляд, может говорить политика ежегодного снижения цен на основные товары без уменьшения размера заработной платы в 50-е гг. в СССР?</w:t>
      </w:r>
    </w:p>
    <w:p w:rsidR="00C615FF" w:rsidRDefault="00156EE5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Существует точка зрения, что СССР вел восстановление разрушенного хозяйства почти исключительно трудом заключенных и военнопленных. Опровергните эту точку зрения.</w:t>
      </w:r>
    </w:p>
    <w:p w:rsidR="003759FE" w:rsidRDefault="003759FE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Почему часто возвращавшиеся из фашистского плена советские граждане вновь подвергались аресту и наказанию уже в советских исправительных лагерях? Можно ли утверждать, что это неоправданная жестокость руководства?</w:t>
      </w:r>
    </w:p>
    <w:p w:rsidR="003759FE" w:rsidRDefault="003759FE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Можно ли утверждать, что массовые депортации </w:t>
      </w:r>
      <w:r w:rsidR="00AC62E3">
        <w:rPr>
          <w:rFonts w:ascii="Arial" w:hAnsi="Arial" w:cs="Arial"/>
          <w:color w:val="C00000"/>
          <w:sz w:val="22"/>
          <w:szCs w:val="22"/>
          <w:shd w:val="clear" w:color="auto" w:fill="FFFFFF"/>
        </w:rPr>
        <w:t>некоторых народностей в СССР носили необоснованный характер?</w:t>
      </w:r>
    </w:p>
    <w:p w:rsidR="002C7523" w:rsidRDefault="002C7523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Найдите дополнительную информацию о т.н. «Ленинградском деле» и «Деле врачей». Как вы думаете, чем эти репрессии могли быть вызваны?</w:t>
      </w:r>
    </w:p>
    <w:p w:rsidR="002C7523" w:rsidRDefault="002C7523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Почему в советском руководстве так болезненно остро относились к космополитам</w:t>
      </w:r>
      <w:r w:rsidR="00507700">
        <w:rPr>
          <w:rFonts w:ascii="Arial" w:hAnsi="Arial" w:cs="Arial"/>
          <w:color w:val="C00000"/>
          <w:sz w:val="22"/>
          <w:szCs w:val="22"/>
          <w:shd w:val="clear" w:color="auto" w:fill="FFFFFF"/>
        </w:rPr>
        <w:t>? В чем это отношение нашло выражение? Какие имело последствия?</w:t>
      </w:r>
    </w:p>
    <w:p w:rsidR="006672A9" w:rsidRDefault="006672A9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Почему высшее руководство страны решило отказаться от авторитарного руководства в угоду </w:t>
      </w:r>
      <w:proofErr w:type="gramStart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коллективному</w:t>
      </w:r>
      <w:proofErr w:type="gramEnd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?</w:t>
      </w:r>
    </w:p>
    <w:p w:rsidR="00507700" w:rsidRDefault="006672A9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Почему в противостоянии за власть удалось победить </w:t>
      </w:r>
      <w:proofErr w:type="spellStart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Н.С.Хрущеву</w:t>
      </w:r>
      <w:proofErr w:type="spellEnd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?</w:t>
      </w:r>
    </w:p>
    <w:p w:rsidR="006672A9" w:rsidRDefault="006672A9" w:rsidP="00156EE5">
      <w:pPr>
        <w:pStyle w:val="af7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Составьте структурную схему органов партийной власти в СССР.</w:t>
      </w:r>
    </w:p>
    <w:p w:rsidR="00507700" w:rsidRDefault="00507700" w:rsidP="00507700">
      <w:pPr>
        <w:pStyle w:val="af7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</w:p>
    <w:p w:rsidR="00507700" w:rsidRPr="00507700" w:rsidRDefault="00507700" w:rsidP="00507700">
      <w:pPr>
        <w:pStyle w:val="af7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507700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ДОПОЛНИТЕЛЬНОЕ ЗАДАНИЕ</w:t>
      </w:r>
    </w:p>
    <w:p w:rsidR="00507700" w:rsidRDefault="00507700" w:rsidP="00507700">
      <w:pPr>
        <w:pStyle w:val="af7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507700" w:rsidRDefault="00507700" w:rsidP="006672A9">
      <w:pPr>
        <w:pStyle w:val="af7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851" w:hanging="425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Прочтите роман </w:t>
      </w:r>
      <w:proofErr w:type="spellStart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В.Дудинцева</w:t>
      </w:r>
      <w:proofErr w:type="spellEnd"/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«</w:t>
      </w:r>
      <w:r w:rsidRPr="00507700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Белые одежды</w:t>
      </w: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>»</w:t>
      </w:r>
    </w:p>
    <w:p w:rsidR="007356F4" w:rsidRPr="004656F6" w:rsidRDefault="007356F4" w:rsidP="006672A9">
      <w:pPr>
        <w:pStyle w:val="af7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851" w:hanging="425"/>
        <w:jc w:val="both"/>
        <w:textAlignment w:val="baseline"/>
        <w:rPr>
          <w:rStyle w:val="a3"/>
          <w:rFonts w:ascii="Arial" w:hAnsi="Arial" w:cs="Arial"/>
          <w:color w:val="C00000"/>
          <w:sz w:val="22"/>
          <w:szCs w:val="22"/>
          <w:u w:val="none"/>
          <w:shd w:val="clear" w:color="auto" w:fill="FFFFFF"/>
        </w:rPr>
      </w:pPr>
      <w:r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Пройдите по ссылке №3 </w:t>
      </w:r>
      <w:hyperlink r:id="rId16" w:history="1">
        <w:r w:rsidRPr="007356F4">
          <w:rPr>
            <w:rStyle w:val="a3"/>
            <w:rFonts w:ascii="Arial" w:hAnsi="Arial" w:cs="Arial"/>
            <w:sz w:val="22"/>
            <w:szCs w:val="22"/>
          </w:rPr>
          <w:t>Время Сталина: факты против мифов</w:t>
        </w:r>
      </w:hyperlink>
      <w:r w:rsidRPr="007356F4">
        <w:rPr>
          <w:rStyle w:val="a3"/>
          <w:rFonts w:ascii="Arial" w:hAnsi="Arial" w:cs="Arial"/>
          <w:color w:val="C00000"/>
          <w:sz w:val="22"/>
          <w:szCs w:val="22"/>
          <w:u w:val="none"/>
        </w:rPr>
        <w:t xml:space="preserve"> и внимательно</w:t>
      </w:r>
      <w:r>
        <w:rPr>
          <w:rStyle w:val="a3"/>
          <w:rFonts w:ascii="Arial" w:hAnsi="Arial" w:cs="Arial"/>
          <w:color w:val="C00000"/>
          <w:sz w:val="22"/>
          <w:szCs w:val="22"/>
          <w:u w:val="none"/>
        </w:rPr>
        <w:t xml:space="preserve"> ознакомьтесь с материалом.</w:t>
      </w:r>
    </w:p>
    <w:p w:rsidR="004656F6" w:rsidRPr="007356F4" w:rsidRDefault="004656F6" w:rsidP="006672A9">
      <w:pPr>
        <w:pStyle w:val="af7"/>
        <w:numPr>
          <w:ilvl w:val="0"/>
          <w:numId w:val="23"/>
        </w:numPr>
        <w:shd w:val="clear" w:color="auto" w:fill="FFFFFF"/>
        <w:tabs>
          <w:tab w:val="left" w:pos="426"/>
          <w:tab w:val="left" w:pos="851"/>
        </w:tabs>
        <w:spacing w:before="0" w:beforeAutospacing="0" w:after="0" w:afterAutospacing="0"/>
        <w:ind w:left="851" w:hanging="425"/>
        <w:jc w:val="both"/>
        <w:textAlignment w:val="baseline"/>
        <w:rPr>
          <w:rStyle w:val="a3"/>
          <w:rFonts w:ascii="Arial" w:hAnsi="Arial" w:cs="Arial"/>
          <w:color w:val="C00000"/>
          <w:sz w:val="22"/>
          <w:szCs w:val="22"/>
          <w:u w:val="none"/>
          <w:shd w:val="clear" w:color="auto" w:fill="FFFFFF"/>
        </w:rPr>
      </w:pPr>
      <w:r>
        <w:rPr>
          <w:rStyle w:val="a3"/>
          <w:rFonts w:ascii="Arial" w:hAnsi="Arial" w:cs="Arial"/>
          <w:color w:val="C00000"/>
          <w:sz w:val="22"/>
          <w:szCs w:val="22"/>
          <w:u w:val="none"/>
        </w:rPr>
        <w:t xml:space="preserve">Обсудите с преподавателем статью </w:t>
      </w:r>
      <w:hyperlink r:id="rId17" w:history="1">
        <w:r w:rsidRPr="004656F6">
          <w:rPr>
            <w:rStyle w:val="a3"/>
            <w:rFonts w:ascii="Arial" w:hAnsi="Arial" w:cs="Arial"/>
            <w:sz w:val="22"/>
            <w:szCs w:val="22"/>
          </w:rPr>
          <w:t xml:space="preserve">Разоблачение культа личности </w:t>
        </w:r>
        <w:proofErr w:type="spellStart"/>
        <w:r w:rsidRPr="004656F6">
          <w:rPr>
            <w:rStyle w:val="a3"/>
            <w:rFonts w:ascii="Arial" w:hAnsi="Arial" w:cs="Arial"/>
            <w:sz w:val="22"/>
            <w:szCs w:val="22"/>
          </w:rPr>
          <w:t>И.В.Сталина</w:t>
        </w:r>
        <w:proofErr w:type="spellEnd"/>
      </w:hyperlink>
    </w:p>
    <w:p w:rsidR="007356F4" w:rsidRPr="00B53F0D" w:rsidRDefault="007356F4" w:rsidP="00507700">
      <w:pPr>
        <w:pStyle w:val="af7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sectPr w:rsidR="007356F4" w:rsidRPr="00B53F0D" w:rsidSect="00712977">
      <w:headerReference w:type="default" r:id="rId18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A4" w:rsidRDefault="00031DA4">
      <w:r>
        <w:separator/>
      </w:r>
    </w:p>
  </w:endnote>
  <w:endnote w:type="continuationSeparator" w:id="0">
    <w:p w:rsidR="00031DA4" w:rsidRDefault="0003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A4" w:rsidRDefault="00031DA4"/>
  </w:footnote>
  <w:footnote w:type="continuationSeparator" w:id="0">
    <w:p w:rsidR="00031DA4" w:rsidRDefault="00031DA4"/>
  </w:footnote>
  <w:footnote w:id="1">
    <w:p w:rsidR="00EE3D8E" w:rsidRPr="001F58B8" w:rsidRDefault="00EE3D8E" w:rsidP="00EE3D8E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r w:rsidRPr="00E0213A">
        <w:rPr>
          <w:rFonts w:ascii="Arial" w:hAnsi="Arial" w:cs="Arial"/>
          <w:b/>
          <w:i/>
          <w:color w:val="365F91" w:themeColor="accent1" w:themeShade="BF"/>
          <w:lang w:val="ru-RU"/>
        </w:rPr>
        <w:t>Самсонов А.</w:t>
      </w:r>
      <w:r>
        <w:rPr>
          <w:rFonts w:ascii="Arial" w:hAnsi="Arial" w:cs="Arial"/>
          <w:i/>
          <w:color w:val="365F91" w:themeColor="accent1" w:themeShade="BF"/>
          <w:lang w:val="ru-RU"/>
        </w:rPr>
        <w:t xml:space="preserve"> </w:t>
      </w:r>
      <w:r w:rsidRPr="001F58B8">
        <w:rPr>
          <w:rFonts w:ascii="Arial" w:hAnsi="Arial" w:cs="Arial"/>
          <w:i/>
          <w:color w:val="365F91" w:themeColor="accent1" w:themeShade="BF"/>
          <w:lang w:val="ru-RU"/>
        </w:rPr>
        <w:t xml:space="preserve">«Миф о несправедливости выселения чеченцев и ингушей в 1944 г.» // </w:t>
      </w:r>
      <w:hyperlink r:id="rId1" w:history="1">
        <w:r w:rsidRPr="001F58B8">
          <w:rPr>
            <w:rStyle w:val="a3"/>
            <w:rFonts w:ascii="Arial" w:hAnsi="Arial" w:cs="Arial"/>
            <w:i/>
            <w:lang w:val="ru-RU"/>
            <w14:textFill>
              <w14:solidFill>
                <w14:srgbClr w14:val="0066CC">
                  <w14:lumMod w14:val="75000"/>
                </w14:srgbClr>
              </w14:solidFill>
            </w14:textFill>
          </w:rPr>
          <w:t>Военное обозрение. 24.02.2014 г.</w:t>
        </w:r>
      </w:hyperlink>
    </w:p>
  </w:footnote>
  <w:footnote w:id="2">
    <w:p w:rsidR="00EE3D8E" w:rsidRPr="002F5C4A" w:rsidRDefault="00EE3D8E" w:rsidP="00EE3D8E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hyperlink r:id="rId2" w:history="1">
        <w:r w:rsidRPr="003759FE">
          <w:rPr>
            <w:rStyle w:val="a3"/>
            <w:rFonts w:ascii="Arial" w:hAnsi="Arial" w:cs="Arial"/>
            <w:b/>
            <w:i/>
            <w:lang w:val="ru-RU"/>
            <w14:textFill>
              <w14:solidFill>
                <w14:srgbClr w14:val="0066CC">
                  <w14:lumMod w14:val="75000"/>
                </w14:srgbClr>
              </w14:solidFill>
            </w14:textFill>
          </w:rPr>
          <w:t xml:space="preserve">Дело врачей </w:t>
        </w:r>
        <w:r w:rsidRPr="002F5C4A">
          <w:rPr>
            <w:rStyle w:val="a3"/>
            <w:rFonts w:ascii="Arial" w:hAnsi="Arial" w:cs="Arial"/>
            <w:i/>
            <w:lang w:val="ru-RU"/>
            <w14:textFill>
              <w14:solidFill>
                <w14:srgbClr w14:val="0066CC">
                  <w14:lumMod w14:val="75000"/>
                </w14:srgbClr>
              </w14:solidFill>
            </w14:textFill>
          </w:rPr>
          <w:t>1953 г.: что было на самом деле</w:t>
        </w:r>
      </w:hyperlink>
    </w:p>
  </w:footnote>
  <w:footnote w:id="3">
    <w:p w:rsidR="00EE3D8E" w:rsidRPr="00E0213A" w:rsidRDefault="00EE3D8E" w:rsidP="00EE3D8E">
      <w:pPr>
        <w:pStyle w:val="af4"/>
        <w:rPr>
          <w:lang w:val="ru-RU"/>
        </w:rPr>
      </w:pPr>
      <w:r>
        <w:rPr>
          <w:rStyle w:val="af6"/>
        </w:rPr>
        <w:footnoteRef/>
      </w:r>
      <w:r>
        <w:t xml:space="preserve"> </w:t>
      </w:r>
      <w:proofErr w:type="spellStart"/>
      <w:r w:rsidRPr="00E0213A">
        <w:rPr>
          <w:rFonts w:ascii="Arial" w:hAnsi="Arial" w:cs="Arial"/>
          <w:b/>
          <w:i/>
          <w:color w:val="365F91" w:themeColor="accent1" w:themeShade="BF"/>
          <w:lang w:val="ru-RU"/>
        </w:rPr>
        <w:t>Пыхалов</w:t>
      </w:r>
      <w:proofErr w:type="spellEnd"/>
      <w:r w:rsidRPr="00E0213A">
        <w:rPr>
          <w:rFonts w:ascii="Arial" w:hAnsi="Arial" w:cs="Arial"/>
          <w:b/>
          <w:i/>
          <w:color w:val="365F91" w:themeColor="accent1" w:themeShade="BF"/>
          <w:lang w:val="ru-RU"/>
        </w:rPr>
        <w:t xml:space="preserve"> И.В.</w:t>
      </w:r>
      <w:r w:rsidRPr="00E0213A">
        <w:rPr>
          <w:rFonts w:ascii="Arial" w:hAnsi="Arial" w:cs="Arial"/>
          <w:i/>
          <w:color w:val="365F91" w:themeColor="accent1" w:themeShade="BF"/>
          <w:lang w:val="ru-RU"/>
        </w:rPr>
        <w:t xml:space="preserve"> </w:t>
      </w:r>
      <w:hyperlink r:id="rId3" w:history="1">
        <w:r w:rsidRPr="00E0213A">
          <w:rPr>
            <w:rStyle w:val="a3"/>
            <w:rFonts w:ascii="Arial" w:hAnsi="Arial" w:cs="Arial"/>
            <w:i/>
            <w14:textFill>
              <w14:solidFill>
                <w14:srgbClr w14:val="0066CC">
                  <w14:lumMod w14:val="75000"/>
                </w14:srgbClr>
              </w14:solidFill>
            </w14:textFill>
          </w:rPr>
          <w:t>Время Сталина: фак</w:t>
        </w:r>
        <w:r w:rsidRPr="00E0213A">
          <w:rPr>
            <w:rStyle w:val="a3"/>
            <w:rFonts w:ascii="Arial" w:hAnsi="Arial" w:cs="Arial"/>
            <w:i/>
            <w14:textFill>
              <w14:solidFill>
                <w14:srgbClr w14:val="0066CC">
                  <w14:lumMod w14:val="75000"/>
                </w14:srgbClr>
              </w14:solidFill>
            </w14:textFill>
          </w:rPr>
          <w:t>т</w:t>
        </w:r>
        <w:r w:rsidRPr="00E0213A">
          <w:rPr>
            <w:rStyle w:val="a3"/>
            <w:rFonts w:ascii="Arial" w:hAnsi="Arial" w:cs="Arial"/>
            <w:i/>
            <w14:textFill>
              <w14:solidFill>
                <w14:srgbClr w14:val="0066CC">
                  <w14:lumMod w14:val="75000"/>
                </w14:srgbClr>
              </w14:solidFill>
            </w14:textFill>
          </w:rPr>
          <w:t>ы против мифов</w:t>
        </w:r>
      </w:hyperlink>
    </w:p>
  </w:footnote>
  <w:footnote w:id="4">
    <w:p w:rsidR="00EE3D8E" w:rsidRPr="006672A9" w:rsidRDefault="00EE3D8E" w:rsidP="00EE3D8E">
      <w:pPr>
        <w:pStyle w:val="af4"/>
        <w:rPr>
          <w:i/>
          <w:lang w:val="ru-RU"/>
        </w:rPr>
      </w:pPr>
      <w:r w:rsidRPr="006672A9">
        <w:rPr>
          <w:rStyle w:val="af6"/>
          <w:i/>
        </w:rPr>
        <w:footnoteRef/>
      </w:r>
      <w:r w:rsidRPr="006672A9">
        <w:rPr>
          <w:i/>
        </w:rPr>
        <w:t xml:space="preserve"> </w:t>
      </w:r>
      <w:r w:rsidRPr="006672A9">
        <w:rPr>
          <w:rStyle w:val="afb"/>
          <w:rFonts w:ascii="Arial" w:eastAsia="Calibri" w:hAnsi="Arial" w:cs="Arial"/>
          <w:b/>
          <w:i w:val="0"/>
          <w:color w:val="365F91" w:themeColor="accent1" w:themeShade="BF"/>
        </w:rPr>
        <w:t>Космополитизм</w:t>
      </w:r>
      <w:r w:rsidRPr="006672A9">
        <w:rPr>
          <w:rStyle w:val="afb"/>
          <w:rFonts w:ascii="Arial" w:eastAsia="Calibri" w:hAnsi="Arial" w:cs="Arial"/>
          <w:i w:val="0"/>
          <w:color w:val="365F91" w:themeColor="accent1" w:themeShade="BF"/>
        </w:rPr>
        <w:t xml:space="preserve"> – </w:t>
      </w:r>
      <w:r w:rsidRPr="006672A9">
        <w:rPr>
          <w:rFonts w:ascii="Arial" w:hAnsi="Arial" w:cs="Arial"/>
          <w:i/>
          <w:color w:val="365F91" w:themeColor="accent1" w:themeShade="BF"/>
          <w:shd w:val="clear" w:color="auto" w:fill="FFFFFF"/>
          <w:lang w:val="ru-RU"/>
        </w:rPr>
        <w:t>противопоставлялся патриотизму;</w:t>
      </w:r>
      <w:r w:rsidRPr="006672A9">
        <w:rPr>
          <w:rStyle w:val="afb"/>
          <w:rFonts w:ascii="Arial" w:eastAsia="Calibri" w:hAnsi="Arial" w:cs="Arial"/>
          <w:i w:val="0"/>
          <w:color w:val="365F91" w:themeColor="accent1" w:themeShade="BF"/>
          <w:lang w:val="ru-RU"/>
        </w:rPr>
        <w:t xml:space="preserve"> </w:t>
      </w:r>
      <w:r w:rsidRPr="006672A9">
        <w:rPr>
          <w:rStyle w:val="afb"/>
          <w:rFonts w:ascii="Arial" w:eastAsia="Calibri" w:hAnsi="Arial" w:cs="Arial"/>
          <w:color w:val="365F91" w:themeColor="accent1" w:themeShade="BF"/>
          <w:lang w:val="ru-RU"/>
        </w:rPr>
        <w:t>особый тип</w:t>
      </w:r>
      <w:r w:rsidRPr="006672A9">
        <w:rPr>
          <w:rStyle w:val="afb"/>
          <w:rFonts w:ascii="Arial" w:eastAsia="Calibri" w:hAnsi="Arial" w:cs="Arial"/>
          <w:i w:val="0"/>
          <w:color w:val="365F91" w:themeColor="accent1" w:themeShade="BF"/>
          <w:lang w:val="ru-RU"/>
        </w:rPr>
        <w:t xml:space="preserve"> </w:t>
      </w:r>
      <w:r w:rsidRPr="006672A9">
        <w:rPr>
          <w:rFonts w:ascii="Arial" w:hAnsi="Arial" w:cs="Arial"/>
          <w:i/>
          <w:color w:val="365F91" w:themeColor="accent1" w:themeShade="BF"/>
          <w:shd w:val="clear" w:color="auto" w:fill="FFFFFF"/>
          <w:lang w:val="ru-RU"/>
        </w:rPr>
        <w:t>мировоззрения,</w:t>
      </w:r>
      <w:r w:rsidRPr="006672A9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 </w:t>
      </w:r>
      <w:r w:rsidRPr="006672A9">
        <w:rPr>
          <w:rFonts w:ascii="Arial" w:hAnsi="Arial" w:cs="Arial"/>
          <w:i/>
          <w:color w:val="365F91" w:themeColor="accent1" w:themeShade="BF"/>
          <w:shd w:val="clear" w:color="auto" w:fill="FFFFFF"/>
          <w:lang w:val="ru-RU"/>
        </w:rPr>
        <w:t>рассматривающий</w:t>
      </w:r>
      <w:r w:rsidRPr="006672A9">
        <w:rPr>
          <w:rFonts w:ascii="Arial" w:hAnsi="Arial" w:cs="Arial"/>
          <w:i/>
          <w:color w:val="365F91" w:themeColor="accent1" w:themeShade="BF"/>
          <w:shd w:val="clear" w:color="auto" w:fill="FFFFFF"/>
        </w:rPr>
        <w:t xml:space="preserve"> интересы человечества выше интересов отдельной нации или государства.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61779"/>
    <w:multiLevelType w:val="hybridMultilevel"/>
    <w:tmpl w:val="8ED6538C"/>
    <w:lvl w:ilvl="0" w:tplc="05060FC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6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224117"/>
    <w:multiLevelType w:val="hybridMultilevel"/>
    <w:tmpl w:val="899A56B4"/>
    <w:lvl w:ilvl="0" w:tplc="05060FC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653D0"/>
    <w:multiLevelType w:val="hybridMultilevel"/>
    <w:tmpl w:val="E632A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18"/>
  </w:num>
  <w:num w:numId="9">
    <w:abstractNumId w:val="0"/>
  </w:num>
  <w:num w:numId="10">
    <w:abstractNumId w:val="13"/>
  </w:num>
  <w:num w:numId="11">
    <w:abstractNumId w:val="1"/>
  </w:num>
  <w:num w:numId="12">
    <w:abstractNumId w:val="19"/>
  </w:num>
  <w:num w:numId="13">
    <w:abstractNumId w:val="14"/>
  </w:num>
  <w:num w:numId="14">
    <w:abstractNumId w:val="9"/>
  </w:num>
  <w:num w:numId="15">
    <w:abstractNumId w:val="4"/>
  </w:num>
  <w:num w:numId="16">
    <w:abstractNumId w:val="2"/>
  </w:num>
  <w:num w:numId="17">
    <w:abstractNumId w:val="21"/>
  </w:num>
  <w:num w:numId="18">
    <w:abstractNumId w:val="11"/>
  </w:num>
  <w:num w:numId="19">
    <w:abstractNumId w:val="5"/>
  </w:num>
  <w:num w:numId="20">
    <w:abstractNumId w:val="15"/>
  </w:num>
  <w:num w:numId="21">
    <w:abstractNumId w:val="22"/>
  </w:num>
  <w:num w:numId="22">
    <w:abstractNumId w:val="6"/>
  </w:num>
  <w:num w:numId="2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276BC"/>
    <w:rsid w:val="00031DA4"/>
    <w:rsid w:val="00035395"/>
    <w:rsid w:val="00036360"/>
    <w:rsid w:val="000559E1"/>
    <w:rsid w:val="00065959"/>
    <w:rsid w:val="00067262"/>
    <w:rsid w:val="000935EF"/>
    <w:rsid w:val="000A2CF8"/>
    <w:rsid w:val="000A5BCB"/>
    <w:rsid w:val="000C45BE"/>
    <w:rsid w:val="000C5A43"/>
    <w:rsid w:val="000F497C"/>
    <w:rsid w:val="00121271"/>
    <w:rsid w:val="001271CE"/>
    <w:rsid w:val="001306A7"/>
    <w:rsid w:val="0013237C"/>
    <w:rsid w:val="00145889"/>
    <w:rsid w:val="001500D6"/>
    <w:rsid w:val="001521C5"/>
    <w:rsid w:val="00156EE5"/>
    <w:rsid w:val="001575C6"/>
    <w:rsid w:val="001600AD"/>
    <w:rsid w:val="0016608C"/>
    <w:rsid w:val="00175F95"/>
    <w:rsid w:val="00180AD9"/>
    <w:rsid w:val="00184AFB"/>
    <w:rsid w:val="00190FD6"/>
    <w:rsid w:val="001936E8"/>
    <w:rsid w:val="001A2BF4"/>
    <w:rsid w:val="001A2CE0"/>
    <w:rsid w:val="001B0EF2"/>
    <w:rsid w:val="001C2F1C"/>
    <w:rsid w:val="001E6C9D"/>
    <w:rsid w:val="001F2DC7"/>
    <w:rsid w:val="0022118B"/>
    <w:rsid w:val="00237067"/>
    <w:rsid w:val="00261C79"/>
    <w:rsid w:val="00274972"/>
    <w:rsid w:val="00280E79"/>
    <w:rsid w:val="00286962"/>
    <w:rsid w:val="002961EF"/>
    <w:rsid w:val="002970F6"/>
    <w:rsid w:val="002B0F64"/>
    <w:rsid w:val="002C0AD3"/>
    <w:rsid w:val="002C5C7E"/>
    <w:rsid w:val="002C7523"/>
    <w:rsid w:val="002D7D95"/>
    <w:rsid w:val="002E1F88"/>
    <w:rsid w:val="002E31E4"/>
    <w:rsid w:val="002E62BA"/>
    <w:rsid w:val="002F1C19"/>
    <w:rsid w:val="00323AB8"/>
    <w:rsid w:val="003242D1"/>
    <w:rsid w:val="00325BDE"/>
    <w:rsid w:val="00327998"/>
    <w:rsid w:val="00330203"/>
    <w:rsid w:val="003559C6"/>
    <w:rsid w:val="003624D2"/>
    <w:rsid w:val="003667C1"/>
    <w:rsid w:val="00370638"/>
    <w:rsid w:val="00374A55"/>
    <w:rsid w:val="003759FE"/>
    <w:rsid w:val="00390050"/>
    <w:rsid w:val="003B2DD7"/>
    <w:rsid w:val="003E4369"/>
    <w:rsid w:val="003F3E56"/>
    <w:rsid w:val="00413789"/>
    <w:rsid w:val="00416B30"/>
    <w:rsid w:val="00425298"/>
    <w:rsid w:val="004267DC"/>
    <w:rsid w:val="0043011E"/>
    <w:rsid w:val="00432995"/>
    <w:rsid w:val="00435DFC"/>
    <w:rsid w:val="00455C99"/>
    <w:rsid w:val="004656F6"/>
    <w:rsid w:val="004A2B28"/>
    <w:rsid w:val="004A58B7"/>
    <w:rsid w:val="004B3EDB"/>
    <w:rsid w:val="004B5F6F"/>
    <w:rsid w:val="004C1460"/>
    <w:rsid w:val="004C74B9"/>
    <w:rsid w:val="004D1A73"/>
    <w:rsid w:val="004E0FA0"/>
    <w:rsid w:val="00507700"/>
    <w:rsid w:val="00511A69"/>
    <w:rsid w:val="00515887"/>
    <w:rsid w:val="005224EF"/>
    <w:rsid w:val="005246AD"/>
    <w:rsid w:val="00537456"/>
    <w:rsid w:val="00547EA4"/>
    <w:rsid w:val="00550256"/>
    <w:rsid w:val="00576445"/>
    <w:rsid w:val="005D6618"/>
    <w:rsid w:val="005E19F6"/>
    <w:rsid w:val="005E22E0"/>
    <w:rsid w:val="005E57DF"/>
    <w:rsid w:val="005E5FEA"/>
    <w:rsid w:val="0063639E"/>
    <w:rsid w:val="006623E3"/>
    <w:rsid w:val="00663C4F"/>
    <w:rsid w:val="006672A9"/>
    <w:rsid w:val="00680A44"/>
    <w:rsid w:val="0069177A"/>
    <w:rsid w:val="00696494"/>
    <w:rsid w:val="006A2EBB"/>
    <w:rsid w:val="006D15FF"/>
    <w:rsid w:val="006D22CA"/>
    <w:rsid w:val="006D5DED"/>
    <w:rsid w:val="006E1E83"/>
    <w:rsid w:val="006F4F20"/>
    <w:rsid w:val="00706C24"/>
    <w:rsid w:val="00706DA0"/>
    <w:rsid w:val="00712977"/>
    <w:rsid w:val="00727F74"/>
    <w:rsid w:val="007356F4"/>
    <w:rsid w:val="00735AAD"/>
    <w:rsid w:val="00751D70"/>
    <w:rsid w:val="0075461A"/>
    <w:rsid w:val="00755D7E"/>
    <w:rsid w:val="0076714D"/>
    <w:rsid w:val="007917A4"/>
    <w:rsid w:val="00791F2F"/>
    <w:rsid w:val="007931CB"/>
    <w:rsid w:val="00794195"/>
    <w:rsid w:val="007A18D7"/>
    <w:rsid w:val="007C10BC"/>
    <w:rsid w:val="007C2F89"/>
    <w:rsid w:val="007D3BEE"/>
    <w:rsid w:val="007F1283"/>
    <w:rsid w:val="007F2205"/>
    <w:rsid w:val="008048B9"/>
    <w:rsid w:val="00860079"/>
    <w:rsid w:val="00866E57"/>
    <w:rsid w:val="00883115"/>
    <w:rsid w:val="00894B02"/>
    <w:rsid w:val="008A4BC7"/>
    <w:rsid w:val="008B2A4E"/>
    <w:rsid w:val="008B7E76"/>
    <w:rsid w:val="008C547E"/>
    <w:rsid w:val="008D4BA4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546C"/>
    <w:rsid w:val="009E01D0"/>
    <w:rsid w:val="009E26A2"/>
    <w:rsid w:val="009F7114"/>
    <w:rsid w:val="00A03DAB"/>
    <w:rsid w:val="00A112FD"/>
    <w:rsid w:val="00A117DE"/>
    <w:rsid w:val="00A25B86"/>
    <w:rsid w:val="00A26CAC"/>
    <w:rsid w:val="00A3388B"/>
    <w:rsid w:val="00A43137"/>
    <w:rsid w:val="00A77392"/>
    <w:rsid w:val="00A94765"/>
    <w:rsid w:val="00AA167F"/>
    <w:rsid w:val="00AB699F"/>
    <w:rsid w:val="00AC1288"/>
    <w:rsid w:val="00AC62E3"/>
    <w:rsid w:val="00AD3F3C"/>
    <w:rsid w:val="00B040CD"/>
    <w:rsid w:val="00B12825"/>
    <w:rsid w:val="00B16643"/>
    <w:rsid w:val="00B3074B"/>
    <w:rsid w:val="00B30CC8"/>
    <w:rsid w:val="00B42EE0"/>
    <w:rsid w:val="00B432BB"/>
    <w:rsid w:val="00B53F0D"/>
    <w:rsid w:val="00B56165"/>
    <w:rsid w:val="00B6236E"/>
    <w:rsid w:val="00B70279"/>
    <w:rsid w:val="00B75DD5"/>
    <w:rsid w:val="00B82976"/>
    <w:rsid w:val="00B96AF7"/>
    <w:rsid w:val="00BA481F"/>
    <w:rsid w:val="00BB1697"/>
    <w:rsid w:val="00BB550A"/>
    <w:rsid w:val="00BC0192"/>
    <w:rsid w:val="00BF27E3"/>
    <w:rsid w:val="00BF29FE"/>
    <w:rsid w:val="00C0490D"/>
    <w:rsid w:val="00C21BB6"/>
    <w:rsid w:val="00C51BC2"/>
    <w:rsid w:val="00C5288D"/>
    <w:rsid w:val="00C6126B"/>
    <w:rsid w:val="00C615FF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4107C"/>
    <w:rsid w:val="00D47919"/>
    <w:rsid w:val="00D54E85"/>
    <w:rsid w:val="00D6214D"/>
    <w:rsid w:val="00D70BE6"/>
    <w:rsid w:val="00D73C05"/>
    <w:rsid w:val="00D7439D"/>
    <w:rsid w:val="00D9724D"/>
    <w:rsid w:val="00DA6396"/>
    <w:rsid w:val="00DB2AA8"/>
    <w:rsid w:val="00DB59D3"/>
    <w:rsid w:val="00DC2E6E"/>
    <w:rsid w:val="00DE01EF"/>
    <w:rsid w:val="00DF60BB"/>
    <w:rsid w:val="00DF747D"/>
    <w:rsid w:val="00E05379"/>
    <w:rsid w:val="00E05B44"/>
    <w:rsid w:val="00E214D3"/>
    <w:rsid w:val="00E21AC5"/>
    <w:rsid w:val="00E36630"/>
    <w:rsid w:val="00E42E3D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E3D8E"/>
    <w:rsid w:val="00EF37C7"/>
    <w:rsid w:val="00EF3ABD"/>
    <w:rsid w:val="00EF5515"/>
    <w:rsid w:val="00EF55B9"/>
    <w:rsid w:val="00F30551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EE3D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7356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EE3D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735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gif"/><Relationship Id="rId17" Type="http://schemas.openxmlformats.org/officeDocument/2006/relationships/hyperlink" Target="https://w.histrf.ru/articles/article/show/razoblachieniie_kulta_lichnosti_i_v_stali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story.wikireading.ru/441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istory.wikireading.ru/44100" TargetMode="External"/><Relationship Id="rId2" Type="http://schemas.openxmlformats.org/officeDocument/2006/relationships/hyperlink" Target="https://russian7.ru/post/delo-vrachey-1953-goda-chto-bylo-na-samom-d/" TargetMode="External"/><Relationship Id="rId1" Type="http://schemas.openxmlformats.org/officeDocument/2006/relationships/hyperlink" Target="https://topwar.ru/40198-mif-o-nespravedlivosti-vyseleniya-chechencev-i-ingushey-v-1944-go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E8EE-A4B0-4719-A3F3-25851568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6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Admit</dc:creator>
  <cp:lastModifiedBy>Мама</cp:lastModifiedBy>
  <cp:revision>17</cp:revision>
  <cp:lastPrinted>2014-10-22T08:33:00Z</cp:lastPrinted>
  <dcterms:created xsi:type="dcterms:W3CDTF">2020-02-28T20:43:00Z</dcterms:created>
  <dcterms:modified xsi:type="dcterms:W3CDTF">2020-05-12T17:34:00Z</dcterms:modified>
</cp:coreProperties>
</file>