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p w:rsidR="00712977" w:rsidRPr="00712977" w:rsidRDefault="00B33C96" w:rsidP="00A77392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5D955F" wp14:editId="5138491C">
                <wp:simplePos x="0" y="0"/>
                <wp:positionH relativeFrom="column">
                  <wp:posOffset>937895</wp:posOffset>
                </wp:positionH>
                <wp:positionV relativeFrom="paragraph">
                  <wp:posOffset>5080</wp:posOffset>
                </wp:positionV>
                <wp:extent cx="5149850" cy="5759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C2F" w:rsidRPr="00DF60BB" w:rsidRDefault="00795C2F" w:rsidP="00712977">
                            <w:pPr>
                              <w:pStyle w:val="221"/>
                              <w:keepNext/>
                              <w:keepLines/>
                              <w:shd w:val="clear" w:color="auto" w:fill="auto"/>
                              <w:ind w:left="2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Тема 5.</w:t>
                            </w:r>
                            <w:r w:rsidRPr="00B33C96">
                              <w:rPr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795C2F" w:rsidRPr="00B33C96" w:rsidRDefault="00795C2F" w:rsidP="00E56965">
                            <w:pPr>
                              <w:pStyle w:val="9"/>
                              <w:shd w:val="clear" w:color="auto" w:fill="auto"/>
                              <w:spacing w:after="405"/>
                              <w:ind w:left="20" w:right="40" w:firstLine="0"/>
                              <w:jc w:val="left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33C96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  <w:t>ПРОТИВОРЕЧИЯ ЕВРОПЕЙСКИХ ДЕРЖАВ В НАЧАЛЕ XX ВЕКА. ПРИЧИНЫ I МИРОВОЙ ВОЙНЫ 1914-1918 ГГ.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85pt;margin-top:.4pt;width:405.5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fM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" filled="f" stroked="f">
                <v:textbox>
                  <w:txbxContent>
                    <w:p w:rsidR="00263638" w:rsidRPr="00DF60BB" w:rsidRDefault="00263638" w:rsidP="00712977">
                      <w:pPr>
                        <w:pStyle w:val="221"/>
                        <w:keepNext/>
                        <w:keepLines/>
                        <w:shd w:val="clear" w:color="auto" w:fill="auto"/>
                        <w:ind w:left="2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Тема </w:t>
                      </w:r>
                      <w:r w:rsidR="00D514DE">
                        <w:rPr>
                          <w:lang w:val="ru-RU"/>
                        </w:rPr>
                        <w:t>5</w:t>
                      </w:r>
                      <w:r>
                        <w:rPr>
                          <w:lang w:val="ru-RU"/>
                        </w:rPr>
                        <w:t>.</w:t>
                      </w:r>
                      <w:r w:rsidR="00B33C96" w:rsidRPr="00B33C96">
                        <w:rPr>
                          <w:lang w:val="ru-RU"/>
                        </w:rPr>
                        <w:t>3</w:t>
                      </w:r>
                      <w:r>
                        <w:rPr>
                          <w:lang w:val="ru-RU"/>
                        </w:rPr>
                        <w:t>.</w:t>
                      </w:r>
                    </w:p>
                    <w:p w:rsidR="00277E45" w:rsidRPr="00B33C96" w:rsidRDefault="00B33C96" w:rsidP="00E56965">
                      <w:pPr>
                        <w:pStyle w:val="9"/>
                        <w:shd w:val="clear" w:color="auto" w:fill="auto"/>
                        <w:spacing w:after="405"/>
                        <w:ind w:left="20" w:right="40" w:firstLine="0"/>
                        <w:jc w:val="left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  <w:r w:rsidRPr="00B33C96"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  <w:t>ПРОТИВОРЕЧИЯ ЕВРОПЕЙСКИХ ДЕРЖАВ В НАЧАЛЕ XX ВЕКА. ПРИЧИНЫ I МИРОВОЙ ВОЙНЫ 1914-1918 ГГ.</w:t>
                      </w:r>
                    </w:p>
                  </w:txbxContent>
                </v:textbox>
              </v:shape>
            </w:pict>
          </mc:Fallback>
        </mc:AlternateContent>
      </w:r>
      <w:r w:rsidR="00022592"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0B513" wp14:editId="495F8427">
                <wp:simplePos x="0" y="0"/>
                <wp:positionH relativeFrom="column">
                  <wp:posOffset>-269251</wp:posOffset>
                </wp:positionH>
                <wp:positionV relativeFrom="paragraph">
                  <wp:posOffset>-29977</wp:posOffset>
                </wp:positionV>
                <wp:extent cx="1328468" cy="1613140"/>
                <wp:effectExtent l="0" t="0" r="0" b="635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68" cy="161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C2F" w:rsidRDefault="00795C2F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75F36FB5" wp14:editId="17116386">
                                  <wp:extent cx="1139437" cy="1690778"/>
                                  <wp:effectExtent l="0" t="0" r="3810" b="508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188" cy="1696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-21.2pt;margin-top:-2.35pt;width:104.6pt;height:1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EwhuwIAAMI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" filled="f" stroked="f">
                <v:textbox>
                  <w:txbxContent>
                    <w:p w:rsidR="00263638" w:rsidRDefault="00B33C96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75F36FB5" wp14:editId="17116386">
                            <wp:extent cx="1139437" cy="1690778"/>
                            <wp:effectExtent l="0" t="0" r="3810" b="508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188" cy="1696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712977" w:rsidRPr="00712977" w:rsidRDefault="00712977" w:rsidP="00A77392">
      <w:pPr>
        <w:pStyle w:val="211"/>
        <w:shd w:val="clear" w:color="auto" w:fill="auto"/>
        <w:tabs>
          <w:tab w:val="left" w:pos="916"/>
        </w:tabs>
        <w:spacing w:before="0" w:line="240" w:lineRule="auto"/>
        <w:ind w:left="580"/>
        <w:rPr>
          <w:sz w:val="20"/>
          <w:szCs w:val="20"/>
        </w:rPr>
      </w:pPr>
    </w:p>
    <w:p w:rsidR="00D7439D" w:rsidRDefault="00D7439D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:rsidR="00022592" w:rsidRDefault="00022592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:rsidR="00022592" w:rsidRDefault="00022592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:rsidR="009F0877" w:rsidRPr="009F0877" w:rsidRDefault="009F0877" w:rsidP="009F0877">
      <w:pPr>
        <w:pStyle w:val="af2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 w:rsidRPr="009F087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1. Причины, участники, повод к войне</w:t>
      </w:r>
    </w:p>
    <w:p w:rsidR="009F0877" w:rsidRPr="009F0877" w:rsidRDefault="009F0877" w:rsidP="009F0877">
      <w:pPr>
        <w:pStyle w:val="af2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 w:rsidRPr="009F087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2. Военные действия 1914 г.</w:t>
      </w:r>
    </w:p>
    <w:p w:rsidR="00095207" w:rsidRDefault="009F0877" w:rsidP="00095207">
      <w:pPr>
        <w:pStyle w:val="af2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 w:rsidRPr="009F087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3. </w:t>
      </w:r>
      <w:r w:rsidR="0009520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Военные действия</w:t>
      </w:r>
      <w:r w:rsidRPr="009F087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 в 1915 г.</w:t>
      </w:r>
    </w:p>
    <w:p w:rsidR="00095207" w:rsidRDefault="00095207" w:rsidP="00095207">
      <w:pPr>
        <w:pStyle w:val="af2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4. </w:t>
      </w:r>
      <w:r w:rsidRPr="0009520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Военные действия в 191</w:t>
      </w: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6</w:t>
      </w:r>
      <w:r w:rsidRPr="0009520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 г.</w:t>
      </w:r>
    </w:p>
    <w:p w:rsidR="00095207" w:rsidRPr="00095207" w:rsidRDefault="00095207" w:rsidP="00095207">
      <w:pPr>
        <w:pStyle w:val="af2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5. </w:t>
      </w:r>
      <w:r w:rsidRPr="0009520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Военные действия в 191</w:t>
      </w: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7</w:t>
      </w:r>
      <w:r w:rsidRPr="0009520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 г.</w:t>
      </w:r>
    </w:p>
    <w:p w:rsidR="009F0877" w:rsidRPr="00870A28" w:rsidRDefault="00095207" w:rsidP="009F0877">
      <w:pPr>
        <w:pStyle w:val="af2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5</w:t>
      </w:r>
      <w:r w:rsidR="009F0877" w:rsidRPr="009F087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. </w:t>
      </w: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Военные действия</w:t>
      </w:r>
      <w:r w:rsidRPr="009F087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 в 191</w:t>
      </w: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8</w:t>
      </w:r>
      <w:r w:rsidRPr="009F087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 г.</w:t>
      </w: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 </w:t>
      </w:r>
      <w:r w:rsidR="009F0877" w:rsidRPr="009F087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Итоги войны</w:t>
      </w: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.</w:t>
      </w:r>
    </w:p>
    <w:p w:rsidR="00F860BB" w:rsidRPr="00870A28" w:rsidRDefault="00F860BB" w:rsidP="009F0877">
      <w:pPr>
        <w:pStyle w:val="af2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</w:p>
    <w:p w:rsidR="00A51FEB" w:rsidRPr="00A51FEB" w:rsidRDefault="00A51FEB" w:rsidP="00A51FEB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>Хронология, участники, причины и повод к войне</w:t>
      </w:r>
    </w:p>
    <w:p w:rsidR="00E56965" w:rsidRPr="00E56965" w:rsidRDefault="00E56965" w:rsidP="00E5696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Первая мировая война началась 1 августа 1914 года, а закончилась 11 ноября 1918 года. За этот период в боевых действиях участвовали 38 государств, одновременно во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вали 62% мирового населения.</w:t>
      </w:r>
    </w:p>
    <w:p w:rsidR="009F0877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 Первой мировой войне принимали участие две группы стран. С одной стороны была </w:t>
      </w:r>
      <w:r w:rsidRPr="009F087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Антанта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с другой – </w:t>
      </w:r>
      <w:r w:rsidRPr="009F087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Тройственный союз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9F087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 Антанту входили: </w:t>
      </w:r>
    </w:p>
    <w:p w:rsidR="009F0877" w:rsidRDefault="009F0877" w:rsidP="009F0877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Российская империя</w:t>
      </w:r>
    </w:p>
    <w:p w:rsidR="009F0877" w:rsidRDefault="009F0877" w:rsidP="009F0877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Великобритания</w:t>
      </w:r>
    </w:p>
    <w:p w:rsidR="009F0877" w:rsidRDefault="009F0877" w:rsidP="009F0877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Франция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 стороне этих стран выступали США, Италия, а также Румыния, Новая Зеландия, Канада и Австралия.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9F0877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 Тройственный союз входили: </w:t>
      </w:r>
    </w:p>
    <w:p w:rsidR="009F0877" w:rsidRDefault="009F0877" w:rsidP="009F0877">
      <w:pPr>
        <w:pStyle w:val="af1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Германия</w:t>
      </w:r>
    </w:p>
    <w:p w:rsidR="009F0877" w:rsidRDefault="009F0877" w:rsidP="009F0877">
      <w:pPr>
        <w:pStyle w:val="af1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Австро-Венгрия</w:t>
      </w:r>
    </w:p>
    <w:p w:rsidR="009F0877" w:rsidRDefault="00B33C96" w:rsidP="009F0877">
      <w:pPr>
        <w:pStyle w:val="af1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Османская империя. </w:t>
      </w:r>
    </w:p>
    <w:p w:rsidR="00B33C96" w:rsidRPr="00D21E3E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 ходе военных действий к ним присоединилось и Болгарское царство, отчего ко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лицию позже назвали Четверным союзом.</w:t>
      </w:r>
    </w:p>
    <w:p w:rsidR="009F0877" w:rsidRPr="00B33C96" w:rsidRDefault="00A51FE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2C468B51" wp14:editId="295B5B39">
                <wp:simplePos x="0" y="0"/>
                <wp:positionH relativeFrom="column">
                  <wp:posOffset>-1071185</wp:posOffset>
                </wp:positionH>
                <wp:positionV relativeFrom="paragraph">
                  <wp:posOffset>80645</wp:posOffset>
                </wp:positionV>
                <wp:extent cx="7547610" cy="862642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862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84.35pt;margin-top:6.35pt;width:594.3pt;height:67.9pt;z-index:2516561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" fillcolor="#dbe5f1 [660]" stroked="f" strokeweight="2pt">
                <v:fill opacity="29555f"/>
              </v:rect>
            </w:pict>
          </mc:Fallback>
        </mc:AlternateContent>
      </w:r>
    </w:p>
    <w:p w:rsidR="00B33C96" w:rsidRPr="00A51FEB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  <w:r w:rsidRPr="00A51FEB">
        <w:rPr>
          <w:rFonts w:ascii="Arial" w:hAnsi="Arial" w:cs="Arial"/>
          <w:color w:val="C00000"/>
          <w:sz w:val="32"/>
          <w:szCs w:val="32"/>
          <w:shd w:val="clear" w:color="auto" w:fill="FFFFFF"/>
        </w:rPr>
        <w:t>В самом начале в Тройственный союз входила Италия, но как только объявили о начале Первой мировой войны, эта страна заявила о своем нейтралитете.</w:t>
      </w:r>
    </w:p>
    <w:p w:rsidR="009F0877" w:rsidRDefault="009F0877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A51FEB" w:rsidRDefault="00B33C96" w:rsidP="00A51FEB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</w:pPr>
      <w:r w:rsidRPr="00A51FEB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>Причины</w:t>
      </w:r>
      <w:r w:rsidR="00A51FEB" w:rsidRPr="00A51FEB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 xml:space="preserve"> войны</w:t>
      </w:r>
    </w:p>
    <w:p w:rsidR="00A51FEB" w:rsidRPr="00B33C96" w:rsidRDefault="00A51FE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51FE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Основная причина начала войны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</w:t>
      </w:r>
      <w:r w:rsidR="00A51FEB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противоречия между ведущими капиталист</w:t>
      </w:r>
      <w:r w:rsidR="00A51FEB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="00A51FEB">
        <w:rPr>
          <w:rFonts w:ascii="Arial" w:hAnsi="Arial" w:cs="Arial"/>
          <w:color w:val="000000"/>
          <w:sz w:val="22"/>
          <w:szCs w:val="22"/>
          <w:shd w:val="clear" w:color="auto" w:fill="FFFFFF"/>
        </w:rPr>
        <w:t>ческими державами по вопросу раздела сфер влияния в мире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 Англия, Франция, Германия и Австро-Венгрия планировали тем или иным образом расширить сферы своего влияния.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Уже к началу XX века </w:t>
      </w:r>
      <w:r w:rsidRPr="00A51FE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колониальная система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так хорошо </w:t>
      </w:r>
      <w:r w:rsidR="00A51FEB">
        <w:rPr>
          <w:rFonts w:ascii="Arial" w:hAnsi="Arial" w:cs="Arial"/>
          <w:color w:val="000000"/>
          <w:sz w:val="22"/>
          <w:szCs w:val="22"/>
          <w:shd w:val="clear" w:color="auto" w:fill="FFFFFF"/>
        </w:rPr>
        <w:t>«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кормившая</w:t>
      </w:r>
      <w:r w:rsidR="00A51FEB">
        <w:rPr>
          <w:rFonts w:ascii="Arial" w:hAnsi="Arial" w:cs="Arial"/>
          <w:color w:val="000000"/>
          <w:sz w:val="22"/>
          <w:szCs w:val="22"/>
          <w:shd w:val="clear" w:color="auto" w:fill="FFFFFF"/>
        </w:rPr>
        <w:t>»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ведущие державы, </w:t>
      </w:r>
      <w:r w:rsidR="00A51FEB">
        <w:rPr>
          <w:rFonts w:ascii="Arial" w:hAnsi="Arial" w:cs="Arial"/>
          <w:color w:val="000000"/>
          <w:sz w:val="22"/>
          <w:szCs w:val="22"/>
          <w:shd w:val="clear" w:color="auto" w:fill="FFFFFF"/>
        </w:rPr>
        <w:t>стала терять эффективность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Европейские страны десятилетиями отнимали ценные ресурсы у африканцев и индусов, эксплуатируя свои колонии. Но мир изменился, теперь </w:t>
      </w:r>
      <w:r w:rsidR="00A51FE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на дешевые ресурсы и выгоды претендовали несколько стран.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 этом фоне пр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тиворечия нарастали все сильнее:</w:t>
      </w:r>
    </w:p>
    <w:p w:rsidR="00A51FEB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51FE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Англ</w:t>
      </w:r>
      <w:r w:rsidR="00A51FEB" w:rsidRPr="00A51FE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о –</w:t>
      </w:r>
      <w:r w:rsidRPr="00A51FE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 xml:space="preserve"> Герман</w:t>
      </w:r>
      <w:r w:rsidR="00A51FEB" w:rsidRPr="00A51FE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ские противоречия</w:t>
      </w:r>
      <w:r w:rsidR="00A51FE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.</w:t>
      </w:r>
      <w:r w:rsidRPr="00A51FEB">
        <w:rPr>
          <w:rFonts w:ascii="Arial" w:hAnsi="Arial" w:cs="Arial"/>
          <w:color w:val="365F91" w:themeColor="accent1" w:themeShade="BF"/>
          <w:sz w:val="22"/>
          <w:szCs w:val="22"/>
          <w:shd w:val="clear" w:color="auto" w:fill="FFFFFF"/>
        </w:rPr>
        <w:t xml:space="preserve"> </w:t>
      </w:r>
    </w:p>
    <w:p w:rsidR="00B33C96" w:rsidRPr="00B33C96" w:rsidRDefault="00A51FE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Англия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делала все возможное, чтобы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Германия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не смогла усилить свои позиции на Балкан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ском полуострове и странах Ближнего Востока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 В то же время Германия не только стремилась укрепиться на Балканах и на Ближнем Востоке, но и прикладывала усилия для лишения Англии ее морского превосходства.</w:t>
      </w:r>
    </w:p>
    <w:p w:rsidR="00A51FEB" w:rsidRPr="00A51FEB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A51FE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Герман</w:t>
      </w:r>
      <w:r w:rsidR="00A51FE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 xml:space="preserve">о – </w:t>
      </w:r>
      <w:r w:rsidRPr="00A51FE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Франц</w:t>
      </w:r>
      <w:r w:rsidR="00A51FE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узские противоречия</w:t>
      </w:r>
    </w:p>
    <w:p w:rsidR="00B33C96" w:rsidRPr="00870A28" w:rsidRDefault="00A51FE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Ф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ранцузы мечтали вернуть </w:t>
      </w:r>
      <w:r w:rsidR="00BC7E12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земли, потерянные в ходе войны 1870 – 1871 гг.</w:t>
      </w:r>
      <w:r w:rsidR="00BC7E1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="00B33C96" w:rsidRPr="00BC7E1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Эльзас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и </w:t>
      </w:r>
      <w:r w:rsidR="00B33C96" w:rsidRPr="00BC7E1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Лотарингию</w:t>
      </w:r>
      <w:r w:rsidR="00BC7E1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А еще Францию интересовал </w:t>
      </w:r>
      <w:proofErr w:type="spellStart"/>
      <w:r w:rsidR="00B33C96" w:rsidRPr="00BC7E1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Саарский</w:t>
      </w:r>
      <w:proofErr w:type="spellEnd"/>
      <w:r w:rsidR="00B33C96" w:rsidRPr="00BC7E1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угольный бассейн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, принадл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жавший на тот момент Германии.</w:t>
      </w:r>
    </w:p>
    <w:p w:rsidR="00095207" w:rsidRDefault="00095207" w:rsidP="0009520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09520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52933" wp14:editId="479A8921">
                <wp:simplePos x="0" y="0"/>
                <wp:positionH relativeFrom="column">
                  <wp:posOffset>2888016</wp:posOffset>
                </wp:positionH>
                <wp:positionV relativeFrom="paragraph">
                  <wp:posOffset>60648</wp:posOffset>
                </wp:positionV>
                <wp:extent cx="3071004" cy="2751827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004" cy="2751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C2F" w:rsidRDefault="00795C2F" w:rsidP="00E706FB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631B4CF4" wp14:editId="29642A13">
                                  <wp:extent cx="2777386" cy="2596551"/>
                                  <wp:effectExtent l="19050" t="19050" r="23495" b="13335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a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7720" cy="2596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227.4pt;margin-top:4.8pt;width:241.8pt;height:2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" filled="f" stroked="f" strokeweight=".5pt">
                <v:textbox>
                  <w:txbxContent>
                    <w:p w:rsidR="00E706FB" w:rsidRDefault="00E706FB" w:rsidP="00E706FB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2777386" cy="2596551"/>
                            <wp:effectExtent l="19050" t="19050" r="23495" b="13335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ar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7720" cy="25968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B9DB8" wp14:editId="1D2E5072">
                <wp:simplePos x="0" y="0"/>
                <wp:positionH relativeFrom="column">
                  <wp:posOffset>-70844</wp:posOffset>
                </wp:positionH>
                <wp:positionV relativeFrom="paragraph">
                  <wp:posOffset>60648</wp:posOffset>
                </wp:positionV>
                <wp:extent cx="2881222" cy="270869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222" cy="2708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C2F" w:rsidRDefault="00795C2F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042B4453" wp14:editId="0AE8C963">
                                  <wp:extent cx="2704708" cy="2596551"/>
                                  <wp:effectExtent l="0" t="0" r="635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lzas_lotaring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3358" cy="2595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-5.6pt;margin-top:4.8pt;width:226.85pt;height:2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" filled="f" stroked="f" strokeweight=".5pt">
                <v:textbox>
                  <w:txbxContent>
                    <w:p w:rsidR="00E706FB" w:rsidRDefault="00E706FB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0638DEED" wp14:editId="4ECCCEF6">
                            <wp:extent cx="2704708" cy="2596551"/>
                            <wp:effectExtent l="0" t="0" r="635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lzas_lotaring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3358" cy="2595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P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E706F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Германо – Российские противоречия</w:t>
      </w:r>
    </w:p>
    <w:p w:rsidR="00B33C96" w:rsidRPr="00B33C96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Н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емцы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претендовали н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территории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Польш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, Украин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ы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и Прибалтик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, которые на тот момент принадлежали Российской империи.</w:t>
      </w: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P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E706F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Российско – Австро-Венгерские противоречия</w:t>
      </w:r>
    </w:p>
    <w:p w:rsidR="00B33C96" w:rsidRPr="00B33C96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У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этих двух держав главные противоречия сосредоточились на желании оказывать влияние на Балканы. А еще Россия хотела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обрести контроль над Черноморскими прол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вами -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33C96" w:rsidRPr="00E706F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Босфор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ом</w:t>
      </w:r>
      <w:r w:rsidR="00B33C96" w:rsidRPr="00E706F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и Дарданелл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ами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E706FB" w:rsidRDefault="00B33C96" w:rsidP="00E706FB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E706F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Повод для начала войны</w:t>
      </w: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Толчок, который послужил поводом для начала Первой мировой войны, случился в </w:t>
      </w:r>
      <w:r w:rsidRPr="00E706F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Сараево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(Босния и Герцеговина)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870A28" w:rsidRPr="00E706FB">
        <w:rPr>
          <w:rFonts w:ascii="Arial" w:hAnsi="Arial" w:cs="Arial"/>
          <w:b/>
          <w:color w:val="0070C0"/>
          <w:sz w:val="22"/>
          <w:szCs w:val="22"/>
          <w:shd w:val="clear" w:color="auto" w:fill="FFFFFF"/>
        </w:rPr>
        <w:t>28 июня 1914 г.</w:t>
      </w:r>
      <w:r w:rsidR="00870A28" w:rsidRPr="00E706FB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 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сербский националист</w:t>
      </w:r>
      <w:r w:rsidR="00E706F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70A28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из движения «Молодая Босния» </w:t>
      </w:r>
      <w:r w:rsidRPr="00E706F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Гаврило Принцип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-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уби</w:t>
      </w:r>
      <w:r w:rsidR="00E706F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вает </w:t>
      </w:r>
      <w:r w:rsidR="00870A28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наследника австро-венгерского престола</w:t>
      </w:r>
      <w:r w:rsidR="00870A28" w:rsidRPr="00E706F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E706F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Франца Фердинанда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Австро-Венгрия получила повод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к войне Сербией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, но при этом начать войну сам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стоятельно не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решалась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Ей потребовалась помощь Англии,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которая очень желала столкнуть в войне своих конкурентов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 С одной стороны, англичане настаивали, чтобы Николай II и Российская империя помогли Сербии, в случае агрессии. С другой стороны, английская пресса выставляла сербов настоящими варварами, которых нельзя оставлять безнаказанными, тем самым, подталкивая Австро-Венгрию к активным действиям.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Таким образом, возникший конфликт превратился в бушующее пламя мировой войны. И не последнюю роль в этом сыграла именно Англия как ведущая держава того времени.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Английские дипломаты действовали «на два фронта»: п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ровоцировали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Германию, обещая сохранить нейтралитет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70A28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 войне с Российской империей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; и в тоже время Николай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II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получил подтверждение, что ему готовится помощь Англии в потенциальной войне против Германии.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 начале XX века силы России и Германии были приблизительно равны. Даже после убийства Франца Фердинанда эти две державы заняли выжидательную позицию, не р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шаясь на открытые военные действия. Если Англия дала бы понять и России, и Германии, что не допустит войны в Европе, ни одна из этих стран так и не решилась бы на войну. Австро-Венгрия тоже не пошла бы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объявление войны Сербии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 Но Англия сделала всё, чтобы каждая из стран готовилась воевать, обещая каждой стороне свою помощь за сп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нами других.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Когда Австро-Венгрия объявила войну Сербии, это еще не была Первая мировая. Чтобы вырасти из маленькой войны двух государств на почве убийства в мировую войну, в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конфликт должны были втянуться все крупные державы того времени. Каждая из них была на разном уровне готовности к войне.</w:t>
      </w:r>
    </w:p>
    <w:p w:rsidR="00870A28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Николай II понимал, что Российская империя не готова к военным действиям, но и не могла оставаться в стороне, учитывая, что на кону был ее авторитет на Балканах, с таким трудом добытый ранее. В итоге император подписывает указ о мобилизации. Германия и Австро-Венгрия восприняли русскую мобилизацию как сигнал к активным действиям.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Германия требует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от России прекращения мобилизации, но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получила отказ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70A28">
        <w:rPr>
          <w:rFonts w:ascii="Arial" w:hAnsi="Arial" w:cs="Arial"/>
          <w:b/>
          <w:color w:val="0070C0"/>
          <w:sz w:val="22"/>
          <w:szCs w:val="22"/>
          <w:shd w:val="clear" w:color="auto" w:fill="FFFFFF"/>
        </w:rPr>
        <w:t>1 августа</w:t>
      </w:r>
      <w:r w:rsidRPr="00870A28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немецкий посол граф </w:t>
      </w:r>
      <w:proofErr w:type="spellStart"/>
      <w:r w:rsidRPr="00E706F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Пурталес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прибыл в российское Министерство ин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странных дел с нотой об объявлении войны.</w:t>
      </w:r>
    </w:p>
    <w:p w:rsid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Давайте посмотрим на соотношение сил и военного вооружения ключевых стран в Первой мировой войне:</w:t>
      </w:r>
    </w:p>
    <w:p w:rsidR="00CB498E" w:rsidRDefault="00870A28" w:rsidP="00CB498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E974E" wp14:editId="139F5691">
                <wp:simplePos x="0" y="0"/>
                <wp:positionH relativeFrom="column">
                  <wp:posOffset>-4598011</wp:posOffset>
                </wp:positionH>
                <wp:positionV relativeFrom="paragraph">
                  <wp:posOffset>397175</wp:posOffset>
                </wp:positionV>
                <wp:extent cx="4408098" cy="189781"/>
                <wp:effectExtent l="0" t="0" r="0" b="12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098" cy="18978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2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-362.05pt;margin-top:31.25pt;width:347.1pt;height:14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" fillcolor="#c0504d [3205]" stroked="f" strokeweight="2pt">
                <v:fill opacity="17733f"/>
              </v:rect>
            </w:pict>
          </mc:Fallback>
        </mc:AlternateContent>
      </w:r>
      <w:r w:rsidR="00E706FB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8BA3C" wp14:editId="499D8D87">
                <wp:simplePos x="0" y="0"/>
                <wp:positionH relativeFrom="column">
                  <wp:posOffset>-104140</wp:posOffset>
                </wp:positionH>
                <wp:positionV relativeFrom="paragraph">
                  <wp:posOffset>35560</wp:posOffset>
                </wp:positionV>
                <wp:extent cx="4623435" cy="1440180"/>
                <wp:effectExtent l="0" t="0" r="5715" b="762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435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C2F" w:rsidRDefault="00795C2F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729C242D" wp14:editId="6B24B57A">
                                  <wp:extent cx="4477110" cy="1343447"/>
                                  <wp:effectExtent l="0" t="0" r="0" b="952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ab1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7051" cy="1343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-8.2pt;margin-top:2.8pt;width:364.0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" fillcolor="white [3201]" stroked="f" strokeweight=".5pt">
                <v:textbox>
                  <w:txbxContent>
                    <w:p w:rsidR="00E706FB" w:rsidRDefault="00E706FB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4477110" cy="1343447"/>
                            <wp:effectExtent l="0" t="0" r="0" b="9525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ab1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7051" cy="1343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У Германии и Австро-Венгрии оказалось ощутимо больше тяжелых орудий, но при этом Германия еще а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к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тивнее развивала свою военную промышленность. </w:t>
      </w:r>
    </w:p>
    <w:p w:rsidR="00B33C96" w:rsidRPr="00B33C96" w:rsidRDefault="00B33C96" w:rsidP="00CB498E">
      <w:pPr>
        <w:pStyle w:val="af1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Для сравн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ния, Англия производила до 10 тысяч снарядов в месяц, а Германия только в день 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ы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пускала больше 250 тысяч.</w:t>
      </w:r>
    </w:p>
    <w:p w:rsid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Теперь давайте сравним вооружение и наличие техники у ведущих держав Первой мировой: </w:t>
      </w:r>
    </w:p>
    <w:p w:rsidR="00B33C96" w:rsidRPr="00B33C96" w:rsidRDefault="00870A28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667368" wp14:editId="2566435C">
                <wp:simplePos x="0" y="0"/>
                <wp:positionH relativeFrom="column">
                  <wp:posOffset>-4634842</wp:posOffset>
                </wp:positionH>
                <wp:positionV relativeFrom="paragraph">
                  <wp:posOffset>593162</wp:posOffset>
                </wp:positionV>
                <wp:extent cx="4425351" cy="189230"/>
                <wp:effectExtent l="0" t="0" r="0" b="12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351" cy="1892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2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6" style="position:absolute;margin-left:-364.95pt;margin-top:46.7pt;width:348.45pt;height:14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" fillcolor="#c0504d [3205]" stroked="f" strokeweight="2pt">
                <v:fill opacity="17733f"/>
              </v:rect>
            </w:pict>
          </mc:Fallback>
        </mc:AlternateContent>
      </w:r>
      <w:r w:rsidR="00CB498E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32ED86" wp14:editId="3FCF03FF">
                <wp:simplePos x="0" y="0"/>
                <wp:positionH relativeFrom="column">
                  <wp:posOffset>-105410</wp:posOffset>
                </wp:positionH>
                <wp:positionV relativeFrom="paragraph">
                  <wp:posOffset>50800</wp:posOffset>
                </wp:positionV>
                <wp:extent cx="4666615" cy="2242820"/>
                <wp:effectExtent l="0" t="0" r="635" b="5080"/>
                <wp:wrapSquare wrapText="bothSides"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615" cy="2242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C2F" w:rsidRDefault="00795C2F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3E3848FD" wp14:editId="1054E1A3">
                                  <wp:extent cx="4528868" cy="2095812"/>
                                  <wp:effectExtent l="0" t="0" r="508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ab2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6053" cy="2103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left:0;text-align:left;margin-left:-8.3pt;margin-top:4pt;width:367.45pt;height:176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" fillcolor="white [3201]" stroked="f" strokeweight=".5pt">
                <v:textbox>
                  <w:txbxContent>
                    <w:p w:rsidR="00CB498E" w:rsidRDefault="00CB498E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4528868" cy="2095812"/>
                            <wp:effectExtent l="0" t="0" r="508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ab2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46053" cy="2103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Очевидно, что военная мощь </w:t>
      </w:r>
      <w:proofErr w:type="gramStart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Российский</w:t>
      </w:r>
      <w:proofErr w:type="gramEnd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имп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рии сильно уст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у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пала не только Ге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р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мании, но и Франции, и Англии. Это не могло не сказаться на ходе военных действий и потерях в р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зультате войны.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B498E" w:rsidRDefault="00CB498E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B498E" w:rsidRDefault="00CB498E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B498E" w:rsidRPr="00B33C96" w:rsidRDefault="00CB498E" w:rsidP="00CB498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Осталось проанализировать численность воюющей пехоты в начале и в конце войны, а также потери каждой из сторон: </w:t>
      </w:r>
    </w:p>
    <w:p w:rsidR="00B33C96" w:rsidRPr="00B33C96" w:rsidRDefault="00870A28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86AEF" wp14:editId="102B4E89">
                <wp:simplePos x="0" y="0"/>
                <wp:positionH relativeFrom="column">
                  <wp:posOffset>-4634531</wp:posOffset>
                </wp:positionH>
                <wp:positionV relativeFrom="paragraph">
                  <wp:posOffset>613853</wp:posOffset>
                </wp:positionV>
                <wp:extent cx="4408099" cy="336430"/>
                <wp:effectExtent l="0" t="0" r="0" b="698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099" cy="3364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2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364.9pt;margin-top:48.35pt;width:347.1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" fillcolor="#c0504d [3205]" stroked="f" strokeweight="2pt">
                <v:fill opacity="17733f"/>
              </v:rect>
            </w:pict>
          </mc:Fallback>
        </mc:AlternateContent>
      </w:r>
      <w:r w:rsidR="00CB498E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-139856</wp:posOffset>
                </wp:positionH>
                <wp:positionV relativeFrom="paragraph">
                  <wp:posOffset>71408</wp:posOffset>
                </wp:positionV>
                <wp:extent cx="4649638" cy="2536166"/>
                <wp:effectExtent l="0" t="0" r="0" b="0"/>
                <wp:wrapSquare wrapText="bothSides"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9638" cy="2536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C2F" w:rsidRDefault="00795C2F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4494362" cy="2415646"/>
                                  <wp:effectExtent l="0" t="0" r="1905" b="381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ab3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91463" cy="2414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left:0;text-align:left;margin-left:-11pt;margin-top:5.6pt;width:366.1pt;height:19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" fillcolor="white [3201]" stroked="f" strokeweight=".5pt">
                <v:textbox>
                  <w:txbxContent>
                    <w:p w:rsidR="00CB498E" w:rsidRDefault="00CB498E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4494362" cy="2415646"/>
                            <wp:effectExtent l="0" t="0" r="1905" b="381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ab3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91463" cy="2414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Какой вывод мы можем сделать из этой сводки? Наименьшие чел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веческие потери понесла Англия, что не было сюрпр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зом, ведь эта страна почти не принимала участия в крупных сраж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ниях.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По итогам войны вышло, что именно те страны,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которые больше всех вложили в эту войну, больше всех и потеряли. Россия и Германия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по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теряли 4,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5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млн. человек, Франция, Австро-Венгрия и Англия потеряли 3,5 млн. Факт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чески война велась между Россией и Германией и именно эти две державы остались ни с чем: Россия потеряла </w:t>
      </w:r>
      <w:r w:rsidR="00006A1F">
        <w:rPr>
          <w:rFonts w:ascii="Arial" w:hAnsi="Arial" w:cs="Arial"/>
          <w:color w:val="000000"/>
          <w:sz w:val="22"/>
          <w:szCs w:val="22"/>
          <w:shd w:val="clear" w:color="auto" w:fill="FFFFFF"/>
        </w:rPr>
        <w:t>территории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и подписала позорный </w:t>
      </w:r>
      <w:r w:rsidRPr="00006A1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Брестский мир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а Германия утратила самостоятельность по итогу подписания </w:t>
      </w:r>
      <w:r w:rsidRPr="00006A1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Версальского мира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426040" w:rsidRPr="00426040" w:rsidRDefault="00B33C96" w:rsidP="00426040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426040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Хроника событий</w:t>
      </w:r>
      <w:r w:rsidR="00426040" w:rsidRPr="00426040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. Военные действия в 1914 году</w:t>
      </w:r>
      <w:r w:rsidR="00426040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.</w:t>
      </w:r>
    </w:p>
    <w:p w:rsidR="00CB498E" w:rsidRDefault="00CB498E" w:rsidP="00426040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860B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28 июля 1914 года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Австро-Венгрия объявила войну Сербии. В конфликт втянулись страны Тройственного союза и Антанты.</w:t>
      </w:r>
    </w:p>
    <w:p w:rsid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E472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1 августа 1914 года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Российская империя вступила в войну. Верховным главнок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мандующим назнач</w:t>
      </w:r>
      <w:r w:rsidR="007E472A">
        <w:rPr>
          <w:rFonts w:ascii="Arial" w:hAnsi="Arial" w:cs="Arial"/>
          <w:color w:val="000000"/>
          <w:sz w:val="22"/>
          <w:szCs w:val="22"/>
          <w:shd w:val="clear" w:color="auto" w:fill="FFFFFF"/>
        </w:rPr>
        <w:t>ен дядя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Николая </w:t>
      </w:r>
      <w:r w:rsidR="007E472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II</w:t>
      </w:r>
      <w:r w:rsidR="007E472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Николай Николаевич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A35C78" w:rsidRDefault="00A35C78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2318673</wp:posOffset>
                </wp:positionH>
                <wp:positionV relativeFrom="paragraph">
                  <wp:posOffset>116576</wp:posOffset>
                </wp:positionV>
                <wp:extent cx="3751880" cy="2225616"/>
                <wp:effectExtent l="0" t="0" r="1270" b="381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880" cy="2225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C2F" w:rsidRDefault="00795C2F" w:rsidP="00A35C78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3457575" cy="2127250"/>
                                  <wp:effectExtent l="0" t="0" r="9525" b="635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Безимени-1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57575" cy="212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left:0;text-align:left;margin-left:182.55pt;margin-top:9.2pt;width:295.4pt;height:17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" fillcolor="white [3201]" stroked="f" strokeweight=".5pt">
                <v:textbox>
                  <w:txbxContent>
                    <w:p w:rsidR="00A35C78" w:rsidRDefault="00A35C78" w:rsidP="00A35C78">
                      <w:pPr>
                        <w:jc w:val="right"/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3457575" cy="2127250"/>
                            <wp:effectExtent l="0" t="0" r="9525" b="635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Безимени-1.jp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57575" cy="212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C78" w:rsidRDefault="00426040" w:rsidP="00426040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Начиная войну, Германия </w:t>
      </w:r>
      <w:r w:rsidR="00006A1F">
        <w:rPr>
          <w:rFonts w:ascii="Arial" w:hAnsi="Arial" w:cs="Arial"/>
          <w:color w:val="000000"/>
          <w:sz w:val="22"/>
          <w:szCs w:val="22"/>
          <w:shd w:val="clear" w:color="auto" w:fill="FFFFFF"/>
        </w:rPr>
        <w:t>понимала, что в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силу географ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ческого положения в центре Е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в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ропы любая война для </w:t>
      </w:r>
      <w:r w:rsidR="00006A1F">
        <w:rPr>
          <w:rFonts w:ascii="Arial" w:hAnsi="Arial" w:cs="Arial"/>
          <w:color w:val="000000"/>
          <w:sz w:val="22"/>
          <w:szCs w:val="22"/>
          <w:shd w:val="clear" w:color="auto" w:fill="FFFFFF"/>
        </w:rPr>
        <w:t>нее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была чревата сражениями на два фронта, что критично для в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оруженных сил страны. Что бы избежать войны на два фронта, - г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ерман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ский Генштаб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разработал план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молниеносно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й войны – блицкриг</w:t>
      </w:r>
      <w:r w:rsidR="00D9546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за авторством генер</w:t>
      </w:r>
      <w:r w:rsidR="00D9546E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 w:rsidR="00D9546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лом </w:t>
      </w:r>
      <w:r w:rsidR="00A35C78" w:rsidRPr="00A35C7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Альфред</w:t>
      </w:r>
      <w:r w:rsidR="00006A1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а</w:t>
      </w:r>
      <w:r w:rsid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9546E" w:rsidRPr="00D9546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Фон </w:t>
      </w:r>
      <w:proofErr w:type="spellStart"/>
      <w:r w:rsidR="00D9546E" w:rsidRPr="00D9546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Шлифф</w:t>
      </w:r>
      <w:r w:rsidR="00D9546E" w:rsidRPr="00D9546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е</w:t>
      </w:r>
      <w:r w:rsidR="00D9546E" w:rsidRPr="00D9546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н</w:t>
      </w:r>
      <w:r w:rsidR="00006A1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а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D9546E" w:rsidRDefault="00A35C78" w:rsidP="00426040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Цель</w:t>
      </w:r>
      <w:r w:rsidR="00006A1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плана</w:t>
      </w:r>
      <w:r w:rsidR="00426040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="00426040">
        <w:rPr>
          <w:rFonts w:ascii="Arial" w:hAnsi="Arial" w:cs="Arial"/>
          <w:color w:val="000000"/>
          <w:sz w:val="22"/>
          <w:szCs w:val="22"/>
          <w:shd w:val="clear" w:color="auto" w:fill="FFFFFF"/>
        </w:rPr>
        <w:t>стремител</w:t>
      </w:r>
      <w:r w:rsidR="00426040">
        <w:rPr>
          <w:rFonts w:ascii="Arial" w:hAnsi="Arial" w:cs="Arial"/>
          <w:color w:val="000000"/>
          <w:sz w:val="22"/>
          <w:szCs w:val="22"/>
          <w:shd w:val="clear" w:color="auto" w:fill="FFFFFF"/>
        </w:rPr>
        <w:t>ь</w:t>
      </w:r>
      <w:r w:rsidR="0042604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ным ударом </w:t>
      </w:r>
      <w:r w:rsidR="00426040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разгромить Францию, </w:t>
      </w:r>
      <w:r w:rsidR="0042604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до  вступления  войну России. </w:t>
      </w:r>
      <w:r w:rsidR="00D9546E">
        <w:rPr>
          <w:rFonts w:ascii="Arial" w:hAnsi="Arial" w:cs="Arial"/>
          <w:color w:val="000000"/>
          <w:sz w:val="22"/>
          <w:szCs w:val="22"/>
          <w:shd w:val="clear" w:color="auto" w:fill="FFFFFF"/>
        </w:rPr>
        <w:t>Для решения этой задачи, считали в немецком Генштабе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D9546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потребуется 1,5 месяца (время, в течение которого в России будет идти мобилизация населения). На Западном фронте необходимо было с</w:t>
      </w:r>
      <w:r w:rsidR="00D9546E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="00D9546E">
        <w:rPr>
          <w:rFonts w:ascii="Arial" w:hAnsi="Arial" w:cs="Arial"/>
          <w:color w:val="000000"/>
          <w:sz w:val="22"/>
          <w:szCs w:val="22"/>
          <w:shd w:val="clear" w:color="auto" w:fill="FFFFFF"/>
        </w:rPr>
        <w:t>средоточить до 70% немецких войск</w:t>
      </w:r>
      <w:r w:rsidR="00006A1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для взятия Парижа. Н</w:t>
      </w:r>
      <w:r w:rsidR="00D9546E">
        <w:rPr>
          <w:rFonts w:ascii="Arial" w:hAnsi="Arial" w:cs="Arial"/>
          <w:color w:val="000000"/>
          <w:sz w:val="22"/>
          <w:szCs w:val="22"/>
          <w:shd w:val="clear" w:color="auto" w:fill="FFFFFF"/>
        </w:rPr>
        <w:t>а восточном фронте в это время лишь 30% для сдерживания России.</w:t>
      </w:r>
    </w:p>
    <w:p w:rsidR="00426040" w:rsidRDefault="00D9546E" w:rsidP="00426040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После вывода из войны Франции – все силы бросить на Восточный фронт и разгр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мить Россию. Затем завершить войну один на один с Англией.</w:t>
      </w:r>
    </w:p>
    <w:p w:rsidR="00426040" w:rsidRPr="00B33C96" w:rsidRDefault="00D9546E" w:rsidP="00426040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Однако</w:t>
      </w:r>
      <w:r w:rsidR="00426040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этот план с треском провалился. </w:t>
      </w:r>
    </w:p>
    <w:p w:rsidR="00A35C78" w:rsidRDefault="00426040" w:rsidP="00426040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Продвижение немецких войск началось удачно – </w:t>
      </w:r>
      <w:r w:rsidRPr="0005339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2 августа </w:t>
      </w:r>
      <w:r w:rsidRP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захватили Люксембург, а 4 августа немцы уже вторглись в Бельгию, которая на тот момент была нейтральной страной. </w:t>
      </w:r>
      <w:r w:rsid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Дело в том, что в силу опять-таки особенностей географического положения </w:t>
      </w:r>
      <w:r w:rsidR="00A35C78">
        <w:rPr>
          <w:rFonts w:ascii="Arial" w:hAnsi="Arial" w:cs="Arial"/>
          <w:vanish/>
          <w:color w:val="000000"/>
          <w:sz w:val="22"/>
          <w:szCs w:val="22"/>
          <w:shd w:val="clear" w:color="auto" w:fill="FFFFFF"/>
        </w:rPr>
        <w:t xml:space="preserve"> енностей таки географического полождения бе потребуется 1,5 месяца (время, в течение которого в России будет идти мобилизаци</w:t>
      </w:r>
      <w:r w:rsid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наступать</w:t>
      </w:r>
      <w:r w:rsidR="0005339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вторжение во Францию многочисленной немецкой армии можно осуществить лишь через равнинные территории северо-западной </w:t>
      </w:r>
      <w:r w:rsid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53391">
        <w:rPr>
          <w:rFonts w:ascii="Arial" w:hAnsi="Arial" w:cs="Arial"/>
          <w:color w:val="000000"/>
          <w:sz w:val="22"/>
          <w:szCs w:val="22"/>
          <w:shd w:val="clear" w:color="auto" w:fill="FFFFFF"/>
        </w:rPr>
        <w:t>ее части, т.е. через территорию Бельгии в обход французских укреплений т.н. «</w:t>
      </w:r>
      <w:r w:rsidR="00053391" w:rsidRPr="0005339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линии Мажино</w:t>
      </w:r>
      <w:r w:rsidR="00053391">
        <w:rPr>
          <w:rFonts w:ascii="Arial" w:hAnsi="Arial" w:cs="Arial"/>
          <w:color w:val="000000"/>
          <w:sz w:val="22"/>
          <w:szCs w:val="22"/>
          <w:shd w:val="clear" w:color="auto" w:fill="FFFFFF"/>
        </w:rPr>
        <w:t>».</w:t>
      </w:r>
    </w:p>
    <w:p w:rsidR="00053391" w:rsidRDefault="00053391" w:rsidP="00426040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-96724</wp:posOffset>
                </wp:positionH>
                <wp:positionV relativeFrom="paragraph">
                  <wp:posOffset>80034</wp:posOffset>
                </wp:positionV>
                <wp:extent cx="2751827" cy="3183147"/>
                <wp:effectExtent l="0" t="0" r="0" b="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827" cy="3183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C2F" w:rsidRDefault="00795C2F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2562225" cy="2860040"/>
                                  <wp:effectExtent l="0" t="0" r="9525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Безимени-3.jp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2225" cy="286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4" type="#_x0000_t202" style="position:absolute;left:0;text-align:left;margin-left:-7.6pt;margin-top:6.3pt;width:216.7pt;height:25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" fillcolor="white [3201]" stroked="f" strokeweight=".5pt">
                <v:textbox>
                  <w:txbxContent>
                    <w:p w:rsidR="00053391" w:rsidRDefault="00053391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2562225" cy="2860040"/>
                            <wp:effectExtent l="0" t="0" r="9525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Безимени-3.jp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2225" cy="2860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6037" w:rsidRDefault="00053391" w:rsidP="00476037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>Однако нейтральная, казалось бы, Бел</w:t>
      </w:r>
      <w:r w:rsidRP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>ь</w:t>
      </w:r>
      <w:r w:rsidRP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гия оказала </w:t>
      </w:r>
      <w:r w:rsidRPr="00006A1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решительно</w:t>
      </w:r>
      <w:r w:rsidR="003B0094" w:rsidRPr="00006A1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е</w:t>
      </w:r>
      <w:r w:rsidRPr="00006A1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сопротивление</w:t>
      </w:r>
      <w:r w:rsidRP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немецкой армии. </w:t>
      </w:r>
    </w:p>
    <w:p w:rsidR="00476037" w:rsidRPr="003B0094" w:rsidRDefault="00006A1F" w:rsidP="00476037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56A9C4" wp14:editId="2CBB7848">
                <wp:simplePos x="0" y="0"/>
                <wp:positionH relativeFrom="column">
                  <wp:posOffset>-1678415</wp:posOffset>
                </wp:positionH>
                <wp:positionV relativeFrom="paragraph">
                  <wp:posOffset>96051</wp:posOffset>
                </wp:positionV>
                <wp:extent cx="222636" cy="253835"/>
                <wp:effectExtent l="0" t="0" r="0" b="0"/>
                <wp:wrapNone/>
                <wp:docPr id="25" name="Умножени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53835"/>
                        </a:xfrm>
                        <a:prstGeom prst="mathMultiply">
                          <a:avLst>
                            <a:gd name="adj1" fmla="val 9860"/>
                          </a:avLst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25" o:spid="_x0000_s1026" style="position:absolute;margin-left:-132.15pt;margin-top:7.55pt;width:17.55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636,25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" path="m45220,68202l61723,53727r49595,56545l160913,53727r16503,14475l125918,126918r51498,58715l160913,200108,111318,143563,61723,200108,45220,185633,96718,126918,45220,68202xe" fillcolor="black [3213]" strokecolor="black [3213]" strokeweight=".25pt">
                <v:path arrowok="t" o:connecttype="custom" o:connectlocs="45220,68202;61723,53727;111318,110272;160913,53727;177416,68202;125918,126918;177416,185633;160913,200108;111318,143563;61723,200108;45220,185633;96718,126918;45220,68202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-821089</wp:posOffset>
                </wp:positionH>
                <wp:positionV relativeFrom="paragraph">
                  <wp:posOffset>538179</wp:posOffset>
                </wp:positionV>
                <wp:extent cx="252568" cy="483079"/>
                <wp:effectExtent l="38100" t="0" r="14605" b="31750"/>
                <wp:wrapNone/>
                <wp:docPr id="21" name="Поли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2436">
                          <a:off x="0" y="0"/>
                          <a:ext cx="252568" cy="483079"/>
                        </a:xfrm>
                        <a:custGeom>
                          <a:avLst/>
                          <a:gdLst>
                            <a:gd name="connsiteX0" fmla="*/ 0 w 252568"/>
                            <a:gd name="connsiteY0" fmla="*/ 0 h 483079"/>
                            <a:gd name="connsiteX1" fmla="*/ 43132 w 252568"/>
                            <a:gd name="connsiteY1" fmla="*/ 43132 h 483079"/>
                            <a:gd name="connsiteX2" fmla="*/ 60385 w 252568"/>
                            <a:gd name="connsiteY2" fmla="*/ 69011 h 483079"/>
                            <a:gd name="connsiteX3" fmla="*/ 163902 w 252568"/>
                            <a:gd name="connsiteY3" fmla="*/ 155275 h 483079"/>
                            <a:gd name="connsiteX4" fmla="*/ 241539 w 252568"/>
                            <a:gd name="connsiteY4" fmla="*/ 172528 h 483079"/>
                            <a:gd name="connsiteX5" fmla="*/ 241539 w 252568"/>
                            <a:gd name="connsiteY5" fmla="*/ 250166 h 483079"/>
                            <a:gd name="connsiteX6" fmla="*/ 215660 w 252568"/>
                            <a:gd name="connsiteY6" fmla="*/ 258792 h 483079"/>
                            <a:gd name="connsiteX7" fmla="*/ 172528 w 252568"/>
                            <a:gd name="connsiteY7" fmla="*/ 336430 h 483079"/>
                            <a:gd name="connsiteX8" fmla="*/ 155275 w 252568"/>
                            <a:gd name="connsiteY8" fmla="*/ 388188 h 483079"/>
                            <a:gd name="connsiteX9" fmla="*/ 103517 w 252568"/>
                            <a:gd name="connsiteY9" fmla="*/ 439947 h 483079"/>
                            <a:gd name="connsiteX10" fmla="*/ 69011 w 252568"/>
                            <a:gd name="connsiteY10" fmla="*/ 483079 h 4830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52568" h="483079">
                              <a:moveTo>
                                <a:pt x="0" y="0"/>
                              </a:moveTo>
                              <a:cubicBezTo>
                                <a:pt x="14377" y="14377"/>
                                <a:pt x="29743" y="27830"/>
                                <a:pt x="43132" y="43132"/>
                              </a:cubicBezTo>
                              <a:cubicBezTo>
                                <a:pt x="49959" y="50934"/>
                                <a:pt x="53497" y="61262"/>
                                <a:pt x="60385" y="69011"/>
                              </a:cubicBezTo>
                              <a:cubicBezTo>
                                <a:pt x="80616" y="91770"/>
                                <a:pt x="131096" y="144340"/>
                                <a:pt x="163902" y="155275"/>
                              </a:cubicBezTo>
                              <a:cubicBezTo>
                                <a:pt x="206374" y="169432"/>
                                <a:pt x="180812" y="162406"/>
                                <a:pt x="241539" y="172528"/>
                              </a:cubicBezTo>
                              <a:cubicBezTo>
                                <a:pt x="250989" y="200877"/>
                                <a:pt x="260717" y="216604"/>
                                <a:pt x="241539" y="250166"/>
                              </a:cubicBezTo>
                              <a:cubicBezTo>
                                <a:pt x="237028" y="258061"/>
                                <a:pt x="224286" y="255917"/>
                                <a:pt x="215660" y="258792"/>
                              </a:cubicBezTo>
                              <a:cubicBezTo>
                                <a:pt x="176921" y="297531"/>
                                <a:pt x="193639" y="273097"/>
                                <a:pt x="172528" y="336430"/>
                              </a:cubicBezTo>
                              <a:cubicBezTo>
                                <a:pt x="166777" y="353683"/>
                                <a:pt x="168134" y="375328"/>
                                <a:pt x="155275" y="388188"/>
                              </a:cubicBezTo>
                              <a:cubicBezTo>
                                <a:pt x="138022" y="405441"/>
                                <a:pt x="118157" y="420428"/>
                                <a:pt x="103517" y="439947"/>
                              </a:cubicBezTo>
                              <a:cubicBezTo>
                                <a:pt x="75198" y="477705"/>
                                <a:pt x="87804" y="464286"/>
                                <a:pt x="69011" y="483079"/>
                              </a:cubicBezTo>
                            </a:path>
                          </a:pathLst>
                        </a:cu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1" o:spid="_x0000_s1026" style="position:absolute;margin-left:-64.65pt;margin-top:42.4pt;width:19.9pt;height:38.05pt;rotation:-379633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568,48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" path="m,c14377,14377,29743,27830,43132,43132v6827,7802,10365,18130,17253,25879c80616,91770,131096,144340,163902,155275v42472,14157,16910,7131,77637,17253c250989,200877,260717,216604,241539,250166v-4511,7895,-17253,5751,-25879,8626c176921,297531,193639,273097,172528,336430v-5751,17253,-4394,38898,-17253,51758c138022,405441,118157,420428,103517,439947,75198,477705,87804,464286,69011,483079e" filled="f" strokecolor="#4579b8 [3044]" strokeweight="2.25pt">
                <v:stroke dashstyle="1 1"/>
                <v:path arrowok="t" o:connecttype="custom" o:connectlocs="0,0;43132,43132;60385,69011;163902,155275;241539,172528;241539,250166;215660,258792;172528,336430;155275,388188;103517,439947;69011,483079" o:connectangles="0,0,0,0,0,0,0,0,0,0,0"/>
              </v:shape>
            </w:pict>
          </mc:Fallback>
        </mc:AlternateContent>
      </w:r>
      <w:r w:rsidR="00476037" w:rsidRPr="003B0094">
        <w:rPr>
          <w:rFonts w:ascii="Arial" w:hAnsi="Arial" w:cs="Arial"/>
          <w:sz w:val="22"/>
          <w:szCs w:val="22"/>
          <w:shd w:val="clear" w:color="auto" w:fill="FFFFFF"/>
        </w:rPr>
        <w:t>Франция просит Россию срочно начать наступление на восточном фронте, что бы о</w:t>
      </w:r>
      <w:r w:rsidR="00476037" w:rsidRPr="003B0094">
        <w:rPr>
          <w:rFonts w:ascii="Arial" w:hAnsi="Arial" w:cs="Arial"/>
          <w:sz w:val="22"/>
          <w:szCs w:val="22"/>
          <w:shd w:val="clear" w:color="auto" w:fill="FFFFFF"/>
        </w:rPr>
        <w:t>т</w:t>
      </w:r>
      <w:r w:rsidR="00476037" w:rsidRPr="003B0094">
        <w:rPr>
          <w:rFonts w:ascii="Arial" w:hAnsi="Arial" w:cs="Arial"/>
          <w:sz w:val="22"/>
          <w:szCs w:val="22"/>
          <w:shd w:val="clear" w:color="auto" w:fill="FFFFFF"/>
        </w:rPr>
        <w:t>тянуть на себя часть немецких сил.</w:t>
      </w:r>
      <w:r w:rsidR="0047603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76037" w:rsidRPr="003B0094">
        <w:rPr>
          <w:rFonts w:ascii="Arial" w:hAnsi="Arial" w:cs="Arial"/>
          <w:iCs/>
          <w:sz w:val="22"/>
          <w:szCs w:val="22"/>
          <w:shd w:val="clear" w:color="auto" w:fill="FFFFFF"/>
        </w:rPr>
        <w:t>Россия, не завершив мобилизацию,</w:t>
      </w:r>
      <w:r w:rsidR="00476037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  <w:r w:rsidR="00C94825">
        <w:rPr>
          <w:rFonts w:ascii="Arial" w:hAnsi="Arial" w:cs="Arial"/>
          <w:b/>
          <w:iCs/>
          <w:sz w:val="22"/>
          <w:szCs w:val="22"/>
          <w:shd w:val="clear" w:color="auto" w:fill="FFFFFF"/>
        </w:rPr>
        <w:t>17</w:t>
      </w:r>
      <w:r w:rsidR="00476037" w:rsidRPr="00006A1F">
        <w:rPr>
          <w:rFonts w:ascii="Arial" w:hAnsi="Arial" w:cs="Arial"/>
          <w:b/>
          <w:iCs/>
          <w:sz w:val="22"/>
          <w:szCs w:val="22"/>
          <w:shd w:val="clear" w:color="auto" w:fill="FFFFFF"/>
        </w:rPr>
        <w:t xml:space="preserve"> августа</w:t>
      </w:r>
      <w:r w:rsidR="00476037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  <w:r w:rsidR="00476037" w:rsidRPr="003B0094">
        <w:rPr>
          <w:rFonts w:ascii="Arial" w:hAnsi="Arial" w:cs="Arial"/>
          <w:iCs/>
          <w:sz w:val="22"/>
          <w:szCs w:val="22"/>
          <w:shd w:val="clear" w:color="auto" w:fill="FFFFFF"/>
        </w:rPr>
        <w:t>начинает наступление в Восточной Пруссии.</w:t>
      </w:r>
    </w:p>
    <w:p w:rsidR="00006A1F" w:rsidRDefault="00006A1F" w:rsidP="00476037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Cs/>
          <w:sz w:val="22"/>
          <w:szCs w:val="22"/>
          <w:shd w:val="clear" w:color="auto" w:fill="FFFFFF"/>
        </w:rPr>
      </w:pPr>
      <w:r>
        <w:rPr>
          <w:rFonts w:ascii="Arial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-598728</wp:posOffset>
                </wp:positionH>
                <wp:positionV relativeFrom="paragraph">
                  <wp:posOffset>60318</wp:posOffset>
                </wp:positionV>
                <wp:extent cx="231399" cy="255270"/>
                <wp:effectExtent l="0" t="0" r="35560" b="3048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1399" cy="255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flip:x 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15pt,4.75pt" to="-28.9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" strokecolor="#4579b8 [3044]"/>
            </w:pict>
          </mc:Fallback>
        </mc:AlternateContent>
      </w:r>
      <w:r>
        <w:rPr>
          <w:rFonts w:ascii="Arial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-1195816</wp:posOffset>
                </wp:positionH>
                <wp:positionV relativeFrom="paragraph">
                  <wp:posOffset>270517</wp:posOffset>
                </wp:positionV>
                <wp:extent cx="1019908" cy="234415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908" cy="234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C2F" w:rsidRPr="00006A1F" w:rsidRDefault="00795C2F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006A1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ru-RU"/>
                              </w:rPr>
                              <w:t>Линия «Мажино»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35" type="#_x0000_t202" style="position:absolute;left:0;text-align:left;margin-left:-94.15pt;margin-top:21.3pt;width:80.3pt;height:18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" filled="f" stroked="f" strokeweight=".5pt">
                <v:textbox>
                  <w:txbxContent>
                    <w:p w:rsidR="00795C2F" w:rsidRPr="00006A1F" w:rsidRDefault="00795C2F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ru-RU"/>
                        </w:rPr>
                      </w:pPr>
                      <w:r w:rsidRPr="00006A1F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ru-RU"/>
                        </w:rPr>
                        <w:t>Линия «Маж</w:t>
                      </w:r>
                      <w:r w:rsidRPr="00006A1F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ru-RU"/>
                        </w:rPr>
                        <w:t>и</w:t>
                      </w:r>
                      <w:r w:rsidRPr="00006A1F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ru-RU"/>
                        </w:rPr>
                        <w:t>но»</w:t>
                      </w:r>
                    </w:p>
                  </w:txbxContent>
                </v:textbox>
              </v:shape>
            </w:pict>
          </mc:Fallback>
        </mc:AlternateContent>
      </w:r>
      <w:r w:rsidR="00476037" w:rsidRPr="003B0094">
        <w:rPr>
          <w:rFonts w:ascii="Arial" w:hAnsi="Arial" w:cs="Arial"/>
          <w:iCs/>
          <w:sz w:val="22"/>
          <w:szCs w:val="22"/>
          <w:shd w:val="clear" w:color="auto" w:fill="FFFFFF"/>
        </w:rPr>
        <w:t>Немцы вынуждены снять с западного фронта и перебросить в Пруссию 2 корпуса и конную дивизию.</w:t>
      </w:r>
      <w:r w:rsidR="00476037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</w:p>
    <w:p w:rsidR="003B0094" w:rsidRDefault="00006A1F" w:rsidP="006B6CBC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iCs/>
          <w:sz w:val="22"/>
          <w:szCs w:val="22"/>
          <w:shd w:val="clear" w:color="auto" w:fill="FFFFFF"/>
        </w:rPr>
        <w:t>Таким образом, в</w:t>
      </w:r>
      <w:r w:rsid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ремени  и резервов для организации широкого обходного маневра (см. схему) у немецких сил не осталось. Фронт наступления пришлось сузить, повышая, тем </w:t>
      </w:r>
      <w:r w:rsid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самым, оборонительные возможности проти</w:t>
      </w:r>
      <w:r w:rsid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в</w:t>
      </w:r>
      <w:r w:rsid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ника.</w:t>
      </w:r>
      <w:r w:rsidR="006B6C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>Л</w:t>
      </w:r>
      <w:r w:rsidR="003B0094" w:rsidRP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ишь </w:t>
      </w:r>
      <w:r w:rsidR="003B0094" w:rsidRPr="003B009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20 августа</w:t>
      </w:r>
      <w:r w:rsidR="003B0094" w:rsidRP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Германия </w:t>
      </w:r>
      <w:r w:rsid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>смогла развернуть наступление</w:t>
      </w:r>
      <w:r w:rsidR="003B0094" w:rsidRP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на </w:t>
      </w:r>
      <w:r w:rsid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>Париж</w:t>
      </w:r>
      <w:r w:rsidR="003B0094" w:rsidRP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476037" w:rsidRDefault="00476037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3B0094" w:rsidRPr="00B33C96" w:rsidRDefault="003B0094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B6CB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5-12 сентября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французам и высадившемуся для их поддержки британскому корпусу удалось остановить наступление немцев</w:t>
      </w:r>
      <w:r w:rsidRP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на рубеже </w:t>
      </w:r>
      <w:r w:rsidRP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у реки </w:t>
      </w:r>
      <w:r w:rsidRPr="003B009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Марна</w:t>
      </w:r>
      <w:r w:rsidRP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>. Там произошло ср</w:t>
      </w:r>
      <w:r w:rsidRP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 w:rsidRP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>жение с общей численностью воевавших 2 млн. человек.</w:t>
      </w:r>
    </w:p>
    <w:p w:rsidR="00D95200" w:rsidRDefault="00D95200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D95200" w:rsidRDefault="00D95200" w:rsidP="00D95200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365F91" w:themeColor="accent1" w:themeShade="BF"/>
          <w:sz w:val="22"/>
          <w:szCs w:val="22"/>
          <w:shd w:val="clear" w:color="auto" w:fill="FFFFFF"/>
        </w:rPr>
      </w:pPr>
      <w:r w:rsidRPr="00426040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Северо-Западный фронт.</w:t>
      </w:r>
      <w:r w:rsidRPr="00426040">
        <w:rPr>
          <w:rFonts w:ascii="Arial" w:hAnsi="Arial" w:cs="Arial"/>
          <w:color w:val="365F91" w:themeColor="accent1" w:themeShade="BF"/>
          <w:sz w:val="22"/>
          <w:szCs w:val="22"/>
          <w:shd w:val="clear" w:color="auto" w:fill="FFFFFF"/>
        </w:rPr>
        <w:t xml:space="preserve"> </w:t>
      </w:r>
    </w:p>
    <w:p w:rsidR="00554BEF" w:rsidRDefault="00476037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Наступление русских войск было организовано силами</w:t>
      </w:r>
      <w:r w:rsidR="00554BE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95200">
        <w:rPr>
          <w:rFonts w:ascii="Arial" w:hAnsi="Arial" w:cs="Arial"/>
          <w:color w:val="000000"/>
          <w:sz w:val="22"/>
          <w:szCs w:val="22"/>
          <w:shd w:val="clear" w:color="auto" w:fill="FFFFFF"/>
        </w:rPr>
        <w:t>двух</w:t>
      </w:r>
      <w:r w:rsidR="00554BE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армий.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1-я армия </w:t>
      </w:r>
      <w:r w:rsidR="00554BEF">
        <w:rPr>
          <w:rFonts w:ascii="Arial" w:hAnsi="Arial" w:cs="Arial"/>
          <w:color w:val="000000"/>
          <w:sz w:val="22"/>
          <w:szCs w:val="22"/>
          <w:shd w:val="clear" w:color="auto" w:fill="FFFFFF"/>
        </w:rPr>
        <w:t>ген</w:t>
      </w:r>
      <w:r w:rsidR="00554BEF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="00554BE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рала </w:t>
      </w:r>
      <w:proofErr w:type="spellStart"/>
      <w:r w:rsidRPr="00554BE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Ренненкампфа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должна была наступать в обход </w:t>
      </w:r>
      <w:r w:rsidRPr="0047603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Мазурских озер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с севера, отрезая немцев от Кенигсберга. </w:t>
      </w:r>
    </w:p>
    <w:p w:rsidR="00476037" w:rsidRDefault="00476037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2-й армии</w:t>
      </w:r>
      <w:r w:rsidR="00554BE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генерала</w:t>
      </w:r>
      <w:r w:rsidR="00554BEF" w:rsidRPr="00554BE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Самсонова</w:t>
      </w:r>
      <w:r w:rsidR="00554BE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предстояло вести наступление в обход озер с з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пада, не допуская отвода германских дивизий за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реку 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Вислу. </w:t>
      </w:r>
    </w:p>
    <w:p w:rsidR="00554BEF" w:rsidRDefault="00CC4758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48895</wp:posOffset>
                </wp:positionV>
                <wp:extent cx="4587875" cy="3554095"/>
                <wp:effectExtent l="0" t="0" r="0" b="0"/>
                <wp:wrapSquare wrapText="bothSides"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875" cy="3554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C2F" w:rsidRDefault="00795C2F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4376007" cy="3387256"/>
                                  <wp:effectExtent l="0" t="0" r="5715" b="381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914(2).jpg"/>
                                          <pic:cNvPicPr/>
                                        </pic:nvPicPr>
                                        <pic:blipFill rotWithShape="1"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3711" cy="3393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6" type="#_x0000_t202" style="position:absolute;left:0;text-align:left;margin-left:-6.2pt;margin-top:3.85pt;width:361.25pt;height:27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" filled="f" stroked="f" strokeweight=".5pt">
                <v:textbox>
                  <w:txbxContent>
                    <w:p w:rsidR="00795C2F" w:rsidRDefault="00795C2F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4376007" cy="3387256"/>
                            <wp:effectExtent l="0" t="0" r="5715" b="3810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914(2).jpg"/>
                                    <pic:cNvPicPr/>
                                  </pic:nvPicPr>
                                  <pic:blipFill rotWithShape="1"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2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83711" cy="339321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6037" w:rsidRDefault="00476037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Операция началась </w:t>
      </w:r>
      <w:r w:rsidR="00C94825">
        <w:rPr>
          <w:rFonts w:ascii="Arial" w:hAnsi="Arial" w:cs="Arial"/>
          <w:color w:val="000000"/>
          <w:sz w:val="22"/>
          <w:szCs w:val="22"/>
          <w:shd w:val="clear" w:color="auto" w:fill="FFFFFF"/>
        </w:rPr>
        <w:t>17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авг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у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ста. Перейдя гос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у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дарственную гр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ницу, ее соедин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ния вступили на территорию В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сточной Пруссии. Русские войска одержали победу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в первом столкнов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нии с противником и заставили его о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т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ступить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CC4758" w:rsidRDefault="00476037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Обстановка позволяла нанести крупное поражение 8-й немецкой а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р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мии. Но благопр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ятный момент был упущен. </w:t>
      </w:r>
    </w:p>
    <w:p w:rsidR="00C94825" w:rsidRDefault="00476037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Вместо того чтобы организовать преследование разбитых германских войск, генерал </w:t>
      </w:r>
      <w:proofErr w:type="spellStart"/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Ренненкампф</w:t>
      </w:r>
      <w:proofErr w:type="spellEnd"/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бездействовал. Командование и штаб армии достоверных сведений о противнике не имели. Все расчеты строились на неправильной оценке обстановки. Полагали, что пр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тивник разгромлен и отступает </w:t>
      </w:r>
      <w:r w:rsidR="00C94825">
        <w:rPr>
          <w:rFonts w:ascii="Arial" w:hAnsi="Arial" w:cs="Arial"/>
          <w:color w:val="000000"/>
          <w:sz w:val="22"/>
          <w:szCs w:val="22"/>
          <w:shd w:val="clear" w:color="auto" w:fill="FFFFFF"/>
        </w:rPr>
        <w:t>к Кенигсбергу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. Операция считалась по существу зако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н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ченной. </w:t>
      </w:r>
    </w:p>
    <w:p w:rsidR="003B0094" w:rsidRDefault="00CC4758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 свою очередь, немецкое командование приняло решительные меры. </w:t>
      </w:r>
      <w:r w:rsidR="00476037"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21 августа </w:t>
      </w:r>
      <w:r w:rsidR="00C9482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немецкий генерал </w:t>
      </w:r>
      <w:proofErr w:type="spellStart"/>
      <w:r w:rsidR="00C94825" w:rsidRPr="00CC475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Притвиц</w:t>
      </w:r>
      <w:proofErr w:type="spellEnd"/>
      <w:r w:rsidR="00476037"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был снят с пост</w:t>
      </w:r>
      <w:r w:rsidR="00C94825">
        <w:rPr>
          <w:rFonts w:ascii="Arial" w:hAnsi="Arial" w:cs="Arial"/>
          <w:color w:val="000000"/>
          <w:sz w:val="22"/>
          <w:szCs w:val="22"/>
          <w:shd w:val="clear" w:color="auto" w:fill="FFFFFF"/>
        </w:rPr>
        <w:t>а командующего</w:t>
      </w:r>
      <w:r w:rsidR="00476037"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. Вместо н</w:t>
      </w:r>
      <w:r w:rsidR="00C94825">
        <w:rPr>
          <w:rFonts w:ascii="Arial" w:hAnsi="Arial" w:cs="Arial"/>
          <w:color w:val="000000"/>
          <w:sz w:val="22"/>
          <w:szCs w:val="22"/>
          <w:shd w:val="clear" w:color="auto" w:fill="FFFFFF"/>
        </w:rPr>
        <w:t>его</w:t>
      </w:r>
      <w:r w:rsidR="00476037"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был назначен генерал </w:t>
      </w:r>
      <w:r w:rsidR="00476037" w:rsidRPr="00CC475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П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ауль</w:t>
      </w:r>
      <w:r w:rsidR="00476037" w:rsidRPr="00CC475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Гинденбург</w:t>
      </w:r>
      <w:r w:rsidR="00476037"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начальником штаба - генерал </w:t>
      </w:r>
      <w:r w:rsidR="00476037" w:rsidRPr="00CC475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Э</w:t>
      </w:r>
      <w:r w:rsidRPr="00CC475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рих</w:t>
      </w:r>
      <w:r w:rsidR="00476037" w:rsidRPr="00CC475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76037" w:rsidRPr="00CC475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Людендорф</w:t>
      </w:r>
      <w:proofErr w:type="spellEnd"/>
      <w:r w:rsidR="00C94825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476037"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Они ра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з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работали операцию. Пользуясь тем, что русские армии действуют разрозненно, все немецкие силы были брошены против армии генерала Самсонова. Вторая армия была окружена. </w:t>
      </w:r>
      <w:r w:rsidR="00476037"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30 августа Самсонов по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кончил с собой, не желая сдаться противнику.</w:t>
      </w:r>
    </w:p>
    <w:p w:rsidR="00CC4758" w:rsidRDefault="00D95200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Покончив с одной угрозой, Гинденбург обрушился на армию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Ренненкампфа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Однако окружить и уничтожить 1-ю армию немцы не смогли. Отбиваясь от превосходящих сил противника, русские вынуждены были отступить из Восточной Пруссии.  </w:t>
      </w:r>
    </w:p>
    <w:p w:rsidR="00426040" w:rsidRPr="00B33C96" w:rsidRDefault="00426040" w:rsidP="00426040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Россия проиграла в сражении, но и не дала Германии реализовать молниеносный план </w:t>
      </w:r>
      <w:proofErr w:type="spell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Шлиффена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: пока Российская империя теряла первую и вторую армии, Франция спасла Париж.</w:t>
      </w:r>
    </w:p>
    <w:p w:rsidR="00D95200" w:rsidRDefault="00D95200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</w:p>
    <w:p w:rsidR="00426040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26040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Юго-Западный фронт.</w:t>
      </w:r>
      <w:r w:rsidRPr="00426040">
        <w:rPr>
          <w:rFonts w:ascii="Arial" w:hAnsi="Arial" w:cs="Arial"/>
          <w:color w:val="365F91" w:themeColor="accent1" w:themeShade="BF"/>
          <w:sz w:val="22"/>
          <w:szCs w:val="22"/>
          <w:shd w:val="clear" w:color="auto" w:fill="FFFFFF"/>
        </w:rPr>
        <w:t xml:space="preserve"> </w:t>
      </w:r>
    </w:p>
    <w:p w:rsidR="00120BAE" w:rsidRPr="00B33C96" w:rsidRDefault="00120BAE" w:rsidP="00120BA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Параллельно с наступлением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в Пруссии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началось наступление 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Галици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против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австро-венгерски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х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войск. Австро-Венгрия потеряла 400 тысяч солдат, еще 100 тысяч п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пали в плен.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После </w:t>
      </w:r>
      <w:proofErr w:type="spell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Галицийской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операции Австро-Венгрия вышла из войны, не имея уже возможности самостоятельно воевать.</w:t>
      </w:r>
    </w:p>
    <w:p w:rsidR="00426040" w:rsidRDefault="00426040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</w:p>
    <w:p w:rsidR="00426040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365F91" w:themeColor="accent1" w:themeShade="BF"/>
          <w:sz w:val="22"/>
          <w:szCs w:val="22"/>
          <w:shd w:val="clear" w:color="auto" w:fill="FFFFFF"/>
        </w:rPr>
      </w:pPr>
      <w:r w:rsidRPr="00426040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Кавказский фронт.</w:t>
      </w:r>
      <w:r w:rsidRPr="00426040">
        <w:rPr>
          <w:rFonts w:ascii="Arial" w:hAnsi="Arial" w:cs="Arial"/>
          <w:color w:val="365F91" w:themeColor="accent1" w:themeShade="BF"/>
          <w:sz w:val="22"/>
          <w:szCs w:val="22"/>
          <w:shd w:val="clear" w:color="auto" w:fill="FFFFFF"/>
        </w:rPr>
        <w:t xml:space="preserve"> 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С декабря 1914 по январь 1915 шла </w:t>
      </w:r>
      <w:proofErr w:type="spell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Сарыкамышская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операция против турецких войск, в результате чего была занята большая часть Закавказья.</w:t>
      </w:r>
    </w:p>
    <w:p w:rsidR="00B33C96" w:rsidRPr="00B33C96" w:rsidRDefault="00A31535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59A703" wp14:editId="3568F6BB">
                <wp:simplePos x="0" y="0"/>
                <wp:positionH relativeFrom="column">
                  <wp:posOffset>-1080135</wp:posOffset>
                </wp:positionH>
                <wp:positionV relativeFrom="paragraph">
                  <wp:posOffset>57316</wp:posOffset>
                </wp:positionV>
                <wp:extent cx="7579415" cy="946150"/>
                <wp:effectExtent l="0" t="0" r="2540" b="63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9415" cy="946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-85.05pt;margin-top:4.5pt;width:596.8pt;height:7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" fillcolor="#dbe5f1 [660]" stroked="f" strokeweight="2pt">
                <v:fill opacity="29555f"/>
              </v:rect>
            </w:pict>
          </mc:Fallback>
        </mc:AlternateContent>
      </w:r>
    </w:p>
    <w:p w:rsidR="00120BAE" w:rsidRPr="00B33C96" w:rsidRDefault="00B33C96" w:rsidP="00120BA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20BAE">
        <w:rPr>
          <w:rFonts w:ascii="Arial" w:hAnsi="Arial" w:cs="Arial"/>
          <w:color w:val="C00000"/>
          <w:sz w:val="32"/>
          <w:szCs w:val="32"/>
          <w:shd w:val="clear" w:color="auto" w:fill="FFFFFF"/>
        </w:rPr>
        <w:t>Военные действия на Восточном фронте не увенчались успехом ни для одной из сторон – никто не добился ощутимой победы.</w:t>
      </w:r>
      <w:r w:rsidR="00120BAE" w:rsidRPr="00120BAE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Первая мировая война ста</w:t>
      </w:r>
      <w:r w:rsidR="00A31535">
        <w:rPr>
          <w:rFonts w:ascii="Arial" w:hAnsi="Arial" w:cs="Arial"/>
          <w:color w:val="C00000"/>
          <w:sz w:val="32"/>
          <w:szCs w:val="32"/>
          <w:shd w:val="clear" w:color="auto" w:fill="FFFFFF"/>
        </w:rPr>
        <w:t>новилась</w:t>
      </w:r>
      <w:r w:rsidR="00120BAE" w:rsidRPr="00120BAE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позиционной.</w:t>
      </w:r>
    </w:p>
    <w:p w:rsidR="00B33C96" w:rsidRPr="00120BAE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</w:p>
    <w:p w:rsidR="00B33C96" w:rsidRPr="00120BAE" w:rsidRDefault="00B33C96" w:rsidP="00120BAE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</w:pPr>
      <w:r w:rsidRPr="00120BAE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>Военные действия в 1915 году</w:t>
      </w:r>
    </w:p>
    <w:p w:rsidR="00120BAE" w:rsidRDefault="00120BAE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Когда стало понятно, что план </w:t>
      </w:r>
      <w:proofErr w:type="spell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Шлиффена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провален, Германия направляет все силы на Восточный фронт для борьбы с Россией. В тот момент Германии казалось, что Ро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сийская империя – самая слабая страна Антанты и с ней справиться намного проще, чем с другими.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Стратегический план по командованию на Восточном фронте был разработан ген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ралом фон Гинденбургом. Российская империя сорвала и этот план, но потратила на это огромные силы и выбралась только ценой невероятных потерь.</w:t>
      </w:r>
      <w:r w:rsidR="00795C2F" w:rsidRPr="00795C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Военные действия велись с января по октябрь 1915 года. В результате наступления Германии, Россия теряет Польшу, Западную Белоруссию, Украину и часть Прибалтики. Русские занимают оборонительную позицию.</w:t>
      </w:r>
      <w:r w:rsidR="00795C2F" w:rsidRPr="00795C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95C2F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 ходе этого немецкого наступления Ро</w:t>
      </w:r>
      <w:r w:rsidR="00795C2F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</w:t>
      </w:r>
      <w:r w:rsidR="00795C2F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сийская империя потеряла 850 тысяч человек и 900 тысяч солдат попали в плен.</w:t>
      </w:r>
    </w:p>
    <w:p w:rsidR="00795C2F" w:rsidRDefault="00795C2F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3F3F05" wp14:editId="6D61747C">
                <wp:simplePos x="0" y="0"/>
                <wp:positionH relativeFrom="column">
                  <wp:posOffset>-1093608</wp:posOffset>
                </wp:positionH>
                <wp:positionV relativeFrom="paragraph">
                  <wp:posOffset>109220</wp:posOffset>
                </wp:positionV>
                <wp:extent cx="7547610" cy="946205"/>
                <wp:effectExtent l="0" t="0" r="0" b="63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9462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-86.1pt;margin-top:8.6pt;width:594.3pt;height:7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" fillcolor="#dbe5f1 [660]" stroked="f" strokeweight="2pt">
                <v:fill opacity="29555f"/>
              </v:rect>
            </w:pict>
          </mc:Fallback>
        </mc:AlternateContent>
      </w:r>
    </w:p>
    <w:p w:rsidR="00B33C96" w:rsidRPr="00795C2F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После успешн</w:t>
      </w:r>
      <w:r w:rsidR="00795C2F"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ых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для Германии </w:t>
      </w:r>
      <w:r w:rsidR="00795C2F"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действий и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разгрома ру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с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ской армии, к </w:t>
      </w:r>
      <w:r w:rsidR="00795C2F"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Германии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присоединяется Болгария – с </w:t>
      </w:r>
      <w:r w:rsidR="00795C2F"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осени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1915 года.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A3153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Россия отступает по Юго-Западному фронту и теряет Галицию, которую завоевала в 1914 году. </w:t>
      </w:r>
      <w:r w:rsidR="00A31535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 тот моменту у Германии было в 2,5 раза больше пулеметов, в 4,5 раза больше легкой артиллерии, а количество тяжелой артиллерии превосходило в 40 раз.</w:t>
      </w:r>
      <w:r w:rsidR="00A3153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 стороне Германии был не только значительный технический перевес, но</w:t>
      </w:r>
      <w:r w:rsidR="00A3153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немецкий Ге</w:t>
      </w:r>
      <w:r w:rsidR="00A31535">
        <w:rPr>
          <w:rFonts w:ascii="Arial" w:hAnsi="Arial" w:cs="Arial"/>
          <w:color w:val="000000"/>
          <w:sz w:val="22"/>
          <w:szCs w:val="22"/>
          <w:shd w:val="clear" w:color="auto" w:fill="FFFFFF"/>
        </w:rPr>
        <w:t>н</w:t>
      </w:r>
      <w:r w:rsidR="00A31535">
        <w:rPr>
          <w:rFonts w:ascii="Arial" w:hAnsi="Arial" w:cs="Arial"/>
          <w:color w:val="000000"/>
          <w:sz w:val="22"/>
          <w:szCs w:val="22"/>
          <w:shd w:val="clear" w:color="auto" w:fill="FFFFFF"/>
        </w:rPr>
        <w:t>штаб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3153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успешно использовал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стратегические ошибки русского командов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ния.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795C2F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795C2F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Военные действия на Западном фронте в 1915 году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 Западном фронте развернулась война между Германией и Францией. Действия как с одной, так и с другой стороны были вялыми и безынициативными. Германия соср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доточилась больше на Восточном фронте, а Англия и Франция в то время занимались мобилизацией армий, готовясь к дальнейшим действиям.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Николай Второй неоднократно обращался за помощью к Франции, хотя бы, чтобы та стала более активной на Западном фронте, но тщетно.</w:t>
      </w:r>
    </w:p>
    <w:p w:rsidR="00B33C96" w:rsidRPr="00B33C96" w:rsidRDefault="00795C2F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1FB65E" wp14:editId="7AA3F5C8">
                <wp:simplePos x="0" y="0"/>
                <wp:positionH relativeFrom="column">
                  <wp:posOffset>-1096039</wp:posOffset>
                </wp:positionH>
                <wp:positionV relativeFrom="paragraph">
                  <wp:posOffset>97293</wp:posOffset>
                </wp:positionV>
                <wp:extent cx="7609399" cy="1526650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9399" cy="1526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-86.3pt;margin-top:7.65pt;width:599.15pt;height:12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" fillcolor="#dbe5f1 [660]" stroked="f" strokeweight="2pt">
                <v:fill opacity="29555f"/>
              </v:rect>
            </w:pict>
          </mc:Fallback>
        </mc:AlternateContent>
      </w:r>
    </w:p>
    <w:p w:rsidR="00B33C96" w:rsidRPr="00795C2F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795C2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Итоги 1915 года:</w:t>
      </w:r>
      <w:r w:rsidR="00795C2F" w:rsidRPr="00795C2F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:rsidR="00B33C96" w:rsidRPr="00795C2F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План Германии по уничтожению русской армии пров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а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лился, но потери Российской империи были колоссальными, хотя и недостаточно огромными, чтобы вывести Россию из войны.</w:t>
      </w:r>
      <w:r w:rsidR="00795C2F"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Н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и одна из сторон не получила стратегического пр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е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имущества или перевеса. Война затягивалась.</w:t>
      </w:r>
    </w:p>
    <w:p w:rsidR="00795C2F" w:rsidRPr="00B33C96" w:rsidRDefault="00795C2F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795C2F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795C2F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lastRenderedPageBreak/>
        <w:t>Военные действия в 1916 году</w:t>
      </w:r>
    </w:p>
    <w:p w:rsidR="00795C2F" w:rsidRDefault="00795C2F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 феврале 1916 года немецкие войска </w:t>
      </w:r>
      <w:r w:rsidR="00795C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планируют </w:t>
      </w:r>
      <w:proofErr w:type="spellStart"/>
      <w:r w:rsidR="00795C2F" w:rsidRPr="00795C2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Верденскую</w:t>
      </w:r>
      <w:proofErr w:type="spellEnd"/>
      <w:r w:rsidR="00795C2F" w:rsidRPr="00795C2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операцию</w:t>
      </w:r>
      <w:r w:rsidR="00795C2F">
        <w:rPr>
          <w:rFonts w:ascii="Arial" w:hAnsi="Arial" w:cs="Arial"/>
          <w:color w:val="000000"/>
          <w:sz w:val="22"/>
          <w:szCs w:val="22"/>
          <w:shd w:val="clear" w:color="auto" w:fill="FFFFFF"/>
        </w:rPr>
        <w:t>. Цель – захватить Париж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 В том сражении погибло 2 млн. человек, и оно длилось до самого конца 1916 года. Учитывая, сколько времени было потрачено на захват крепости Верден, и сколько людей погибло, те сражения назвали «</w:t>
      </w:r>
      <w:proofErr w:type="spell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Верденской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мясорубкой». Франция сумела выстоять, но только потому, что Россия пришла ей на помощь.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Русские войска активно наступали по Юго-Западному фронту с мая 1916 года. Это наступление вошло в историю как </w:t>
      </w:r>
      <w:r w:rsidRPr="00795C2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Брусиловский прорыв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, так как командованием зан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мался генерал Брусилов. </w:t>
      </w:r>
      <w:r w:rsidR="00795C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5 июня </w:t>
      </w:r>
      <w:r w:rsidR="00795C2F">
        <w:rPr>
          <w:rFonts w:ascii="Arial" w:hAnsi="Arial" w:cs="Arial"/>
          <w:color w:val="000000"/>
          <w:sz w:val="22"/>
          <w:szCs w:val="22"/>
          <w:shd w:val="clear" w:color="auto" w:fill="FFFFFF"/>
        </w:rPr>
        <w:t>р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усская армия прорвала оборону и продвинулась на 120 км вглубь. Потери немецкой и австро-венгерской армий в том прорыве составили 1,5 млн. человек. Наступление русских удалось остановить только после переброс</w:t>
      </w:r>
      <w:r w:rsidR="00A31535">
        <w:rPr>
          <w:rFonts w:ascii="Arial" w:hAnsi="Arial" w:cs="Arial"/>
          <w:color w:val="000000"/>
          <w:sz w:val="22"/>
          <w:szCs w:val="22"/>
          <w:shd w:val="clear" w:color="auto" w:fill="FFFFFF"/>
        </w:rPr>
        <w:t>ки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дополн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тельных немецких дивизий, которые на тот момент располагались близ Вердена и в Ит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лии.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Вступившая в войну на стороне Антанты Румыния оказалась неспособной против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стоять немецкой армии. Германия быстро справилась с румынскими войсками, нанеся им серьезное поражение. В итоге, у России появилось 2 тысячи км дополнительного фронта, а это значит, дополнительные потери.</w:t>
      </w:r>
    </w:p>
    <w:p w:rsidR="00B33C96" w:rsidRPr="00B33C96" w:rsidRDefault="0048776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493397" wp14:editId="764D0DD4">
                <wp:simplePos x="0" y="0"/>
                <wp:positionH relativeFrom="column">
                  <wp:posOffset>-1072184</wp:posOffset>
                </wp:positionH>
                <wp:positionV relativeFrom="paragraph">
                  <wp:posOffset>85477</wp:posOffset>
                </wp:positionV>
                <wp:extent cx="7609205" cy="1264257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9205" cy="126425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-84.4pt;margin-top:6.75pt;width:599.15pt;height:9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" fillcolor="#dbe5f1 [660]" stroked="f" strokeweight="2pt">
                <v:fill opacity="29555f"/>
              </v:rect>
            </w:pict>
          </mc:Fallback>
        </mc:AlternateContent>
      </w:r>
    </w:p>
    <w:p w:rsidR="00B33C96" w:rsidRPr="0048776B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48776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Итоги 1916 года:</w:t>
      </w:r>
      <w:r w:rsidR="0048776B" w:rsidRPr="0048776B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:rsidR="00B33C96" w:rsidRPr="0048776B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  <w:r w:rsidRPr="0048776B">
        <w:rPr>
          <w:rFonts w:ascii="Arial" w:hAnsi="Arial" w:cs="Arial"/>
          <w:color w:val="C00000"/>
          <w:sz w:val="32"/>
          <w:szCs w:val="32"/>
          <w:shd w:val="clear" w:color="auto" w:fill="FFFFFF"/>
        </w:rPr>
        <w:t>Стратегическая инициатива оказалась на стороне А</w:t>
      </w:r>
      <w:r w:rsidRPr="0048776B">
        <w:rPr>
          <w:rFonts w:ascii="Arial" w:hAnsi="Arial" w:cs="Arial"/>
          <w:color w:val="C00000"/>
          <w:sz w:val="32"/>
          <w:szCs w:val="32"/>
          <w:shd w:val="clear" w:color="auto" w:fill="FFFFFF"/>
        </w:rPr>
        <w:t>н</w:t>
      </w:r>
      <w:r w:rsidRPr="0048776B">
        <w:rPr>
          <w:rFonts w:ascii="Arial" w:hAnsi="Arial" w:cs="Arial"/>
          <w:color w:val="C00000"/>
          <w:sz w:val="32"/>
          <w:szCs w:val="32"/>
          <w:shd w:val="clear" w:color="auto" w:fill="FFFFFF"/>
        </w:rPr>
        <w:t>танты.</w:t>
      </w:r>
      <w:r w:rsidR="0048776B" w:rsidRPr="0048776B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</w:t>
      </w:r>
      <w:r w:rsidRPr="0048776B">
        <w:rPr>
          <w:rFonts w:ascii="Arial" w:hAnsi="Arial" w:cs="Arial"/>
          <w:color w:val="C00000"/>
          <w:sz w:val="32"/>
          <w:szCs w:val="32"/>
          <w:shd w:val="clear" w:color="auto" w:fill="FFFFFF"/>
        </w:rPr>
        <w:t>Франция повторно защитила Париж от наступления, сохранив за собой крепость Верден. Но, как и в первый раз, это случилось, благодаря помощи Российской империи.</w:t>
      </w:r>
    </w:p>
    <w:p w:rsidR="0048776B" w:rsidRDefault="0048776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48776B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48776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Военные действия в 1917 году</w:t>
      </w:r>
    </w:p>
    <w:p w:rsidR="0048776B" w:rsidRPr="00B33C96" w:rsidRDefault="0048776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B6E1A" w:rsidRPr="00B33C96" w:rsidRDefault="00CB6E1A" w:rsidP="00CB6E1A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озиции Тройственного союза серьезно ослабли: Германия уже не могла воевать на два фронта, в войну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на стороне Антанты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вступают США.</w:t>
      </w:r>
    </w:p>
    <w:p w:rsidR="00CB6E1A" w:rsidRPr="00B33C96" w:rsidRDefault="00CB6E1A" w:rsidP="00CB6E1A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Как в Германии, так и в России на фоне войны в 1917 году ухудшилось экономическое положение. Например, в Российской империи только за 3 первых года войны цены на продукты выросли в 4 – 5 раз. Недовольный народ, изнурительная война, большие чел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веческие потери – все это послужило благодатной почвы для революционеров, которые и поспешили воспользоваться моментом для захвата власти. Аналогичная картина слож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лась и в Германии.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1917 год для Российской империи был роковым. По всем фронтам русские войска проводят неудачные операции: Германия захватывает Ригу, а потом и </w:t>
      </w:r>
      <w:proofErr w:type="spell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Моонзундский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р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хипелаг на Балтике. Русская армия деморализована, а народные волнения направлены </w:t>
      </w:r>
      <w:proofErr w:type="gram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</w:t>
      </w:r>
      <w:proofErr w:type="gram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B6E1A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против самодержавия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CB6E1A">
        <w:rPr>
          <w:rFonts w:ascii="Arial" w:hAnsi="Arial" w:cs="Arial"/>
          <w:color w:val="000000"/>
          <w:sz w:val="22"/>
          <w:szCs w:val="22"/>
          <w:shd w:val="clear" w:color="auto" w:fill="FFFFFF"/>
        </w:rPr>
        <w:t>В феврале 1917 г. в России буржуазная революция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CB6E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Однако Вр</w:t>
      </w:r>
      <w:r w:rsidR="00CB6E1A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="00CB6E1A">
        <w:rPr>
          <w:rFonts w:ascii="Arial" w:hAnsi="Arial" w:cs="Arial"/>
          <w:color w:val="000000"/>
          <w:sz w:val="22"/>
          <w:szCs w:val="22"/>
          <w:shd w:val="clear" w:color="auto" w:fill="FFFFFF"/>
        </w:rPr>
        <w:t>менное Правительство объявляет о продолжении войны против Германии. В октябре власть захватывают большевики, которые намерены прекратить войну.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 результате п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реговоров 3 марта 1918 года был подписан Брестский мир</w:t>
      </w:r>
      <w:r w:rsidR="00CB6E1A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:rsidR="00B33C96" w:rsidRPr="00B33C96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Россия теряла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Польшу, Украину, Прибалтику, Финляндию и часть Белоруссии;</w:t>
      </w:r>
    </w:p>
    <w:p w:rsidR="00B33C96" w:rsidRPr="00B33C96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уступает </w:t>
      </w:r>
      <w:proofErr w:type="spellStart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Батум</w:t>
      </w:r>
      <w:proofErr w:type="spellEnd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Ардаган</w:t>
      </w:r>
      <w:proofErr w:type="spellEnd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и Карс Турции.</w:t>
      </w:r>
    </w:p>
    <w:p w:rsidR="00CB6E1A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CB6E1A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CB6E1A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Военные действия в 1918 году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Когда Восточный фронт исчез, </w:t>
      </w:r>
      <w:r w:rsidR="00A3153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у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Германи</w:t>
      </w:r>
      <w:r w:rsidR="00A31535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31535">
        <w:rPr>
          <w:rFonts w:ascii="Arial" w:hAnsi="Arial" w:cs="Arial"/>
          <w:color w:val="000000"/>
          <w:sz w:val="22"/>
          <w:szCs w:val="22"/>
          <w:shd w:val="clear" w:color="auto" w:fill="FFFFFF"/>
        </w:rPr>
        <w:t>исчезла необходимость распылять с</w:t>
      </w:r>
      <w:r w:rsidR="00A31535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="00A3153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лы на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два направления. </w:t>
      </w:r>
      <w:r w:rsidR="00A31535">
        <w:rPr>
          <w:rFonts w:ascii="Arial" w:hAnsi="Arial" w:cs="Arial"/>
          <w:color w:val="000000"/>
          <w:sz w:val="22"/>
          <w:szCs w:val="22"/>
          <w:shd w:val="clear" w:color="auto" w:fill="FFFFFF"/>
        </w:rPr>
        <w:t>Несмотря на это 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есной </w:t>
      </w:r>
      <w:r w:rsidR="00A31535">
        <w:rPr>
          <w:rFonts w:ascii="Arial" w:hAnsi="Arial" w:cs="Arial"/>
          <w:color w:val="000000"/>
          <w:sz w:val="22"/>
          <w:szCs w:val="22"/>
          <w:shd w:val="clear" w:color="auto" w:fill="FFFFFF"/>
        </w:rPr>
        <w:t>1918 г. немцы так и не смогли добиться успехов на Западном фронте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Решающие события произошли осенью 1918 года, когда </w:t>
      </w:r>
      <w:r w:rsidR="00A31535">
        <w:rPr>
          <w:rFonts w:ascii="Arial" w:hAnsi="Arial" w:cs="Arial"/>
          <w:color w:val="000000"/>
          <w:sz w:val="22"/>
          <w:szCs w:val="22"/>
          <w:shd w:val="clear" w:color="auto" w:fill="FFFFFF"/>
        </w:rPr>
        <w:t>союзники смогли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вытесни</w:t>
      </w:r>
      <w:r w:rsidR="00A31535">
        <w:rPr>
          <w:rFonts w:ascii="Arial" w:hAnsi="Arial" w:cs="Arial"/>
          <w:color w:val="000000"/>
          <w:sz w:val="22"/>
          <w:szCs w:val="22"/>
          <w:shd w:val="clear" w:color="auto" w:fill="FFFFFF"/>
        </w:rPr>
        <w:t>ть немцев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с территорий Франции и Бельгии. Уже в октябре Австро-Венгрия, Болгария и Турция </w:t>
      </w:r>
      <w:proofErr w:type="gram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заключили перемирие с державами Антанты и теперь Германия оказалась</w:t>
      </w:r>
      <w:proofErr w:type="gram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 по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л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ной изоляции. Тройственный союз капитулировал и, подобно событиям в России, в Ге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р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мании сформировалась благодатная почва для рев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люции, которая и произошла 9 ноября 1918 года – императора </w:t>
      </w:r>
      <w:r w:rsidRP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Вильгельма II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свергли</w:t>
      </w:r>
      <w:r w:rsidR="00A3153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революционные силы Германии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CB6E1A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CB6E1A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Герои войны и их подвиги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А</w:t>
      </w:r>
      <w:r w:rsid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лексей</w:t>
      </w:r>
      <w:r w:rsidRP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Брусилов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(1853- 1926). Командовал Юго-Западным фронтом и провел успешную операцию, которую позже назвали Брусиловским прорывом. Армия воен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чальника Брусилова заставила думать противника, с какой из сторон наносится главный удар. Та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к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тика одновременных нападений по нескольким направлениям сработала сразу в четырех случаях. За 3 дня в плен взяли больше 100 тысяч человек. За все лето русская армия отобрала у немцев и </w:t>
      </w:r>
      <w:proofErr w:type="gram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австро-венгров</w:t>
      </w:r>
      <w:proofErr w:type="gram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территорию до самых Карпат.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М</w:t>
      </w:r>
      <w:r w:rsid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ихаил</w:t>
      </w:r>
      <w:r w:rsidRP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Алексеев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(1857 – 1918). Пехотный генерал и начальник штаба русской 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р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мии на Юго-Западном фронте. Руководил самыми крупными операциями, возглавив ру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скую армию.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Козьма</w:t>
      </w:r>
      <w:proofErr w:type="spellEnd"/>
      <w:r w:rsidRP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Крючков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первый, кто получил в Первой мировой войне Георгиевский крест. Он служил в Донском казачьем полку и с другими боевыми товарищами однажды встретил разъезд немецких кавалеристов. Из 22 врагов он лично убил десятерых, среди которых был и офицер. Сам при этом он получил 16 ран. 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Георгиевский крест также получили </w:t>
      </w:r>
      <w:r w:rsidRP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Василий Чапаев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Георгий Жуков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Константин Рокоссовский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Родион Малиновский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B33C96" w:rsidRPr="00A31535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А</w:t>
      </w:r>
      <w:r w:rsid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нтон</w:t>
      </w:r>
      <w:r w:rsidRP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Деникин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(1872 – 1947). Военачальник и генерал Первой мировой. Был к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мандиром «железной бригады», которая не раз отличалась в боях.</w:t>
      </w:r>
    </w:p>
    <w:p w:rsidR="00B33C96" w:rsidRPr="00A31535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П</w:t>
      </w:r>
      <w:r w:rsidR="00A31535" w:rsidRP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етр </w:t>
      </w:r>
      <w:r w:rsidRPr="00A315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Нестеров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(1887 – 1914). Русский летчик, который </w:t>
      </w:r>
      <w:r w:rsidR="00A31535">
        <w:rPr>
          <w:rFonts w:ascii="Arial" w:hAnsi="Arial" w:cs="Arial"/>
          <w:color w:val="000000"/>
          <w:sz w:val="22"/>
          <w:szCs w:val="22"/>
          <w:shd w:val="clear" w:color="auto" w:fill="FFFFFF"/>
        </w:rPr>
        <w:t>впервые в мире на аэроплане выполнил т.н. «мёртвую петлю»</w:t>
      </w:r>
      <w:r w:rsidR="00BC0DD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(т.е. полет в виде замкнутой петли в </w:t>
      </w:r>
      <w:proofErr w:type="spellStart"/>
      <w:r w:rsidR="00BC0DDA">
        <w:rPr>
          <w:rFonts w:ascii="Arial" w:hAnsi="Arial" w:cs="Arial"/>
          <w:color w:val="000000"/>
          <w:sz w:val="22"/>
          <w:szCs w:val="22"/>
          <w:shd w:val="clear" w:color="auto" w:fill="FFFFFF"/>
        </w:rPr>
        <w:t>т.ч</w:t>
      </w:r>
      <w:proofErr w:type="spellEnd"/>
      <w:r w:rsidR="00BC0DDA">
        <w:rPr>
          <w:rFonts w:ascii="Arial" w:hAnsi="Arial" w:cs="Arial"/>
          <w:color w:val="000000"/>
          <w:sz w:val="22"/>
          <w:szCs w:val="22"/>
          <w:shd w:val="clear" w:color="auto" w:fill="FFFFFF"/>
        </w:rPr>
        <w:t>. вниз гол</w:t>
      </w:r>
      <w:r w:rsidR="00BC0DDA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="00BC0DDA">
        <w:rPr>
          <w:rFonts w:ascii="Arial" w:hAnsi="Arial" w:cs="Arial"/>
          <w:color w:val="000000"/>
          <w:sz w:val="22"/>
          <w:szCs w:val="22"/>
          <w:shd w:val="clear" w:color="auto" w:fill="FFFFFF"/>
        </w:rPr>
        <w:t>вой)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названную в его честь. Он погиб в 1914 году, в бою, </w:t>
      </w:r>
      <w:r w:rsidR="00BC0DDA">
        <w:rPr>
          <w:rFonts w:ascii="Arial" w:hAnsi="Arial" w:cs="Arial"/>
          <w:color w:val="000000"/>
          <w:sz w:val="22"/>
          <w:szCs w:val="22"/>
          <w:shd w:val="clear" w:color="auto" w:fill="FFFFFF"/>
        </w:rPr>
        <w:t>сбив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вражеский аэр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план</w:t>
      </w:r>
      <w:r w:rsidR="00BC0DD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приемом «таран»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CB6E1A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CB6E1A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Окончание Первой мировой войны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Первая мировая война закончилась 11 ноября 1918 года, когда Германия подписала капитуляцию. </w:t>
      </w:r>
      <w:r w:rsidR="00BC0DDA">
        <w:rPr>
          <w:rFonts w:ascii="Arial" w:hAnsi="Arial" w:cs="Arial"/>
          <w:color w:val="000000"/>
          <w:sz w:val="22"/>
          <w:szCs w:val="22"/>
          <w:shd w:val="clear" w:color="auto" w:fill="FFFFFF"/>
        </w:rPr>
        <w:t>Ф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ранцузский маршал </w:t>
      </w:r>
      <w:proofErr w:type="spellStart"/>
      <w:r w:rsidRPr="00BC0DD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Фош</w:t>
      </w:r>
      <w:proofErr w:type="spellEnd"/>
      <w:r w:rsidRPr="00BC0DD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принял капитуляцию поверженной державы. В р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зультате Германия:</w:t>
      </w:r>
    </w:p>
    <w:p w:rsidR="00B33C96" w:rsidRPr="00B33C96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признала свое поражение в войне;</w:t>
      </w:r>
    </w:p>
    <w:p w:rsidR="00B33C96" w:rsidRPr="00B33C96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обязалась вернуть Эльзас и Лотарингию, а также </w:t>
      </w:r>
      <w:proofErr w:type="spellStart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Саарский</w:t>
      </w:r>
      <w:proofErr w:type="spellEnd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угольный бассейн Франции;</w:t>
      </w:r>
    </w:p>
    <w:p w:rsidR="00B33C96" w:rsidRPr="00B33C96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отказывалась от всех своих колоний;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Кроме того, подписанная капитуляция требовала, чтобы:</w:t>
      </w:r>
    </w:p>
    <w:p w:rsidR="00B33C96" w:rsidRPr="00B33C96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="00BC0DD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войска Антанты оставались на территории Германии (Рейнская область)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 течение 15 лет;</w:t>
      </w:r>
    </w:p>
    <w:p w:rsidR="00B33C96" w:rsidRPr="00B33C96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до 1921 г</w:t>
      </w:r>
      <w:r w:rsidR="00BC0DDA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Германия должна была выплатить державам Антанты (кроме России) 20 млрд. марок;</w:t>
      </w:r>
    </w:p>
    <w:p w:rsidR="00B33C96" w:rsidRPr="00B33C96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 протяжении 30 лет Германия была обязана выплачивать репарации, величину которых страны-победители могли менять на протяжении этих 30 лет;</w:t>
      </w:r>
    </w:p>
    <w:p w:rsidR="00B33C96" w:rsidRPr="00B33C96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Германия не имела прав</w:t>
      </w:r>
      <w:r w:rsidR="00BC0DD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а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формировать армию, численностью выше 100 тысяч человек, при этом сама армия должна быть добровольной для граждан.</w:t>
      </w:r>
    </w:p>
    <w:p w:rsidR="00CB6E1A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C0DDA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C0DDA">
        <w:rPr>
          <w:rFonts w:ascii="Arial" w:hAnsi="Arial" w:cs="Arial"/>
          <w:color w:val="C00000"/>
          <w:sz w:val="22"/>
          <w:szCs w:val="22"/>
          <w:shd w:val="clear" w:color="auto" w:fill="FFFFFF"/>
        </w:rPr>
        <w:t>Все эти условия были для Германии настолько унизительными, что фактически л</w:t>
      </w:r>
      <w:r w:rsidRPr="00BC0DDA">
        <w:rPr>
          <w:rFonts w:ascii="Arial" w:hAnsi="Arial" w:cs="Arial"/>
          <w:color w:val="C00000"/>
          <w:sz w:val="22"/>
          <w:szCs w:val="22"/>
          <w:shd w:val="clear" w:color="auto" w:fill="FFFFFF"/>
        </w:rPr>
        <w:t>и</w:t>
      </w:r>
      <w:r w:rsidRPr="00BC0DDA">
        <w:rPr>
          <w:rFonts w:ascii="Arial" w:hAnsi="Arial" w:cs="Arial"/>
          <w:color w:val="C00000"/>
          <w:sz w:val="22"/>
          <w:szCs w:val="22"/>
          <w:shd w:val="clear" w:color="auto" w:fill="FFFFFF"/>
        </w:rPr>
        <w:t>шили ее независимости, сделав в руках других держав послушной марионеткой.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CB6E1A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B6E1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Итоги Первой мировой войны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 Первой мировой войне участвовали 14 основных стран и в общей сложности 38 держав всего. Это значило, что за 4 года войны было задействовано 1 млрд. человек или 62% населения планеты. За все время войны мобилизовали 74 млн. человек, из которых 10 млн. погибли, а 20 млн. получили ранения.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572BB1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На политической карте Европы п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оявились новые государства: Литва, Польша, Ла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т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вия, Финляндия, Эстония, Албания.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Австро-Венгрия прекратила свое существование, разделившись на 3 </w:t>
      </w:r>
      <w:proofErr w:type="gramStart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независимых</w:t>
      </w:r>
      <w:proofErr w:type="gramEnd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государства: Австрию, Венгрию и Чехословакию.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Границы Франции, Италии, Греции и Румынии расширились.</w:t>
      </w:r>
    </w:p>
    <w:p w:rsidR="00B33C96" w:rsidRPr="00D21E3E" w:rsidRDefault="00B33C96" w:rsidP="00572BB1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Проигравшими странами, которые потеряли земли, стали Германия, Австро-Венгрия, Россия, Болгария и Турция. За время войны прекратили свое существование 4 империи: Российская, Германская,</w:t>
      </w:r>
      <w:r w:rsidR="00572BB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Австро-Венгерская и Османская.</w:t>
      </w:r>
    </w:p>
    <w:p w:rsidR="00D21E3E" w:rsidRPr="00A31535" w:rsidRDefault="00D21E3E" w:rsidP="00572BB1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D21E3E" w:rsidRPr="00B71955" w:rsidRDefault="00D21E3E" w:rsidP="00D21E3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  <w:t>ВОПРОСЫ ДЛЯ САМОКОНТРОЛЯ</w:t>
      </w:r>
    </w:p>
    <w:p w:rsidR="00D21E3E" w:rsidRPr="00B71955" w:rsidRDefault="00D21E3E" w:rsidP="00D21E3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</w:p>
    <w:p w:rsidR="00D21E3E" w:rsidRPr="00B71955" w:rsidRDefault="00D21E3E" w:rsidP="00D21E3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1. Военные блоки стран - участниц Первой мировой войны?</w:t>
      </w:r>
    </w:p>
    <w:p w:rsidR="00D21E3E" w:rsidRPr="00B71955" w:rsidRDefault="00D21E3E" w:rsidP="00D21E3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2. Сформулируйте глобальную причину войны</w:t>
      </w:r>
    </w:p>
    <w:p w:rsidR="00D21E3E" w:rsidRPr="00B71955" w:rsidRDefault="00D21E3E" w:rsidP="00D21E3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3. Что послужило поводом к мировой войне?</w:t>
      </w:r>
    </w:p>
    <w:p w:rsidR="00D21E3E" w:rsidRPr="00B71955" w:rsidRDefault="00D21E3E" w:rsidP="00D21E3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4. В чем заключался план ведения Германией войны Альфреда фон </w:t>
      </w:r>
      <w:proofErr w:type="spellStart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Шлиффена</w:t>
      </w:r>
      <w:proofErr w:type="spellEnd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? В чем причины его срыва?</w:t>
      </w:r>
    </w:p>
    <w:p w:rsidR="00D21E3E" w:rsidRPr="00B71955" w:rsidRDefault="00D21E3E" w:rsidP="00D21E3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5. В чем, на ваш взгляд, принципиальная разница между "блицкригом" и затяжной войной? У какого государства больше шансов победить в затяжной войне?</w:t>
      </w:r>
    </w:p>
    <w:p w:rsidR="00D21E3E" w:rsidRPr="00B71955" w:rsidRDefault="00D21E3E" w:rsidP="00D21E3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6. Почему немецкие войска наступали НЕ через Эльзас и Лотарингию?</w:t>
      </w:r>
    </w:p>
    <w:p w:rsidR="00D21E3E" w:rsidRPr="00B71955" w:rsidRDefault="00D21E3E" w:rsidP="00D21E3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7. Почему боевое отравляющее вещество на основе хлора, примененное немецкими войсками, получило название "иприт"?</w:t>
      </w:r>
    </w:p>
    <w:p w:rsidR="00D21E3E" w:rsidRPr="00B71955" w:rsidRDefault="00D21E3E" w:rsidP="00D21E3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8. Расскажите о русском наступлении в Пруссии 1914 </w:t>
      </w:r>
      <w:proofErr w:type="gramStart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г</w:t>
      </w:r>
      <w:proofErr w:type="gramEnd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. Каковы были его результаты для Франции и для России? Как можно их оценивать?</w:t>
      </w:r>
    </w:p>
    <w:p w:rsidR="00D21E3E" w:rsidRPr="00B71955" w:rsidRDefault="00D21E3E" w:rsidP="00D21E3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9. Как изменились военные планы Германии в 1915 г.? Чем это обернулось для России? Как себя повели е союзники?</w:t>
      </w:r>
    </w:p>
    <w:p w:rsidR="00D21E3E" w:rsidRPr="00B71955" w:rsidRDefault="00D21E3E" w:rsidP="00D21E3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10. Что такое "великое отступление"?</w:t>
      </w:r>
    </w:p>
    <w:p w:rsidR="00D21E3E" w:rsidRPr="00B71955" w:rsidRDefault="00D21E3E" w:rsidP="00D21E3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11. Найдите информацию о знаменитой "атаке мертвецов" в 1915 г.</w:t>
      </w:r>
    </w:p>
    <w:p w:rsidR="00D21E3E" w:rsidRPr="00B71955" w:rsidRDefault="00D21E3E" w:rsidP="00D21E3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12. Опишите сражение </w:t>
      </w:r>
      <w:proofErr w:type="gramStart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по</w:t>
      </w:r>
      <w:proofErr w:type="gramEnd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 </w:t>
      </w:r>
      <w:proofErr w:type="gramStart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Верденом</w:t>
      </w:r>
      <w:proofErr w:type="gramEnd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 1916 г.</w:t>
      </w:r>
    </w:p>
    <w:p w:rsidR="00D21E3E" w:rsidRPr="00B71955" w:rsidRDefault="00D21E3E" w:rsidP="00D21E3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13. В чем значение "Брусиловского прорыва" 1916 г.?</w:t>
      </w:r>
    </w:p>
    <w:p w:rsidR="00D21E3E" w:rsidRPr="00B71955" w:rsidRDefault="00D21E3E" w:rsidP="00D21E3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14. Какой в</w:t>
      </w:r>
      <w:r w:rsidR="00BC0DDA">
        <w:rPr>
          <w:rFonts w:ascii="Arial" w:hAnsi="Arial" w:cs="Arial"/>
          <w:color w:val="C00000"/>
          <w:sz w:val="22"/>
          <w:szCs w:val="22"/>
          <w:shd w:val="clear" w:color="auto" w:fill="FFFFFF"/>
        </w:rPr>
        <w:t>к</w:t>
      </w: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лад</w:t>
      </w:r>
      <w:bookmarkStart w:id="1" w:name="_GoBack"/>
      <w:bookmarkEnd w:id="1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 в целом внесла Россия в поражение Германии?</w:t>
      </w:r>
    </w:p>
    <w:p w:rsidR="00D21E3E" w:rsidRPr="00B71955" w:rsidRDefault="00D21E3E" w:rsidP="00D21E3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15. Итоги войны для России.</w:t>
      </w:r>
    </w:p>
    <w:p w:rsidR="00D21E3E" w:rsidRPr="00D21E3E" w:rsidRDefault="00D21E3E" w:rsidP="00572BB1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</w:p>
    <w:sectPr w:rsidR="00D21E3E" w:rsidRPr="00D21E3E" w:rsidSect="00712977">
      <w:headerReference w:type="default" r:id="rId27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4D" w:rsidRDefault="00A11B4D">
      <w:r>
        <w:separator/>
      </w:r>
    </w:p>
  </w:endnote>
  <w:endnote w:type="continuationSeparator" w:id="0">
    <w:p w:rsidR="00A11B4D" w:rsidRDefault="00A1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4D" w:rsidRDefault="00A11B4D"/>
  </w:footnote>
  <w:footnote w:type="continuationSeparator" w:id="0">
    <w:p w:rsidR="00A11B4D" w:rsidRDefault="00A11B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C2F" w:rsidRPr="00712977" w:rsidRDefault="00795C2F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</w:p>
  <w:p w:rsidR="00795C2F" w:rsidRPr="00712977" w:rsidRDefault="00795C2F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  <w:r w:rsidRPr="00712977">
      <w:rPr>
        <w:color w:val="E5B8B7"/>
        <w:sz w:val="20"/>
        <w:szCs w:val="20"/>
        <w:lang w:val="ru-RU"/>
      </w:rPr>
      <w:t>ИСТОРИЯ</w:t>
    </w:r>
  </w:p>
  <w:p w:rsidR="00795C2F" w:rsidRPr="00712977" w:rsidRDefault="00795C2F" w:rsidP="00712977">
    <w:pPr>
      <w:pStyle w:val="221"/>
      <w:keepNext/>
      <w:keepLines/>
      <w:shd w:val="clear" w:color="auto" w:fill="auto"/>
      <w:ind w:left="20"/>
      <w:rPr>
        <w:b w:val="0"/>
        <w:color w:val="BFBFBF"/>
        <w:sz w:val="18"/>
        <w:szCs w:val="18"/>
        <w:lang w:val="ru-RU"/>
      </w:rPr>
    </w:pPr>
    <w:r w:rsidRPr="00712977">
      <w:rPr>
        <w:b w:val="0"/>
        <w:color w:val="BFBFBF"/>
        <w:sz w:val="18"/>
        <w:szCs w:val="18"/>
        <w:lang w:val="ru-RU"/>
      </w:rPr>
      <w:t>краткий курс лекций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031"/>
    <w:multiLevelType w:val="hybridMultilevel"/>
    <w:tmpl w:val="45D67164"/>
    <w:lvl w:ilvl="0" w:tplc="8B629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24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A6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E6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6F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49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2E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CC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573381"/>
    <w:multiLevelType w:val="hybridMultilevel"/>
    <w:tmpl w:val="16180E28"/>
    <w:lvl w:ilvl="0" w:tplc="5CE89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6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20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AC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2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AB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2A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62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7D587D"/>
    <w:multiLevelType w:val="hybridMultilevel"/>
    <w:tmpl w:val="19E4B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DF6265"/>
    <w:multiLevelType w:val="hybridMultilevel"/>
    <w:tmpl w:val="4FB2F6A8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6197118"/>
    <w:multiLevelType w:val="hybridMultilevel"/>
    <w:tmpl w:val="D9D2C7CE"/>
    <w:lvl w:ilvl="0" w:tplc="9F62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8D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47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0E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84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C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A4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864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9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2102AF"/>
    <w:multiLevelType w:val="hybridMultilevel"/>
    <w:tmpl w:val="6A664362"/>
    <w:lvl w:ilvl="0" w:tplc="7DC20AA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6">
    <w:nsid w:val="177C169D"/>
    <w:multiLevelType w:val="hybridMultilevel"/>
    <w:tmpl w:val="E1946A3A"/>
    <w:lvl w:ilvl="0" w:tplc="6F72027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362CB"/>
    <w:multiLevelType w:val="hybridMultilevel"/>
    <w:tmpl w:val="B2947326"/>
    <w:lvl w:ilvl="0" w:tplc="0E0C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E1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67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A6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22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C1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02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0D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CA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9E4879"/>
    <w:multiLevelType w:val="hybridMultilevel"/>
    <w:tmpl w:val="1D82761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20575CE3"/>
    <w:multiLevelType w:val="hybridMultilevel"/>
    <w:tmpl w:val="99E8C718"/>
    <w:lvl w:ilvl="0" w:tplc="7DC20AA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20AE59FF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E24C9"/>
    <w:multiLevelType w:val="hybridMultilevel"/>
    <w:tmpl w:val="F202C7B4"/>
    <w:lvl w:ilvl="0" w:tplc="02F84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AE5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0C3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840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B0BA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A0C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FA35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98D2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C0C7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C62B89"/>
    <w:multiLevelType w:val="hybridMultilevel"/>
    <w:tmpl w:val="A69AFC1C"/>
    <w:lvl w:ilvl="0" w:tplc="4382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28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6F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0B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88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0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EA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F800F45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33584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E28E9"/>
    <w:multiLevelType w:val="hybridMultilevel"/>
    <w:tmpl w:val="4EB28F56"/>
    <w:lvl w:ilvl="0" w:tplc="4072A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48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C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C4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C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49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AE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4A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AF67184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40927"/>
    <w:multiLevelType w:val="hybridMultilevel"/>
    <w:tmpl w:val="BD04B546"/>
    <w:lvl w:ilvl="0" w:tplc="B1325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2D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6C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6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6A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E6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A7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82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A7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60F373B"/>
    <w:multiLevelType w:val="hybridMultilevel"/>
    <w:tmpl w:val="0C0C9FF2"/>
    <w:lvl w:ilvl="0" w:tplc="7B504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8F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48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7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40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27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CB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A5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01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9EC73D4"/>
    <w:multiLevelType w:val="hybridMultilevel"/>
    <w:tmpl w:val="C0AC322A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0">
    <w:nsid w:val="5ACF72DC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F637E"/>
    <w:multiLevelType w:val="hybridMultilevel"/>
    <w:tmpl w:val="40AA0CB8"/>
    <w:lvl w:ilvl="0" w:tplc="52D29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09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AA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28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69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09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2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0E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1DE5459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10E0F"/>
    <w:multiLevelType w:val="hybridMultilevel"/>
    <w:tmpl w:val="26666F02"/>
    <w:lvl w:ilvl="0" w:tplc="290E7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48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A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4E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4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E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A7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AA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27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E561D4A"/>
    <w:multiLevelType w:val="hybridMultilevel"/>
    <w:tmpl w:val="B01210DE"/>
    <w:lvl w:ilvl="0" w:tplc="92508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A4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0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EC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6A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67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A3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6A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CA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F8C1647"/>
    <w:multiLevelType w:val="hybridMultilevel"/>
    <w:tmpl w:val="AB3E1F3C"/>
    <w:lvl w:ilvl="0" w:tplc="B0BA7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E4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2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E1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45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3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42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C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C7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FB373D6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75CAB"/>
    <w:multiLevelType w:val="hybridMultilevel"/>
    <w:tmpl w:val="BAF84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5"/>
  </w:num>
  <w:num w:numId="4">
    <w:abstractNumId w:val="12"/>
  </w:num>
  <w:num w:numId="5">
    <w:abstractNumId w:val="4"/>
  </w:num>
  <w:num w:numId="6">
    <w:abstractNumId w:val="7"/>
  </w:num>
  <w:num w:numId="7">
    <w:abstractNumId w:val="15"/>
  </w:num>
  <w:num w:numId="8">
    <w:abstractNumId w:val="23"/>
  </w:num>
  <w:num w:numId="9">
    <w:abstractNumId w:val="0"/>
  </w:num>
  <w:num w:numId="10">
    <w:abstractNumId w:val="17"/>
  </w:num>
  <w:num w:numId="11">
    <w:abstractNumId w:val="1"/>
  </w:num>
  <w:num w:numId="12">
    <w:abstractNumId w:val="24"/>
  </w:num>
  <w:num w:numId="13">
    <w:abstractNumId w:val="18"/>
  </w:num>
  <w:num w:numId="14">
    <w:abstractNumId w:val="9"/>
  </w:num>
  <w:num w:numId="15">
    <w:abstractNumId w:val="5"/>
  </w:num>
  <w:num w:numId="16">
    <w:abstractNumId w:val="3"/>
  </w:num>
  <w:num w:numId="17">
    <w:abstractNumId w:val="26"/>
  </w:num>
  <w:num w:numId="18">
    <w:abstractNumId w:val="14"/>
  </w:num>
  <w:num w:numId="19">
    <w:abstractNumId w:val="6"/>
  </w:num>
  <w:num w:numId="20">
    <w:abstractNumId w:val="19"/>
  </w:num>
  <w:num w:numId="21">
    <w:abstractNumId w:val="20"/>
  </w:num>
  <w:num w:numId="22">
    <w:abstractNumId w:val="13"/>
  </w:num>
  <w:num w:numId="23">
    <w:abstractNumId w:val="10"/>
  </w:num>
  <w:num w:numId="24">
    <w:abstractNumId w:val="11"/>
  </w:num>
  <w:num w:numId="25">
    <w:abstractNumId w:val="22"/>
  </w:num>
  <w:num w:numId="26">
    <w:abstractNumId w:val="16"/>
  </w:num>
  <w:num w:numId="27">
    <w:abstractNumId w:val="2"/>
  </w:num>
  <w:num w:numId="28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5"/>
    <w:rsid w:val="00006A1F"/>
    <w:rsid w:val="0002141F"/>
    <w:rsid w:val="00022592"/>
    <w:rsid w:val="00022734"/>
    <w:rsid w:val="00034E89"/>
    <w:rsid w:val="00035395"/>
    <w:rsid w:val="00036360"/>
    <w:rsid w:val="00053391"/>
    <w:rsid w:val="000559E1"/>
    <w:rsid w:val="00065959"/>
    <w:rsid w:val="00067262"/>
    <w:rsid w:val="00077A41"/>
    <w:rsid w:val="000865CF"/>
    <w:rsid w:val="000935EF"/>
    <w:rsid w:val="00095207"/>
    <w:rsid w:val="000A2CF8"/>
    <w:rsid w:val="000A5BCB"/>
    <w:rsid w:val="000C45BE"/>
    <w:rsid w:val="000F497C"/>
    <w:rsid w:val="00120BAE"/>
    <w:rsid w:val="00121271"/>
    <w:rsid w:val="00126397"/>
    <w:rsid w:val="001271CE"/>
    <w:rsid w:val="001306A7"/>
    <w:rsid w:val="0013237C"/>
    <w:rsid w:val="00145889"/>
    <w:rsid w:val="001500D6"/>
    <w:rsid w:val="001521C5"/>
    <w:rsid w:val="001575C6"/>
    <w:rsid w:val="001600AD"/>
    <w:rsid w:val="0016608C"/>
    <w:rsid w:val="00172FE6"/>
    <w:rsid w:val="00175F95"/>
    <w:rsid w:val="001774FB"/>
    <w:rsid w:val="00180AD9"/>
    <w:rsid w:val="00184AFB"/>
    <w:rsid w:val="00190FD6"/>
    <w:rsid w:val="001910BD"/>
    <w:rsid w:val="001936E8"/>
    <w:rsid w:val="001A2BF4"/>
    <w:rsid w:val="001A2CE0"/>
    <w:rsid w:val="001F2DC7"/>
    <w:rsid w:val="001F58B8"/>
    <w:rsid w:val="00206921"/>
    <w:rsid w:val="0022118B"/>
    <w:rsid w:val="00237067"/>
    <w:rsid w:val="002471F7"/>
    <w:rsid w:val="00261C79"/>
    <w:rsid w:val="00263638"/>
    <w:rsid w:val="00274972"/>
    <w:rsid w:val="00277E45"/>
    <w:rsid w:val="00286962"/>
    <w:rsid w:val="002961EF"/>
    <w:rsid w:val="002970F6"/>
    <w:rsid w:val="002B0F64"/>
    <w:rsid w:val="002B3F84"/>
    <w:rsid w:val="002C0AD3"/>
    <w:rsid w:val="002C5C7E"/>
    <w:rsid w:val="002D7D95"/>
    <w:rsid w:val="002E1F88"/>
    <w:rsid w:val="002E31E4"/>
    <w:rsid w:val="002E62BA"/>
    <w:rsid w:val="002F1C19"/>
    <w:rsid w:val="002F5C4A"/>
    <w:rsid w:val="00323AB8"/>
    <w:rsid w:val="003242D1"/>
    <w:rsid w:val="00325BDE"/>
    <w:rsid w:val="003275A2"/>
    <w:rsid w:val="00327998"/>
    <w:rsid w:val="00330203"/>
    <w:rsid w:val="0034337F"/>
    <w:rsid w:val="0034699B"/>
    <w:rsid w:val="003559C6"/>
    <w:rsid w:val="00356415"/>
    <w:rsid w:val="003624D2"/>
    <w:rsid w:val="003667C1"/>
    <w:rsid w:val="00370638"/>
    <w:rsid w:val="00374A55"/>
    <w:rsid w:val="00390050"/>
    <w:rsid w:val="003B0094"/>
    <w:rsid w:val="003B2DD7"/>
    <w:rsid w:val="003D5C0C"/>
    <w:rsid w:val="003E4369"/>
    <w:rsid w:val="003F3E56"/>
    <w:rsid w:val="00413789"/>
    <w:rsid w:val="00416B30"/>
    <w:rsid w:val="00425298"/>
    <w:rsid w:val="00426040"/>
    <w:rsid w:val="004267DC"/>
    <w:rsid w:val="0043011E"/>
    <w:rsid w:val="00432995"/>
    <w:rsid w:val="00435DFC"/>
    <w:rsid w:val="00453036"/>
    <w:rsid w:val="00476037"/>
    <w:rsid w:val="0048776B"/>
    <w:rsid w:val="004A2B28"/>
    <w:rsid w:val="004A58B7"/>
    <w:rsid w:val="004B5F6F"/>
    <w:rsid w:val="004C1460"/>
    <w:rsid w:val="004C74B9"/>
    <w:rsid w:val="004D1A73"/>
    <w:rsid w:val="004D401C"/>
    <w:rsid w:val="004E0FA0"/>
    <w:rsid w:val="004F7543"/>
    <w:rsid w:val="00515887"/>
    <w:rsid w:val="005224EF"/>
    <w:rsid w:val="00537456"/>
    <w:rsid w:val="00547EA4"/>
    <w:rsid w:val="00550256"/>
    <w:rsid w:val="00554BEF"/>
    <w:rsid w:val="00572BB1"/>
    <w:rsid w:val="00576445"/>
    <w:rsid w:val="00580040"/>
    <w:rsid w:val="005A37AC"/>
    <w:rsid w:val="005D6618"/>
    <w:rsid w:val="005E19F6"/>
    <w:rsid w:val="005E22E0"/>
    <w:rsid w:val="005E5136"/>
    <w:rsid w:val="005E57DF"/>
    <w:rsid w:val="005E5FEA"/>
    <w:rsid w:val="0063639E"/>
    <w:rsid w:val="006623E3"/>
    <w:rsid w:val="00663C4F"/>
    <w:rsid w:val="00680A44"/>
    <w:rsid w:val="0069177A"/>
    <w:rsid w:val="00692157"/>
    <w:rsid w:val="00696494"/>
    <w:rsid w:val="006A2EBB"/>
    <w:rsid w:val="006B6CBC"/>
    <w:rsid w:val="006D15FF"/>
    <w:rsid w:val="006D22CA"/>
    <w:rsid w:val="006D556E"/>
    <w:rsid w:val="006D5DED"/>
    <w:rsid w:val="006E1E83"/>
    <w:rsid w:val="006F4F20"/>
    <w:rsid w:val="00706C24"/>
    <w:rsid w:val="00706DA0"/>
    <w:rsid w:val="00712977"/>
    <w:rsid w:val="00735AAD"/>
    <w:rsid w:val="00751D70"/>
    <w:rsid w:val="0075461A"/>
    <w:rsid w:val="00755D7E"/>
    <w:rsid w:val="00762868"/>
    <w:rsid w:val="0076714D"/>
    <w:rsid w:val="00784AD5"/>
    <w:rsid w:val="00786612"/>
    <w:rsid w:val="00791F2F"/>
    <w:rsid w:val="007931CB"/>
    <w:rsid w:val="00794195"/>
    <w:rsid w:val="00795C2F"/>
    <w:rsid w:val="007A18D7"/>
    <w:rsid w:val="007C10BC"/>
    <w:rsid w:val="007C2F89"/>
    <w:rsid w:val="007D3BEE"/>
    <w:rsid w:val="007E472A"/>
    <w:rsid w:val="007F1283"/>
    <w:rsid w:val="00820E3D"/>
    <w:rsid w:val="00842ADE"/>
    <w:rsid w:val="00852FD3"/>
    <w:rsid w:val="00860079"/>
    <w:rsid w:val="00865B59"/>
    <w:rsid w:val="00866E57"/>
    <w:rsid w:val="00870A28"/>
    <w:rsid w:val="00883115"/>
    <w:rsid w:val="00894B02"/>
    <w:rsid w:val="008A4BC7"/>
    <w:rsid w:val="008B07D8"/>
    <w:rsid w:val="008B2A4E"/>
    <w:rsid w:val="008B7E76"/>
    <w:rsid w:val="008C547E"/>
    <w:rsid w:val="008C6F3C"/>
    <w:rsid w:val="008D130C"/>
    <w:rsid w:val="008D6047"/>
    <w:rsid w:val="008F3C32"/>
    <w:rsid w:val="00900095"/>
    <w:rsid w:val="009021B0"/>
    <w:rsid w:val="00910965"/>
    <w:rsid w:val="009171A8"/>
    <w:rsid w:val="00933556"/>
    <w:rsid w:val="00936B70"/>
    <w:rsid w:val="00941E35"/>
    <w:rsid w:val="0095033F"/>
    <w:rsid w:val="0098166D"/>
    <w:rsid w:val="009856FD"/>
    <w:rsid w:val="009A0680"/>
    <w:rsid w:val="009A3644"/>
    <w:rsid w:val="009A5753"/>
    <w:rsid w:val="009A6BB3"/>
    <w:rsid w:val="009D07C2"/>
    <w:rsid w:val="009D546C"/>
    <w:rsid w:val="009E01D0"/>
    <w:rsid w:val="009E2A49"/>
    <w:rsid w:val="009F0877"/>
    <w:rsid w:val="009F3016"/>
    <w:rsid w:val="009F7114"/>
    <w:rsid w:val="00A112FD"/>
    <w:rsid w:val="00A117DE"/>
    <w:rsid w:val="00A11B4D"/>
    <w:rsid w:val="00A25B86"/>
    <w:rsid w:val="00A26CAC"/>
    <w:rsid w:val="00A31535"/>
    <w:rsid w:val="00A3388B"/>
    <w:rsid w:val="00A35C78"/>
    <w:rsid w:val="00A43137"/>
    <w:rsid w:val="00A51FEB"/>
    <w:rsid w:val="00A64F9F"/>
    <w:rsid w:val="00A77392"/>
    <w:rsid w:val="00AA167F"/>
    <w:rsid w:val="00AB699F"/>
    <w:rsid w:val="00AC1288"/>
    <w:rsid w:val="00AD3F3C"/>
    <w:rsid w:val="00AF42F8"/>
    <w:rsid w:val="00B0013E"/>
    <w:rsid w:val="00B040CD"/>
    <w:rsid w:val="00B12825"/>
    <w:rsid w:val="00B3074B"/>
    <w:rsid w:val="00B30CC8"/>
    <w:rsid w:val="00B33C96"/>
    <w:rsid w:val="00B42EE0"/>
    <w:rsid w:val="00B432BB"/>
    <w:rsid w:val="00B51488"/>
    <w:rsid w:val="00B53431"/>
    <w:rsid w:val="00B56165"/>
    <w:rsid w:val="00B6236E"/>
    <w:rsid w:val="00B70279"/>
    <w:rsid w:val="00B75DD5"/>
    <w:rsid w:val="00B82976"/>
    <w:rsid w:val="00B91110"/>
    <w:rsid w:val="00B96AF7"/>
    <w:rsid w:val="00BA2DEF"/>
    <w:rsid w:val="00BA481F"/>
    <w:rsid w:val="00BB1697"/>
    <w:rsid w:val="00BB550A"/>
    <w:rsid w:val="00BC0192"/>
    <w:rsid w:val="00BC0DDA"/>
    <w:rsid w:val="00BC7E12"/>
    <w:rsid w:val="00BF27E3"/>
    <w:rsid w:val="00BF29FE"/>
    <w:rsid w:val="00C21BB6"/>
    <w:rsid w:val="00C41817"/>
    <w:rsid w:val="00C51BC2"/>
    <w:rsid w:val="00C5288D"/>
    <w:rsid w:val="00C820A8"/>
    <w:rsid w:val="00C92B47"/>
    <w:rsid w:val="00C94825"/>
    <w:rsid w:val="00C95D5D"/>
    <w:rsid w:val="00CB0D5A"/>
    <w:rsid w:val="00CB3B63"/>
    <w:rsid w:val="00CB3F8D"/>
    <w:rsid w:val="00CB498E"/>
    <w:rsid w:val="00CB4BDF"/>
    <w:rsid w:val="00CB6316"/>
    <w:rsid w:val="00CB6E1A"/>
    <w:rsid w:val="00CC1F56"/>
    <w:rsid w:val="00CC4758"/>
    <w:rsid w:val="00CC7E64"/>
    <w:rsid w:val="00CD142D"/>
    <w:rsid w:val="00CD265E"/>
    <w:rsid w:val="00CE7ABA"/>
    <w:rsid w:val="00D132C2"/>
    <w:rsid w:val="00D14D5D"/>
    <w:rsid w:val="00D21E3E"/>
    <w:rsid w:val="00D22E35"/>
    <w:rsid w:val="00D23F66"/>
    <w:rsid w:val="00D25DEB"/>
    <w:rsid w:val="00D30F7D"/>
    <w:rsid w:val="00D35EAF"/>
    <w:rsid w:val="00D4107C"/>
    <w:rsid w:val="00D47919"/>
    <w:rsid w:val="00D514DE"/>
    <w:rsid w:val="00D54E85"/>
    <w:rsid w:val="00D6214D"/>
    <w:rsid w:val="00D70BE6"/>
    <w:rsid w:val="00D73C05"/>
    <w:rsid w:val="00D7439D"/>
    <w:rsid w:val="00D95200"/>
    <w:rsid w:val="00D9546E"/>
    <w:rsid w:val="00D9724D"/>
    <w:rsid w:val="00DA6396"/>
    <w:rsid w:val="00DB2AA8"/>
    <w:rsid w:val="00DB59D3"/>
    <w:rsid w:val="00DC2E6E"/>
    <w:rsid w:val="00DF60BB"/>
    <w:rsid w:val="00DF747D"/>
    <w:rsid w:val="00E0213A"/>
    <w:rsid w:val="00E05379"/>
    <w:rsid w:val="00E05B44"/>
    <w:rsid w:val="00E214D3"/>
    <w:rsid w:val="00E21AC5"/>
    <w:rsid w:val="00E22587"/>
    <w:rsid w:val="00E36630"/>
    <w:rsid w:val="00E42E3D"/>
    <w:rsid w:val="00E56965"/>
    <w:rsid w:val="00E57935"/>
    <w:rsid w:val="00E645EE"/>
    <w:rsid w:val="00E706FB"/>
    <w:rsid w:val="00E72508"/>
    <w:rsid w:val="00E738B8"/>
    <w:rsid w:val="00E80FEB"/>
    <w:rsid w:val="00E861DD"/>
    <w:rsid w:val="00E8767D"/>
    <w:rsid w:val="00E95E07"/>
    <w:rsid w:val="00EA6D0C"/>
    <w:rsid w:val="00EB3E43"/>
    <w:rsid w:val="00EB7BE9"/>
    <w:rsid w:val="00EC52F1"/>
    <w:rsid w:val="00EF0A52"/>
    <w:rsid w:val="00EF3ABD"/>
    <w:rsid w:val="00EF55B9"/>
    <w:rsid w:val="00F26B4A"/>
    <w:rsid w:val="00F30551"/>
    <w:rsid w:val="00F31A63"/>
    <w:rsid w:val="00F32193"/>
    <w:rsid w:val="00F33009"/>
    <w:rsid w:val="00F41EF4"/>
    <w:rsid w:val="00F45548"/>
    <w:rsid w:val="00F516E6"/>
    <w:rsid w:val="00F7751F"/>
    <w:rsid w:val="00F827DE"/>
    <w:rsid w:val="00F82E46"/>
    <w:rsid w:val="00F83ED6"/>
    <w:rsid w:val="00F8576C"/>
    <w:rsid w:val="00F860BB"/>
    <w:rsid w:val="00FA023C"/>
    <w:rsid w:val="00FA4B88"/>
    <w:rsid w:val="00FA7CAB"/>
    <w:rsid w:val="00FB6529"/>
    <w:rsid w:val="00FC3112"/>
    <w:rsid w:val="00FC673C"/>
    <w:rsid w:val="00FD3538"/>
    <w:rsid w:val="00FD7A5C"/>
    <w:rsid w:val="00FE2B20"/>
    <w:rsid w:val="00FF2652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link w:val="2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Заголовок №2_"/>
    <w:link w:val="21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Основной текст (2)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Основной текст (2)8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3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+ Полужирный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0">
    <w:name w:val="Основной текст (2)7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0">
    <w:name w:val="Основной текст (2)6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0">
    <w:name w:val="Заголовок №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4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6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2">
    <w:name w:val="Основной текст + Полужирный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5">
    <w:name w:val="Основной текст (3)5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0">
    <w:name w:val="Основной текст (2)5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0">
    <w:name w:val="Основной текст (2)4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4">
    <w:name w:val="Основной текст + Полужирный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40">
    <w:name w:val="Основной текст (3)4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20">
    <w:name w:val="Основной текст (5)2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37">
    <w:name w:val="Основной текст + Полужирный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30">
    <w:name w:val="Основной текст (3)3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">
    <w:name w:val="Основной текст + Полужирный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Основной текст (3)2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3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1">
    <w:name w:val="Основной текст (2)3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4">
    <w:name w:val="Основной текст (2)2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_"/>
    <w:link w:val="6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10">
    <w:name w:val="Подпись к картинке (2)1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1">
    <w:name w:val="Подпись к картинке (3)1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1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11">
    <w:name w:val="Основной текст (2)1"/>
    <w:basedOn w:val="a"/>
    <w:link w:val="24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12">
    <w:name w:val="Заголовок №21"/>
    <w:basedOn w:val="a"/>
    <w:link w:val="25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10">
    <w:name w:val="Основной текст (3)1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12977"/>
    <w:rPr>
      <w:color w:val="000000"/>
    </w:rPr>
  </w:style>
  <w:style w:type="paragraph" w:styleId="aa">
    <w:name w:val="footer"/>
    <w:basedOn w:val="a"/>
    <w:link w:val="ab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1297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6A2EBB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6A2EBB"/>
    <w:rPr>
      <w:color w:val="000000"/>
      <w:lang w:val="ru"/>
    </w:rPr>
  </w:style>
  <w:style w:type="character" w:styleId="af0">
    <w:name w:val="footnote reference"/>
    <w:uiPriority w:val="99"/>
    <w:semiHidden/>
    <w:unhideWhenUsed/>
    <w:rsid w:val="006A2EBB"/>
    <w:rPr>
      <w:vertAlign w:val="superscript"/>
    </w:rPr>
  </w:style>
  <w:style w:type="paragraph" w:styleId="af1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2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3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4">
    <w:name w:val="Strong"/>
    <w:uiPriority w:val="22"/>
    <w:qFormat/>
    <w:rsid w:val="00706C24"/>
    <w:rPr>
      <w:b/>
      <w:bCs/>
    </w:rPr>
  </w:style>
  <w:style w:type="character" w:styleId="af5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8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p1">
    <w:name w:val="p1"/>
    <w:basedOn w:val="a"/>
    <w:rsid w:val="00247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6">
    <w:name w:val="FollowedHyperlink"/>
    <w:basedOn w:val="a0"/>
    <w:uiPriority w:val="99"/>
    <w:semiHidden/>
    <w:unhideWhenUsed/>
    <w:rsid w:val="00E021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link w:val="2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Заголовок №2_"/>
    <w:link w:val="21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Основной текст (2)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Основной текст (2)8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3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+ Полужирный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0">
    <w:name w:val="Основной текст (2)7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0">
    <w:name w:val="Основной текст (2)6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0">
    <w:name w:val="Заголовок №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4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6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2">
    <w:name w:val="Основной текст + Полужирный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5">
    <w:name w:val="Основной текст (3)5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0">
    <w:name w:val="Основной текст (2)5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0">
    <w:name w:val="Основной текст (2)4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4">
    <w:name w:val="Основной текст + Полужирный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40">
    <w:name w:val="Основной текст (3)4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20">
    <w:name w:val="Основной текст (5)2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37">
    <w:name w:val="Основной текст + Полужирный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30">
    <w:name w:val="Основной текст (3)3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">
    <w:name w:val="Основной текст + Полужирный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Основной текст (3)2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3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1">
    <w:name w:val="Основной текст (2)3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4">
    <w:name w:val="Основной текст (2)2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_"/>
    <w:link w:val="6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10">
    <w:name w:val="Подпись к картинке (2)1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1">
    <w:name w:val="Подпись к картинке (3)1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1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11">
    <w:name w:val="Основной текст (2)1"/>
    <w:basedOn w:val="a"/>
    <w:link w:val="24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12">
    <w:name w:val="Заголовок №21"/>
    <w:basedOn w:val="a"/>
    <w:link w:val="25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10">
    <w:name w:val="Основной текст (3)1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12977"/>
    <w:rPr>
      <w:color w:val="000000"/>
    </w:rPr>
  </w:style>
  <w:style w:type="paragraph" w:styleId="aa">
    <w:name w:val="footer"/>
    <w:basedOn w:val="a"/>
    <w:link w:val="ab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1297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6A2EBB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6A2EBB"/>
    <w:rPr>
      <w:color w:val="000000"/>
      <w:lang w:val="ru"/>
    </w:rPr>
  </w:style>
  <w:style w:type="character" w:styleId="af0">
    <w:name w:val="footnote reference"/>
    <w:uiPriority w:val="99"/>
    <w:semiHidden/>
    <w:unhideWhenUsed/>
    <w:rsid w:val="006A2EBB"/>
    <w:rPr>
      <w:vertAlign w:val="superscript"/>
    </w:rPr>
  </w:style>
  <w:style w:type="paragraph" w:styleId="af1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2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3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4">
    <w:name w:val="Strong"/>
    <w:uiPriority w:val="22"/>
    <w:qFormat/>
    <w:rsid w:val="00706C24"/>
    <w:rPr>
      <w:b/>
      <w:bCs/>
    </w:rPr>
  </w:style>
  <w:style w:type="character" w:styleId="af5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8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p1">
    <w:name w:val="p1"/>
    <w:basedOn w:val="a"/>
    <w:rsid w:val="00247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6">
    <w:name w:val="FollowedHyperlink"/>
    <w:basedOn w:val="a0"/>
    <w:uiPriority w:val="99"/>
    <w:semiHidden/>
    <w:unhideWhenUsed/>
    <w:rsid w:val="00E021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2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4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481988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1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77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image" Target="media/image50.jpg"/><Relationship Id="rId26" Type="http://schemas.openxmlformats.org/officeDocument/2006/relationships/image" Target="media/image90.jpg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footnotes" Target="footnotes.xml"/><Relationship Id="rId12" Type="http://schemas.openxmlformats.org/officeDocument/2006/relationships/image" Target="media/image20.jpg"/><Relationship Id="rId17" Type="http://schemas.openxmlformats.org/officeDocument/2006/relationships/image" Target="media/image5.jpg"/><Relationship Id="rId25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40.jpg"/><Relationship Id="rId20" Type="http://schemas.openxmlformats.org/officeDocument/2006/relationships/image" Target="media/image60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image" Target="media/image80.jpg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23" Type="http://schemas.openxmlformats.org/officeDocument/2006/relationships/image" Target="media/image8.jpg"/><Relationship Id="rId28" Type="http://schemas.openxmlformats.org/officeDocument/2006/relationships/fontTable" Target="fontTable.xml"/><Relationship Id="rId10" Type="http://schemas.openxmlformats.org/officeDocument/2006/relationships/image" Target="media/image10.jpg"/><Relationship Id="rId19" Type="http://schemas.openxmlformats.org/officeDocument/2006/relationships/image" Target="media/image6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0.jpg"/><Relationship Id="rId22" Type="http://schemas.openxmlformats.org/officeDocument/2006/relationships/image" Target="media/image70.jp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ACE7-FF61-4D96-893E-38C51008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Admit</dc:creator>
  <cp:lastModifiedBy>Мама</cp:lastModifiedBy>
  <cp:revision>9</cp:revision>
  <cp:lastPrinted>2014-10-22T08:33:00Z</cp:lastPrinted>
  <dcterms:created xsi:type="dcterms:W3CDTF">2020-03-06T12:22:00Z</dcterms:created>
  <dcterms:modified xsi:type="dcterms:W3CDTF">2020-12-20T09:23:00Z</dcterms:modified>
</cp:coreProperties>
</file>