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77" w:rsidRPr="00712977" w:rsidRDefault="005E22E0" w:rsidP="00712977">
      <w:pPr>
        <w:pStyle w:val="221"/>
        <w:keepNext/>
        <w:keepLines/>
        <w:shd w:val="clear" w:color="auto" w:fill="auto"/>
        <w:spacing w:line="240" w:lineRule="auto"/>
        <w:ind w:left="20"/>
        <w:rPr>
          <w:sz w:val="20"/>
          <w:szCs w:val="20"/>
          <w:lang w:val="en-US"/>
        </w:rPr>
      </w:pPr>
      <w:bookmarkStart w:id="0" w:name="bookmark0"/>
      <w:r>
        <w:rPr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-73025</wp:posOffset>
                </wp:positionV>
                <wp:extent cx="1046480" cy="1087120"/>
                <wp:effectExtent l="0" t="0" r="0" b="5080"/>
                <wp:wrapNone/>
                <wp:docPr id="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480" cy="1087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1D70" w:rsidRDefault="00A8173C">
                            <w:r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>
                                  <wp:extent cx="888558" cy="1035170"/>
                                  <wp:effectExtent l="0" t="0" r="6985" b="0"/>
                                  <wp:docPr id="11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odunov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9901" cy="10367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-5.6pt;margin-top:-5.75pt;width:82.4pt;height:85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" filled="f" stroked="f">
                <v:textbox style="mso-fit-shape-to-text:t">
                  <w:txbxContent>
                    <w:p w:rsidR="00751D70" w:rsidRDefault="00A8173C">
                      <w:r>
                        <w:rPr>
                          <w:noProof/>
                          <w:lang w:val="ru-RU"/>
                        </w:rPr>
                        <w:drawing>
                          <wp:inline distT="0" distB="0" distL="0" distR="0">
                            <wp:extent cx="888558" cy="1035170"/>
                            <wp:effectExtent l="0" t="0" r="6985" b="0"/>
                            <wp:docPr id="11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odunov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9901" cy="10367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12977" w:rsidRPr="00712977" w:rsidRDefault="00712977" w:rsidP="00712977">
      <w:pPr>
        <w:pStyle w:val="221"/>
        <w:keepNext/>
        <w:keepLines/>
        <w:shd w:val="clear" w:color="auto" w:fill="auto"/>
        <w:spacing w:line="240" w:lineRule="auto"/>
        <w:ind w:left="20"/>
        <w:rPr>
          <w:sz w:val="20"/>
          <w:szCs w:val="20"/>
          <w:lang w:val="ru-RU"/>
        </w:rPr>
      </w:pPr>
    </w:p>
    <w:bookmarkEnd w:id="0"/>
    <w:p w:rsidR="00712977" w:rsidRPr="00712977" w:rsidRDefault="00712977" w:rsidP="00712977">
      <w:pPr>
        <w:pStyle w:val="26"/>
        <w:shd w:val="clear" w:color="auto" w:fill="auto"/>
        <w:tabs>
          <w:tab w:val="left" w:pos="916"/>
        </w:tabs>
        <w:spacing w:before="0" w:line="240" w:lineRule="auto"/>
        <w:ind w:left="580"/>
        <w:rPr>
          <w:sz w:val="20"/>
          <w:szCs w:val="20"/>
        </w:rPr>
      </w:pPr>
    </w:p>
    <w:p w:rsidR="00D7439D" w:rsidRDefault="00D7439D" w:rsidP="00D7439D">
      <w:pPr>
        <w:ind w:left="765"/>
        <w:jc w:val="both"/>
        <w:rPr>
          <w:rFonts w:ascii="Arial" w:hAnsi="Arial" w:cs="Arial"/>
          <w:i/>
          <w:lang w:val="ru-RU"/>
        </w:rPr>
      </w:pPr>
    </w:p>
    <w:p w:rsidR="00FA023C" w:rsidRDefault="005E22E0" w:rsidP="00D7439D">
      <w:pPr>
        <w:ind w:left="765"/>
        <w:jc w:val="both"/>
        <w:rPr>
          <w:rFonts w:ascii="Arial" w:hAnsi="Arial" w:cs="Arial"/>
          <w:i/>
          <w:lang w:val="ru-RU"/>
        </w:rPr>
      </w:pPr>
      <w:r>
        <w:rPr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1008022</wp:posOffset>
                </wp:positionH>
                <wp:positionV relativeFrom="paragraph">
                  <wp:posOffset>12221</wp:posOffset>
                </wp:positionV>
                <wp:extent cx="5002242" cy="508958"/>
                <wp:effectExtent l="0" t="0" r="0" b="571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2242" cy="508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1D70" w:rsidRPr="00DF60BB" w:rsidRDefault="00751D70" w:rsidP="00712977">
                            <w:pPr>
                              <w:pStyle w:val="221"/>
                              <w:keepNext/>
                              <w:keepLines/>
                              <w:shd w:val="clear" w:color="auto" w:fill="auto"/>
                              <w:ind w:left="2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Тема </w:t>
                            </w:r>
                            <w:r w:rsidR="002E31E4">
                              <w:rPr>
                                <w:lang w:val="ru-RU"/>
                              </w:rPr>
                              <w:t>4</w:t>
                            </w:r>
                            <w:r>
                              <w:rPr>
                                <w:lang w:val="ru-RU"/>
                              </w:rPr>
                              <w:t>.</w:t>
                            </w:r>
                            <w:r w:rsidR="002453B8">
                              <w:rPr>
                                <w:lang w:val="ru-RU"/>
                              </w:rPr>
                              <w:t>2</w:t>
                            </w:r>
                            <w:r>
                              <w:rPr>
                                <w:lang w:val="ru-RU"/>
                              </w:rPr>
                              <w:t>.</w:t>
                            </w:r>
                          </w:p>
                          <w:p w:rsidR="00751D70" w:rsidRPr="00FD3538" w:rsidRDefault="00A8173C" w:rsidP="00860079">
                            <w:pPr>
                              <w:pStyle w:val="9"/>
                              <w:shd w:val="clear" w:color="auto" w:fill="auto"/>
                              <w:spacing w:after="405"/>
                              <w:ind w:left="20" w:right="40" w:firstLine="0"/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8173C"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ru-RU"/>
                              </w:rPr>
                              <w:t>Россия: особенности перехода к Новому врем</w:t>
                            </w:r>
                            <w:r w:rsidRPr="00A8173C"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ru-RU"/>
                              </w:rPr>
                              <w:t>е</w:t>
                            </w:r>
                            <w:r w:rsidRPr="00A8173C"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ru-RU"/>
                              </w:rPr>
                              <w:t>ни.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79.35pt;margin-top:.95pt;width:393.9pt;height:4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WWR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" filled="f" stroked="f">
                <v:textbox>
                  <w:txbxContent>
                    <w:p w:rsidR="00751D70" w:rsidRPr="00DF60BB" w:rsidRDefault="00751D70" w:rsidP="00712977">
                      <w:pPr>
                        <w:pStyle w:val="221"/>
                        <w:keepNext/>
                        <w:keepLines/>
                        <w:shd w:val="clear" w:color="auto" w:fill="auto"/>
                        <w:ind w:left="20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Тема </w:t>
                      </w:r>
                      <w:r w:rsidR="002E31E4">
                        <w:rPr>
                          <w:lang w:val="ru-RU"/>
                        </w:rPr>
                        <w:t>4</w:t>
                      </w:r>
                      <w:r>
                        <w:rPr>
                          <w:lang w:val="ru-RU"/>
                        </w:rPr>
                        <w:t>.</w:t>
                      </w:r>
                      <w:r w:rsidR="002453B8">
                        <w:rPr>
                          <w:lang w:val="ru-RU"/>
                        </w:rPr>
                        <w:t>2</w:t>
                      </w:r>
                      <w:r>
                        <w:rPr>
                          <w:lang w:val="ru-RU"/>
                        </w:rPr>
                        <w:t>.</w:t>
                      </w:r>
                    </w:p>
                    <w:p w:rsidR="00751D70" w:rsidRPr="00FD3538" w:rsidRDefault="00A8173C" w:rsidP="00860079">
                      <w:pPr>
                        <w:pStyle w:val="9"/>
                        <w:shd w:val="clear" w:color="auto" w:fill="auto"/>
                        <w:spacing w:after="405"/>
                        <w:ind w:left="20" w:right="40" w:firstLine="0"/>
                        <w:rPr>
                          <w:b/>
                          <w:color w:val="C00000"/>
                          <w:sz w:val="24"/>
                          <w:szCs w:val="24"/>
                          <w:lang w:val="ru-RU"/>
                        </w:rPr>
                      </w:pPr>
                      <w:r w:rsidRPr="00A8173C">
                        <w:rPr>
                          <w:b/>
                          <w:color w:val="C00000"/>
                          <w:sz w:val="24"/>
                          <w:szCs w:val="24"/>
                          <w:lang w:val="ru-RU"/>
                        </w:rPr>
                        <w:t>Россия: особенности перехода к Новому врем</w:t>
                      </w:r>
                      <w:r w:rsidRPr="00A8173C">
                        <w:rPr>
                          <w:b/>
                          <w:color w:val="C00000"/>
                          <w:sz w:val="24"/>
                          <w:szCs w:val="24"/>
                          <w:lang w:val="ru-RU"/>
                        </w:rPr>
                        <w:t>е</w:t>
                      </w:r>
                      <w:r w:rsidRPr="00A8173C">
                        <w:rPr>
                          <w:b/>
                          <w:color w:val="C00000"/>
                          <w:sz w:val="24"/>
                          <w:szCs w:val="24"/>
                          <w:lang w:val="ru-RU"/>
                        </w:rPr>
                        <w:t>ни.</w:t>
                      </w:r>
                    </w:p>
                  </w:txbxContent>
                </v:textbox>
              </v:shape>
            </w:pict>
          </mc:Fallback>
        </mc:AlternateContent>
      </w:r>
    </w:p>
    <w:p w:rsidR="00D7439D" w:rsidRDefault="00D7439D" w:rsidP="00B432BB">
      <w:pPr>
        <w:ind w:left="765"/>
        <w:jc w:val="both"/>
        <w:rPr>
          <w:rFonts w:ascii="Arial" w:hAnsi="Arial" w:cs="Arial"/>
          <w:i/>
          <w:lang w:val="ru-RU"/>
        </w:rPr>
      </w:pPr>
    </w:p>
    <w:p w:rsidR="00F8576C" w:rsidRDefault="00F8576C" w:rsidP="00B432BB">
      <w:pPr>
        <w:ind w:left="765"/>
        <w:jc w:val="both"/>
        <w:rPr>
          <w:rFonts w:ascii="Arial" w:hAnsi="Arial" w:cs="Arial"/>
          <w:i/>
          <w:lang w:val="ru-RU"/>
        </w:rPr>
      </w:pPr>
    </w:p>
    <w:p w:rsidR="00A8173C" w:rsidRDefault="00A8173C" w:rsidP="003844F8">
      <w:pPr>
        <w:numPr>
          <w:ilvl w:val="0"/>
          <w:numId w:val="2"/>
        </w:numPr>
        <w:jc w:val="both"/>
        <w:rPr>
          <w:rFonts w:ascii="Arial" w:hAnsi="Arial" w:cs="Arial"/>
          <w:i/>
          <w:iCs/>
          <w:color w:val="0070C0"/>
          <w:sz w:val="20"/>
          <w:szCs w:val="20"/>
          <w:lang w:val="ru-RU"/>
        </w:rPr>
      </w:pPr>
      <w:r>
        <w:rPr>
          <w:rFonts w:ascii="Arial" w:hAnsi="Arial" w:cs="Arial"/>
          <w:i/>
          <w:iCs/>
          <w:color w:val="0070C0"/>
          <w:sz w:val="20"/>
          <w:szCs w:val="20"/>
          <w:lang w:val="ru-RU"/>
        </w:rPr>
        <w:t>Правление Федора Ивановича</w:t>
      </w:r>
    </w:p>
    <w:p w:rsidR="00000000" w:rsidRDefault="00A8173C" w:rsidP="003844F8">
      <w:pPr>
        <w:numPr>
          <w:ilvl w:val="0"/>
          <w:numId w:val="2"/>
        </w:numPr>
        <w:jc w:val="both"/>
        <w:rPr>
          <w:rFonts w:ascii="Arial" w:hAnsi="Arial" w:cs="Arial"/>
          <w:i/>
          <w:iCs/>
          <w:color w:val="0070C0"/>
          <w:sz w:val="20"/>
          <w:szCs w:val="20"/>
          <w:lang w:val="ru-RU"/>
        </w:rPr>
      </w:pPr>
      <w:r>
        <w:rPr>
          <w:rFonts w:ascii="Arial" w:hAnsi="Arial" w:cs="Arial"/>
          <w:i/>
          <w:iCs/>
          <w:color w:val="0070C0"/>
          <w:sz w:val="20"/>
          <w:szCs w:val="20"/>
          <w:lang w:val="ru-RU"/>
        </w:rPr>
        <w:t>Приход к власти Бориса Годунова: внутренняя и внешняя политика</w:t>
      </w:r>
    </w:p>
    <w:p w:rsidR="00A8173C" w:rsidRPr="001B417F" w:rsidRDefault="00A8173C" w:rsidP="003844F8">
      <w:pPr>
        <w:numPr>
          <w:ilvl w:val="0"/>
          <w:numId w:val="2"/>
        </w:numPr>
        <w:jc w:val="both"/>
        <w:rPr>
          <w:rFonts w:ascii="Arial" w:hAnsi="Arial" w:cs="Arial"/>
          <w:i/>
          <w:iCs/>
          <w:color w:val="0070C0"/>
          <w:sz w:val="20"/>
          <w:szCs w:val="20"/>
          <w:lang w:val="ru-RU"/>
        </w:rPr>
      </w:pPr>
      <w:r>
        <w:rPr>
          <w:rFonts w:ascii="Arial" w:hAnsi="Arial" w:cs="Arial"/>
          <w:i/>
          <w:iCs/>
          <w:color w:val="0070C0"/>
          <w:sz w:val="20"/>
          <w:szCs w:val="20"/>
          <w:lang w:val="ru-RU"/>
        </w:rPr>
        <w:t>Самозванцы.</w:t>
      </w:r>
      <w:bookmarkStart w:id="1" w:name="_GoBack"/>
      <w:bookmarkEnd w:id="1"/>
    </w:p>
    <w:p w:rsidR="001521C5" w:rsidRDefault="001521C5" w:rsidP="001521C5">
      <w:pPr>
        <w:ind w:left="765"/>
        <w:jc w:val="both"/>
        <w:rPr>
          <w:rFonts w:ascii="Arial" w:hAnsi="Arial" w:cs="Arial"/>
          <w:i/>
          <w:color w:val="auto"/>
          <w:sz w:val="20"/>
          <w:szCs w:val="20"/>
          <w:lang w:val="ru-RU"/>
        </w:rPr>
      </w:pPr>
    </w:p>
    <w:p w:rsidR="00A8173C" w:rsidRPr="00A8173C" w:rsidRDefault="00A8173C" w:rsidP="003844F8">
      <w:pPr>
        <w:pStyle w:val="af8"/>
        <w:numPr>
          <w:ilvl w:val="0"/>
          <w:numId w:val="4"/>
        </w:numPr>
        <w:jc w:val="both"/>
        <w:rPr>
          <w:rFonts w:ascii="Arial" w:hAnsi="Arial" w:cs="Arial"/>
          <w:b/>
          <w:i/>
          <w:iCs/>
          <w:color w:val="365F91"/>
          <w:sz w:val="20"/>
          <w:szCs w:val="20"/>
        </w:rPr>
      </w:pPr>
      <w:r>
        <w:rPr>
          <w:rFonts w:ascii="Arial" w:hAnsi="Arial" w:cs="Arial"/>
          <w:b/>
          <w:i/>
          <w:iCs/>
          <w:color w:val="365F91"/>
          <w:sz w:val="20"/>
          <w:szCs w:val="20"/>
        </w:rPr>
        <w:t>Правление Федора Ивановича</w:t>
      </w:r>
    </w:p>
    <w:p w:rsidR="00A8173C" w:rsidRDefault="00A8173C" w:rsidP="001521C5">
      <w:pPr>
        <w:ind w:left="765"/>
        <w:jc w:val="both"/>
        <w:rPr>
          <w:rFonts w:ascii="Arial" w:hAnsi="Arial" w:cs="Arial"/>
          <w:i/>
          <w:color w:val="auto"/>
          <w:sz w:val="20"/>
          <w:szCs w:val="20"/>
          <w:lang w:val="ru-RU"/>
        </w:rPr>
      </w:pPr>
    </w:p>
    <w:p w:rsidR="00A8173C" w:rsidRPr="00A8173C" w:rsidRDefault="00A8173C" w:rsidP="00A8173C">
      <w:pPr>
        <w:ind w:firstLine="45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A8173C">
        <w:rPr>
          <w:rFonts w:ascii="Arial" w:eastAsia="Times New Roman" w:hAnsi="Arial" w:cs="Arial"/>
          <w:sz w:val="22"/>
          <w:szCs w:val="22"/>
          <w:lang w:val="ru-RU"/>
        </w:rPr>
        <w:t>После смерти великого русского царя Ивана Грозного в 1584 году, русский престол достался его сыну. Царь Федор Иванович к делам государственным был холоден и управлением страной практически не занимался. Природа наградила его слабым здор</w:t>
      </w:r>
      <w:r w:rsidRPr="00A8173C">
        <w:rPr>
          <w:rFonts w:ascii="Arial" w:eastAsia="Times New Roman" w:hAnsi="Arial" w:cs="Arial"/>
          <w:sz w:val="22"/>
          <w:szCs w:val="22"/>
          <w:lang w:val="ru-RU"/>
        </w:rPr>
        <w:t>о</w:t>
      </w:r>
      <w:r w:rsidRPr="00A8173C">
        <w:rPr>
          <w:rFonts w:ascii="Arial" w:eastAsia="Times New Roman" w:hAnsi="Arial" w:cs="Arial"/>
          <w:sz w:val="22"/>
          <w:szCs w:val="22"/>
          <w:lang w:val="ru-RU"/>
        </w:rPr>
        <w:t>вьем, поэтому большую часть времени новый царь проводил в кровати или в молитвах. Понимая, что царь Федор Иванович не сможет упра</w:t>
      </w:r>
      <w:r w:rsidRPr="00A8173C">
        <w:rPr>
          <w:rFonts w:ascii="Arial" w:eastAsia="Times New Roman" w:hAnsi="Arial" w:cs="Arial"/>
          <w:sz w:val="22"/>
          <w:szCs w:val="22"/>
          <w:lang w:val="ru-RU"/>
        </w:rPr>
        <w:t>в</w:t>
      </w:r>
      <w:r w:rsidRPr="00A8173C">
        <w:rPr>
          <w:rFonts w:ascii="Arial" w:eastAsia="Times New Roman" w:hAnsi="Arial" w:cs="Arial"/>
          <w:sz w:val="22"/>
          <w:szCs w:val="22"/>
          <w:lang w:val="ru-RU"/>
        </w:rPr>
        <w:t>лять страной, от его имени принимать решения взялся Борис Годунов, брат жены Федор, Ирины.</w:t>
      </w:r>
    </w:p>
    <w:p w:rsidR="00A8173C" w:rsidRPr="00A8173C" w:rsidRDefault="00A8173C" w:rsidP="00A8173C">
      <w:pPr>
        <w:ind w:firstLine="45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A8173C">
        <w:rPr>
          <w:rFonts w:ascii="Arial" w:eastAsia="Times New Roman" w:hAnsi="Arial" w:cs="Arial"/>
          <w:sz w:val="22"/>
          <w:szCs w:val="22"/>
          <w:lang w:val="ru-RU"/>
        </w:rPr>
        <w:t>Начало царствования Федора обещало быть сложным, поскольку ему, равно и лицам от имени его правящим, предстояло сплотить российское общество, прежде всего, бояр и дворян, семейства большинства из которых находились во вражде из-за опричнины, вв</w:t>
      </w:r>
      <w:r w:rsidRPr="00A8173C">
        <w:rPr>
          <w:rFonts w:ascii="Arial" w:eastAsia="Times New Roman" w:hAnsi="Arial" w:cs="Arial"/>
          <w:sz w:val="22"/>
          <w:szCs w:val="22"/>
          <w:lang w:val="ru-RU"/>
        </w:rPr>
        <w:t>е</w:t>
      </w:r>
      <w:r w:rsidRPr="00A8173C">
        <w:rPr>
          <w:rFonts w:ascii="Arial" w:eastAsia="Times New Roman" w:hAnsi="Arial" w:cs="Arial"/>
          <w:sz w:val="22"/>
          <w:szCs w:val="22"/>
          <w:lang w:val="ru-RU"/>
        </w:rPr>
        <w:t>денной Иваном Грозным. Одним из способов достижения этой цели стало публикова</w:t>
      </w:r>
      <w:r w:rsidRPr="00A8173C">
        <w:rPr>
          <w:rFonts w:ascii="Arial" w:eastAsia="Times New Roman" w:hAnsi="Arial" w:cs="Arial"/>
          <w:sz w:val="22"/>
          <w:szCs w:val="22"/>
          <w:lang w:val="ru-RU"/>
        </w:rPr>
        <w:t>н</w:t>
      </w:r>
      <w:r w:rsidRPr="00A8173C">
        <w:rPr>
          <w:rFonts w:ascii="Arial" w:eastAsia="Times New Roman" w:hAnsi="Arial" w:cs="Arial"/>
          <w:sz w:val="22"/>
          <w:szCs w:val="22"/>
          <w:lang w:val="ru-RU"/>
        </w:rPr>
        <w:t>ные </w:t>
      </w:r>
      <w:r w:rsidRPr="00A8173C">
        <w:rPr>
          <w:rFonts w:ascii="Arial" w:eastAsia="Times New Roman" w:hAnsi="Arial" w:cs="Arial"/>
          <w:sz w:val="22"/>
          <w:szCs w:val="22"/>
          <w:u w:val="single"/>
          <w:lang w:val="ru-RU"/>
        </w:rPr>
        <w:t>указа о «заповедных летах»</w:t>
      </w:r>
      <w:r w:rsidRPr="00A8173C">
        <w:rPr>
          <w:rFonts w:ascii="Arial" w:eastAsia="Times New Roman" w:hAnsi="Arial" w:cs="Arial"/>
          <w:sz w:val="22"/>
          <w:szCs w:val="22"/>
          <w:lang w:val="ru-RU"/>
        </w:rPr>
        <w:t>. Суть этого указа заключалась в запрете крестьян пер</w:t>
      </w:r>
      <w:r w:rsidRPr="00A8173C">
        <w:rPr>
          <w:rFonts w:ascii="Arial" w:eastAsia="Times New Roman" w:hAnsi="Arial" w:cs="Arial"/>
          <w:sz w:val="22"/>
          <w:szCs w:val="22"/>
          <w:lang w:val="ru-RU"/>
        </w:rPr>
        <w:t>е</w:t>
      </w:r>
      <w:r w:rsidRPr="00A8173C">
        <w:rPr>
          <w:rFonts w:ascii="Arial" w:eastAsia="Times New Roman" w:hAnsi="Arial" w:cs="Arial"/>
          <w:sz w:val="22"/>
          <w:szCs w:val="22"/>
          <w:lang w:val="ru-RU"/>
        </w:rPr>
        <w:t xml:space="preserve">ходить в услужение к новому хозяину без согласия старого. Это был временная мера, но на Руси нет ничего </w:t>
      </w:r>
      <w:proofErr w:type="gramStart"/>
      <w:r w:rsidRPr="00A8173C">
        <w:rPr>
          <w:rFonts w:ascii="Arial" w:eastAsia="Times New Roman" w:hAnsi="Arial" w:cs="Arial"/>
          <w:sz w:val="22"/>
          <w:szCs w:val="22"/>
          <w:lang w:val="ru-RU"/>
        </w:rPr>
        <w:t>более вечного</w:t>
      </w:r>
      <w:proofErr w:type="gramEnd"/>
      <w:r w:rsidRPr="00A8173C">
        <w:rPr>
          <w:rFonts w:ascii="Arial" w:eastAsia="Times New Roman" w:hAnsi="Arial" w:cs="Arial"/>
          <w:sz w:val="22"/>
          <w:szCs w:val="22"/>
          <w:lang w:val="ru-RU"/>
        </w:rPr>
        <w:t>, чем временное. Сей указ впоследствии так никто и не отменял.</w:t>
      </w:r>
    </w:p>
    <w:p w:rsidR="00A8173C" w:rsidRPr="00A8173C" w:rsidRDefault="00A8173C" w:rsidP="00A8173C">
      <w:pPr>
        <w:ind w:firstLine="45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A8173C">
        <w:rPr>
          <w:rFonts w:ascii="Arial" w:eastAsia="Times New Roman" w:hAnsi="Arial" w:cs="Arial"/>
          <w:sz w:val="22"/>
          <w:szCs w:val="22"/>
          <w:lang w:val="ru-RU"/>
        </w:rPr>
        <w:t>Эпоха, в которой властвовал Царь Федор Иванович, отличалась большим ростом строительства церквей, храмов и монастырей. Многие дети дворян в это время были насильно направлены в Европу для обучения. Это был необходимый шаг, поскольку без развития науки в стране, Россия могла навсегда отстать от европейских государств.</w:t>
      </w:r>
    </w:p>
    <w:p w:rsidR="00A8173C" w:rsidRPr="00A8173C" w:rsidRDefault="00A8173C" w:rsidP="00A8173C">
      <w:pPr>
        <w:ind w:firstLine="45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A8173C">
        <w:rPr>
          <w:rFonts w:ascii="Arial" w:eastAsia="Times New Roman" w:hAnsi="Arial" w:cs="Arial"/>
          <w:sz w:val="22"/>
          <w:szCs w:val="22"/>
          <w:lang w:val="ru-RU"/>
        </w:rPr>
        <w:t xml:space="preserve">В 1586 году случилось важное событие для внешней политики России. В этом году умер король Речи </w:t>
      </w:r>
      <w:proofErr w:type="spellStart"/>
      <w:r w:rsidRPr="00A8173C">
        <w:rPr>
          <w:rFonts w:ascii="Arial" w:eastAsia="Times New Roman" w:hAnsi="Arial" w:cs="Arial"/>
          <w:sz w:val="22"/>
          <w:szCs w:val="22"/>
          <w:lang w:val="ru-RU"/>
        </w:rPr>
        <w:t>Посполитой</w:t>
      </w:r>
      <w:proofErr w:type="spellEnd"/>
      <w:r w:rsidRPr="00A8173C">
        <w:rPr>
          <w:rFonts w:ascii="Arial" w:eastAsia="Times New Roman" w:hAnsi="Arial" w:cs="Arial"/>
          <w:sz w:val="22"/>
          <w:szCs w:val="22"/>
          <w:lang w:val="ru-RU"/>
        </w:rPr>
        <w:t xml:space="preserve"> Стефан. Воспользовавшись этим фа</w:t>
      </w:r>
      <w:r w:rsidRPr="00A8173C">
        <w:rPr>
          <w:rFonts w:ascii="Arial" w:eastAsia="Times New Roman" w:hAnsi="Arial" w:cs="Arial"/>
          <w:sz w:val="22"/>
          <w:szCs w:val="22"/>
          <w:lang w:val="ru-RU"/>
        </w:rPr>
        <w:t>к</w:t>
      </w:r>
      <w:r w:rsidRPr="00A8173C">
        <w:rPr>
          <w:rFonts w:ascii="Arial" w:eastAsia="Times New Roman" w:hAnsi="Arial" w:cs="Arial"/>
          <w:sz w:val="22"/>
          <w:szCs w:val="22"/>
          <w:lang w:val="ru-RU"/>
        </w:rPr>
        <w:t>том, Борис Годунов, от имени русского царя, заключил с поляками мир до 1602 года. Это был важный шаг, по</w:t>
      </w:r>
      <w:r w:rsidRPr="00A8173C">
        <w:rPr>
          <w:rFonts w:ascii="Arial" w:eastAsia="Times New Roman" w:hAnsi="Arial" w:cs="Arial"/>
          <w:sz w:val="22"/>
          <w:szCs w:val="22"/>
          <w:lang w:val="ru-RU"/>
        </w:rPr>
        <w:t>з</w:t>
      </w:r>
      <w:r w:rsidRPr="00A8173C">
        <w:rPr>
          <w:rFonts w:ascii="Arial" w:eastAsia="Times New Roman" w:hAnsi="Arial" w:cs="Arial"/>
          <w:sz w:val="22"/>
          <w:szCs w:val="22"/>
          <w:lang w:val="ru-RU"/>
        </w:rPr>
        <w:t>воливший нашей армии сфокусироваться на единственном противнике – шведах. В это время Шведское государство было крайне могущественным и открыто заявляло о своих притязаниях на земли в Прибалтике. В р</w:t>
      </w:r>
      <w:r w:rsidRPr="00A8173C">
        <w:rPr>
          <w:rFonts w:ascii="Arial" w:eastAsia="Times New Roman" w:hAnsi="Arial" w:cs="Arial"/>
          <w:sz w:val="22"/>
          <w:szCs w:val="22"/>
          <w:lang w:val="ru-RU"/>
        </w:rPr>
        <w:t>е</w:t>
      </w:r>
      <w:r w:rsidRPr="00A8173C">
        <w:rPr>
          <w:rFonts w:ascii="Arial" w:eastAsia="Times New Roman" w:hAnsi="Arial" w:cs="Arial"/>
          <w:sz w:val="22"/>
          <w:szCs w:val="22"/>
          <w:lang w:val="ru-RU"/>
        </w:rPr>
        <w:t>зультате в 1590 году началась русско-шведская война. Продлилась она 3 года. По ее результатам Российское царство вернуло себе г</w:t>
      </w:r>
      <w:r w:rsidRPr="00A8173C">
        <w:rPr>
          <w:rFonts w:ascii="Arial" w:eastAsia="Times New Roman" w:hAnsi="Arial" w:cs="Arial"/>
          <w:sz w:val="22"/>
          <w:szCs w:val="22"/>
          <w:lang w:val="ru-RU"/>
        </w:rPr>
        <w:t>о</w:t>
      </w:r>
      <w:r w:rsidRPr="00A8173C">
        <w:rPr>
          <w:rFonts w:ascii="Arial" w:eastAsia="Times New Roman" w:hAnsi="Arial" w:cs="Arial"/>
          <w:sz w:val="22"/>
          <w:szCs w:val="22"/>
          <w:lang w:val="ru-RU"/>
        </w:rPr>
        <w:t xml:space="preserve">рода Ям, </w:t>
      </w:r>
      <w:proofErr w:type="spellStart"/>
      <w:r w:rsidRPr="00A8173C">
        <w:rPr>
          <w:rFonts w:ascii="Arial" w:eastAsia="Times New Roman" w:hAnsi="Arial" w:cs="Arial"/>
          <w:sz w:val="22"/>
          <w:szCs w:val="22"/>
          <w:lang w:val="ru-RU"/>
        </w:rPr>
        <w:t>Корела</w:t>
      </w:r>
      <w:proofErr w:type="spellEnd"/>
      <w:r w:rsidRPr="00A8173C">
        <w:rPr>
          <w:rFonts w:ascii="Arial" w:eastAsia="Times New Roman" w:hAnsi="Arial" w:cs="Arial"/>
          <w:sz w:val="22"/>
          <w:szCs w:val="22"/>
          <w:lang w:val="ru-RU"/>
        </w:rPr>
        <w:t>, Копорье и Ивангород, тем самым значительно упрочив свои позиции в данном регионе. Одновременно с этим большие силы был брошены на укрепление южных границ государства, что должно было обезопасить Россию от набегов Кры</w:t>
      </w:r>
      <w:r w:rsidRPr="00A8173C">
        <w:rPr>
          <w:rFonts w:ascii="Arial" w:eastAsia="Times New Roman" w:hAnsi="Arial" w:cs="Arial"/>
          <w:sz w:val="22"/>
          <w:szCs w:val="22"/>
          <w:lang w:val="ru-RU"/>
        </w:rPr>
        <w:t>м</w:t>
      </w:r>
      <w:r w:rsidRPr="00A8173C">
        <w:rPr>
          <w:rFonts w:ascii="Arial" w:eastAsia="Times New Roman" w:hAnsi="Arial" w:cs="Arial"/>
          <w:sz w:val="22"/>
          <w:szCs w:val="22"/>
          <w:lang w:val="ru-RU"/>
        </w:rPr>
        <w:t>ского Хана.</w:t>
      </w:r>
    </w:p>
    <w:p w:rsidR="00A8173C" w:rsidRPr="00A8173C" w:rsidRDefault="00A8173C" w:rsidP="00A8173C">
      <w:pPr>
        <w:ind w:firstLine="45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A8173C">
        <w:rPr>
          <w:rFonts w:ascii="Arial" w:eastAsia="Times New Roman" w:hAnsi="Arial" w:cs="Arial"/>
          <w:sz w:val="22"/>
          <w:szCs w:val="22"/>
          <w:lang w:val="ru-RU"/>
        </w:rPr>
        <w:t>В 1587 году Александр, царь государства Кахетия, что на Кавказе, просил о прис</w:t>
      </w:r>
      <w:r w:rsidRPr="00A8173C">
        <w:rPr>
          <w:rFonts w:ascii="Arial" w:eastAsia="Times New Roman" w:hAnsi="Arial" w:cs="Arial"/>
          <w:sz w:val="22"/>
          <w:szCs w:val="22"/>
          <w:lang w:val="ru-RU"/>
        </w:rPr>
        <w:t>о</w:t>
      </w:r>
      <w:r w:rsidRPr="00A8173C">
        <w:rPr>
          <w:rFonts w:ascii="Arial" w:eastAsia="Times New Roman" w:hAnsi="Arial" w:cs="Arial"/>
          <w:sz w:val="22"/>
          <w:szCs w:val="22"/>
          <w:lang w:val="ru-RU"/>
        </w:rPr>
        <w:t>единении своей страны в состав России. Просьба сия была удовлетворена. Расширение границ государства продолжалось. К 1598 году на территории Сибири было полностью разбито сопротивление местного Хана, и этот регион в</w:t>
      </w:r>
      <w:r w:rsidRPr="00A8173C">
        <w:rPr>
          <w:rFonts w:ascii="Arial" w:eastAsia="Times New Roman" w:hAnsi="Arial" w:cs="Arial"/>
          <w:sz w:val="22"/>
          <w:szCs w:val="22"/>
          <w:lang w:val="ru-RU"/>
        </w:rPr>
        <w:t>о</w:t>
      </w:r>
      <w:r w:rsidRPr="00A8173C">
        <w:rPr>
          <w:rFonts w:ascii="Arial" w:eastAsia="Times New Roman" w:hAnsi="Arial" w:cs="Arial"/>
          <w:sz w:val="22"/>
          <w:szCs w:val="22"/>
          <w:lang w:val="ru-RU"/>
        </w:rPr>
        <w:t>шел в состав России.</w:t>
      </w:r>
    </w:p>
    <w:p w:rsidR="00A8173C" w:rsidRPr="00A8173C" w:rsidRDefault="00A8173C" w:rsidP="00A8173C">
      <w:pPr>
        <w:ind w:firstLine="45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A8173C">
        <w:rPr>
          <w:rFonts w:ascii="Arial" w:eastAsia="Times New Roman" w:hAnsi="Arial" w:cs="Arial"/>
          <w:sz w:val="22"/>
          <w:szCs w:val="22"/>
          <w:lang w:val="ru-RU"/>
        </w:rPr>
        <w:t>Знаковым для истории России сей эпохи стал день 15 мая 1591 года. Из Углича, в котором жила Мария, жена Ивана Грозного, и ее сын Дмитрий, в этот день пришли изв</w:t>
      </w:r>
      <w:r w:rsidRPr="00A8173C">
        <w:rPr>
          <w:rFonts w:ascii="Arial" w:eastAsia="Times New Roman" w:hAnsi="Arial" w:cs="Arial"/>
          <w:sz w:val="22"/>
          <w:szCs w:val="22"/>
          <w:lang w:val="ru-RU"/>
        </w:rPr>
        <w:t>е</w:t>
      </w:r>
      <w:r w:rsidRPr="00A8173C">
        <w:rPr>
          <w:rFonts w:ascii="Arial" w:eastAsia="Times New Roman" w:hAnsi="Arial" w:cs="Arial"/>
          <w:sz w:val="22"/>
          <w:szCs w:val="22"/>
          <w:lang w:val="ru-RU"/>
        </w:rPr>
        <w:t>стия о смерти Дмитрия. В Углич была отправлена специальная комиссия, деятельность которой, однако, сложно назвать продуктивным, поскольку в заключении ими вынесенном говорилось, что Дмитрий сам изранил себя н</w:t>
      </w:r>
      <w:r w:rsidRPr="00A8173C">
        <w:rPr>
          <w:rFonts w:ascii="Arial" w:eastAsia="Times New Roman" w:hAnsi="Arial" w:cs="Arial"/>
          <w:sz w:val="22"/>
          <w:szCs w:val="22"/>
          <w:lang w:val="ru-RU"/>
        </w:rPr>
        <w:t>о</w:t>
      </w:r>
      <w:r w:rsidRPr="00A8173C">
        <w:rPr>
          <w:rFonts w:ascii="Arial" w:eastAsia="Times New Roman" w:hAnsi="Arial" w:cs="Arial"/>
          <w:sz w:val="22"/>
          <w:szCs w:val="22"/>
          <w:lang w:val="ru-RU"/>
        </w:rPr>
        <w:t>жом. Важность этого события заключается в том, что Царь Федор Иванович не имел детей, и Дмитрий, как младший сын Ивана Гро</w:t>
      </w:r>
      <w:r w:rsidRPr="00A8173C">
        <w:rPr>
          <w:rFonts w:ascii="Arial" w:eastAsia="Times New Roman" w:hAnsi="Arial" w:cs="Arial"/>
          <w:sz w:val="22"/>
          <w:szCs w:val="22"/>
          <w:lang w:val="ru-RU"/>
        </w:rPr>
        <w:t>з</w:t>
      </w:r>
      <w:r w:rsidRPr="00A8173C">
        <w:rPr>
          <w:rFonts w:ascii="Arial" w:eastAsia="Times New Roman" w:hAnsi="Arial" w:cs="Arial"/>
          <w:sz w:val="22"/>
          <w:szCs w:val="22"/>
          <w:lang w:val="ru-RU"/>
        </w:rPr>
        <w:t>ного, должен был унасл</w:t>
      </w:r>
      <w:r w:rsidRPr="00A8173C">
        <w:rPr>
          <w:rFonts w:ascii="Arial" w:eastAsia="Times New Roman" w:hAnsi="Arial" w:cs="Arial"/>
          <w:sz w:val="22"/>
          <w:szCs w:val="22"/>
          <w:lang w:val="ru-RU"/>
        </w:rPr>
        <w:t>е</w:t>
      </w:r>
      <w:r w:rsidRPr="00A8173C">
        <w:rPr>
          <w:rFonts w:ascii="Arial" w:eastAsia="Times New Roman" w:hAnsi="Arial" w:cs="Arial"/>
          <w:sz w:val="22"/>
          <w:szCs w:val="22"/>
          <w:lang w:val="ru-RU"/>
        </w:rPr>
        <w:t>довать русское царство.</w:t>
      </w:r>
    </w:p>
    <w:p w:rsidR="00A8173C" w:rsidRDefault="00A8173C" w:rsidP="00A8173C">
      <w:pPr>
        <w:ind w:left="765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A8173C">
        <w:rPr>
          <w:rFonts w:ascii="Arial" w:eastAsia="Times New Roman" w:hAnsi="Arial" w:cs="Arial"/>
          <w:sz w:val="22"/>
          <w:szCs w:val="22"/>
          <w:lang w:val="ru-RU"/>
        </w:rPr>
        <w:t>Царь Федор Иванович 6 января 1598 года умер, прервав своей смертью, целую династию Рюрика.</w:t>
      </w:r>
    </w:p>
    <w:p w:rsidR="00A8173C" w:rsidRPr="00A8173C" w:rsidRDefault="00A8173C" w:rsidP="00A8173C">
      <w:pPr>
        <w:ind w:left="765"/>
        <w:jc w:val="both"/>
        <w:rPr>
          <w:rFonts w:ascii="Arial" w:hAnsi="Arial" w:cs="Arial"/>
          <w:i/>
          <w:color w:val="auto"/>
          <w:sz w:val="22"/>
          <w:szCs w:val="22"/>
          <w:lang w:val="ru-RU"/>
        </w:rPr>
      </w:pPr>
    </w:p>
    <w:p w:rsidR="00FD3538" w:rsidRPr="00A8173C" w:rsidRDefault="00A8173C" w:rsidP="003844F8">
      <w:pPr>
        <w:pStyle w:val="af8"/>
        <w:numPr>
          <w:ilvl w:val="0"/>
          <w:numId w:val="3"/>
        </w:numPr>
        <w:jc w:val="both"/>
        <w:rPr>
          <w:rFonts w:ascii="Arial" w:hAnsi="Arial" w:cs="Arial"/>
          <w:b/>
          <w:i/>
          <w:iCs/>
          <w:color w:val="365F91"/>
          <w:sz w:val="20"/>
          <w:szCs w:val="20"/>
        </w:rPr>
      </w:pPr>
      <w:r w:rsidRPr="00A8173C">
        <w:rPr>
          <w:rFonts w:ascii="Arial" w:hAnsi="Arial" w:cs="Arial"/>
          <w:b/>
          <w:i/>
          <w:iCs/>
          <w:color w:val="365F91"/>
          <w:sz w:val="20"/>
          <w:szCs w:val="20"/>
        </w:rPr>
        <w:t>Приход  к власти Бориса Годунова</w:t>
      </w:r>
    </w:p>
    <w:p w:rsidR="001521C5" w:rsidRPr="00F8576C" w:rsidRDefault="001521C5" w:rsidP="001521C5">
      <w:pPr>
        <w:ind w:firstLine="567"/>
        <w:jc w:val="both"/>
        <w:rPr>
          <w:rFonts w:ascii="Arial" w:eastAsia="Times New Roman" w:hAnsi="Arial" w:cs="Arial"/>
          <w:color w:val="365F91"/>
          <w:sz w:val="20"/>
          <w:szCs w:val="20"/>
          <w:lang w:val="ru-RU"/>
        </w:rPr>
      </w:pPr>
    </w:p>
    <w:p w:rsidR="002453B8" w:rsidRPr="002453B8" w:rsidRDefault="002453B8" w:rsidP="002453B8">
      <w:pPr>
        <w:ind w:firstLine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2453B8">
        <w:rPr>
          <w:rFonts w:ascii="Arial" w:hAnsi="Arial" w:cs="Arial"/>
          <w:bCs/>
          <w:sz w:val="22"/>
          <w:szCs w:val="22"/>
          <w:lang w:val="ru-RU"/>
        </w:rPr>
        <w:lastRenderedPageBreak/>
        <w:t>Смерть Федора Ивановича 6 января 1598 года, а также тот факт, что он не оставил после себя наследника, привели к весьма печальным событиям на Руси. Формально власть должна была п</w:t>
      </w:r>
      <w:r w:rsidRPr="002453B8">
        <w:rPr>
          <w:rFonts w:ascii="Arial" w:hAnsi="Arial" w:cs="Arial"/>
          <w:bCs/>
          <w:sz w:val="22"/>
          <w:szCs w:val="22"/>
          <w:lang w:val="ru-RU"/>
        </w:rPr>
        <w:t>е</w:t>
      </w:r>
      <w:r w:rsidRPr="002453B8">
        <w:rPr>
          <w:rFonts w:ascii="Arial" w:hAnsi="Arial" w:cs="Arial"/>
          <w:bCs/>
          <w:sz w:val="22"/>
          <w:szCs w:val="22"/>
          <w:lang w:val="ru-RU"/>
        </w:rPr>
        <w:t>рейти к Ирине, но она не соглашалась на престол, продвигая к нему своего брата Бориса. Для этого она даже ушла в монастырь. Но все оказалось намного сложнее, и Борис Годунов к царству шел очень тяжело. Правление Бориса Годунова должно было начаться сразу после ухода Ирины в монастырь, но Боярская дума не пр</w:t>
      </w:r>
      <w:r w:rsidRPr="002453B8">
        <w:rPr>
          <w:rFonts w:ascii="Arial" w:hAnsi="Arial" w:cs="Arial"/>
          <w:bCs/>
          <w:sz w:val="22"/>
          <w:szCs w:val="22"/>
          <w:lang w:val="ru-RU"/>
        </w:rPr>
        <w:t>и</w:t>
      </w:r>
      <w:r w:rsidRPr="002453B8">
        <w:rPr>
          <w:rFonts w:ascii="Arial" w:hAnsi="Arial" w:cs="Arial"/>
          <w:bCs/>
          <w:sz w:val="22"/>
          <w:szCs w:val="22"/>
          <w:lang w:val="ru-RU"/>
        </w:rPr>
        <w:t>знавала в нем царя, а Романовы выступили с резкой критикой Бориса.</w:t>
      </w:r>
    </w:p>
    <w:p w:rsidR="002453B8" w:rsidRDefault="002453B8" w:rsidP="002453B8">
      <w:pPr>
        <w:ind w:firstLine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2453B8">
        <w:rPr>
          <w:rFonts w:ascii="Arial" w:hAnsi="Arial" w:cs="Arial"/>
          <w:bCs/>
          <w:sz w:val="22"/>
          <w:szCs w:val="22"/>
          <w:lang w:val="ru-RU"/>
        </w:rPr>
        <w:t xml:space="preserve">В итоге Борис перебрался в Новодевичий монастырь. С 20 января по 10 февраля 1598 года к нему туда пошли шествия, которые организовал патриарх Иов. </w:t>
      </w:r>
      <w:proofErr w:type="gramStart"/>
      <w:r w:rsidRPr="002453B8">
        <w:rPr>
          <w:rFonts w:ascii="Arial" w:hAnsi="Arial" w:cs="Arial"/>
          <w:bCs/>
          <w:sz w:val="22"/>
          <w:szCs w:val="22"/>
          <w:lang w:val="ru-RU"/>
        </w:rPr>
        <w:t>Приходящие</w:t>
      </w:r>
      <w:proofErr w:type="gramEnd"/>
      <w:r w:rsidRPr="002453B8">
        <w:rPr>
          <w:rFonts w:ascii="Arial" w:hAnsi="Arial" w:cs="Arial"/>
          <w:bCs/>
          <w:sz w:val="22"/>
          <w:szCs w:val="22"/>
          <w:lang w:val="ru-RU"/>
        </w:rPr>
        <w:t xml:space="preserve"> просили Бориса на царство. Борис поставил условие - созвать Земский собор. Кстати в этом и есть весь Годунов - внешне он говорит: "</w:t>
      </w:r>
      <w:proofErr w:type="gramStart"/>
      <w:r w:rsidRPr="002453B8">
        <w:rPr>
          <w:rFonts w:ascii="Arial" w:hAnsi="Arial" w:cs="Arial"/>
          <w:bCs/>
          <w:sz w:val="22"/>
          <w:szCs w:val="22"/>
          <w:lang w:val="ru-RU"/>
        </w:rPr>
        <w:t>Нет</w:t>
      </w:r>
      <w:proofErr w:type="gramEnd"/>
      <w:r w:rsidRPr="002453B8">
        <w:rPr>
          <w:rFonts w:ascii="Arial" w:hAnsi="Arial" w:cs="Arial"/>
          <w:bCs/>
          <w:sz w:val="22"/>
          <w:szCs w:val="22"/>
          <w:lang w:val="ru-RU"/>
        </w:rPr>
        <w:t xml:space="preserve"> не хочу, чтобы меня только узкий круг избирал, хочу чтобы на Земском соборе избрали". Он прекрасно понимал, что на узком кругу его никогда не изберут, поэтому нужно созвать широкий Земский собор, и на нем переиграть Боярскую думу.</w:t>
      </w:r>
    </w:p>
    <w:p w:rsidR="00A8173C" w:rsidRPr="00A8173C" w:rsidRDefault="00A8173C" w:rsidP="00A8173C">
      <w:pPr>
        <w:ind w:firstLine="567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 w:rsidRPr="00A8173C">
        <w:rPr>
          <w:rFonts w:ascii="Arial" w:hAnsi="Arial" w:cs="Arial"/>
          <w:b/>
          <w:bCs/>
          <w:sz w:val="22"/>
          <w:szCs w:val="22"/>
          <w:lang w:val="ru-RU"/>
        </w:rPr>
        <w:t>Личность Бориса Годунова</w:t>
      </w:r>
    </w:p>
    <w:p w:rsidR="00A8173C" w:rsidRPr="002453B8" w:rsidRDefault="00A8173C" w:rsidP="00A8173C">
      <w:pPr>
        <w:ind w:firstLine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2453B8">
        <w:rPr>
          <w:rFonts w:ascii="Arial" w:hAnsi="Arial" w:cs="Arial"/>
          <w:bCs/>
          <w:sz w:val="22"/>
          <w:szCs w:val="22"/>
          <w:lang w:val="ru-RU"/>
        </w:rPr>
        <w:t xml:space="preserve">Будучи болезненным и суеверным человеком Годунов очень боялся порчи. Ему все казалось, что его противники наводят на него порчу. И поскольку недоверие было с обеих сторон рано или поздно этот "гнойник" должен был прорваться. И оно порвалось. Первым пал Богдан </w:t>
      </w:r>
      <w:proofErr w:type="spellStart"/>
      <w:r w:rsidRPr="002453B8">
        <w:rPr>
          <w:rFonts w:ascii="Arial" w:hAnsi="Arial" w:cs="Arial"/>
          <w:bCs/>
          <w:sz w:val="22"/>
          <w:szCs w:val="22"/>
          <w:lang w:val="ru-RU"/>
        </w:rPr>
        <w:t>Бильский</w:t>
      </w:r>
      <w:proofErr w:type="spellEnd"/>
      <w:r w:rsidRPr="002453B8">
        <w:rPr>
          <w:rFonts w:ascii="Arial" w:hAnsi="Arial" w:cs="Arial"/>
          <w:bCs/>
          <w:sz w:val="22"/>
          <w:szCs w:val="22"/>
          <w:lang w:val="ru-RU"/>
        </w:rPr>
        <w:t xml:space="preserve">. Его поставили к позорному столбу, выщипали по одному волосу всю бороду, и отправили в ссылку в Нижний Новгород. Затем в октябре 1600 года в </w:t>
      </w:r>
      <w:proofErr w:type="spellStart"/>
      <w:r w:rsidRPr="002453B8">
        <w:rPr>
          <w:rFonts w:ascii="Arial" w:hAnsi="Arial" w:cs="Arial"/>
          <w:bCs/>
          <w:sz w:val="22"/>
          <w:szCs w:val="22"/>
          <w:lang w:val="ru-RU"/>
        </w:rPr>
        <w:t>злонам</w:t>
      </w:r>
      <w:r w:rsidRPr="002453B8">
        <w:rPr>
          <w:rFonts w:ascii="Arial" w:hAnsi="Arial" w:cs="Arial"/>
          <w:bCs/>
          <w:sz w:val="22"/>
          <w:szCs w:val="22"/>
          <w:lang w:val="ru-RU"/>
        </w:rPr>
        <w:t>е</w:t>
      </w:r>
      <w:r w:rsidRPr="002453B8">
        <w:rPr>
          <w:rFonts w:ascii="Arial" w:hAnsi="Arial" w:cs="Arial"/>
          <w:bCs/>
          <w:sz w:val="22"/>
          <w:szCs w:val="22"/>
          <w:lang w:val="ru-RU"/>
        </w:rPr>
        <w:t>рении</w:t>
      </w:r>
      <w:proofErr w:type="spellEnd"/>
      <w:r w:rsidRPr="002453B8">
        <w:rPr>
          <w:rFonts w:ascii="Arial" w:hAnsi="Arial" w:cs="Arial"/>
          <w:bCs/>
          <w:sz w:val="22"/>
          <w:szCs w:val="22"/>
          <w:lang w:val="ru-RU"/>
        </w:rPr>
        <w:t xml:space="preserve"> относительно жизни царя были обвинены Романовы. В думскую комиссию по р</w:t>
      </w:r>
      <w:r w:rsidRPr="002453B8">
        <w:rPr>
          <w:rFonts w:ascii="Arial" w:hAnsi="Arial" w:cs="Arial"/>
          <w:bCs/>
          <w:sz w:val="22"/>
          <w:szCs w:val="22"/>
          <w:lang w:val="ru-RU"/>
        </w:rPr>
        <w:t>е</w:t>
      </w:r>
      <w:r w:rsidRPr="002453B8">
        <w:rPr>
          <w:rFonts w:ascii="Arial" w:hAnsi="Arial" w:cs="Arial"/>
          <w:bCs/>
          <w:sz w:val="22"/>
          <w:szCs w:val="22"/>
          <w:lang w:val="ru-RU"/>
        </w:rPr>
        <w:t xml:space="preserve">шению этой проблемы были специально подобраны противников Романовых из числа знатного боярства. Почему </w:t>
      </w:r>
      <w:proofErr w:type="gramStart"/>
      <w:r w:rsidRPr="002453B8">
        <w:rPr>
          <w:rFonts w:ascii="Arial" w:hAnsi="Arial" w:cs="Arial"/>
          <w:bCs/>
          <w:sz w:val="22"/>
          <w:szCs w:val="22"/>
          <w:lang w:val="ru-RU"/>
        </w:rPr>
        <w:t>выбраны</w:t>
      </w:r>
      <w:proofErr w:type="gramEnd"/>
      <w:r w:rsidRPr="002453B8">
        <w:rPr>
          <w:rFonts w:ascii="Arial" w:hAnsi="Arial" w:cs="Arial"/>
          <w:bCs/>
          <w:sz w:val="22"/>
          <w:szCs w:val="22"/>
          <w:lang w:val="ru-RU"/>
        </w:rPr>
        <w:t xml:space="preserve"> было именно знатное б</w:t>
      </w:r>
      <w:r w:rsidRPr="002453B8">
        <w:rPr>
          <w:rFonts w:ascii="Arial" w:hAnsi="Arial" w:cs="Arial"/>
          <w:bCs/>
          <w:sz w:val="22"/>
          <w:szCs w:val="22"/>
          <w:lang w:val="ru-RU"/>
        </w:rPr>
        <w:t>о</w:t>
      </w:r>
      <w:r w:rsidRPr="002453B8">
        <w:rPr>
          <w:rFonts w:ascii="Arial" w:hAnsi="Arial" w:cs="Arial"/>
          <w:bCs/>
          <w:sz w:val="22"/>
          <w:szCs w:val="22"/>
          <w:lang w:val="ru-RU"/>
        </w:rPr>
        <w:t xml:space="preserve">ярство? Потому, что с точки зрения табеля о рангах Годуновы стояли намного выше Романовых. Федора, лидера клана Романовых, постригли в монахи под именем </w:t>
      </w:r>
      <w:proofErr w:type="spellStart"/>
      <w:r w:rsidRPr="002453B8">
        <w:rPr>
          <w:rFonts w:ascii="Arial" w:hAnsi="Arial" w:cs="Arial"/>
          <w:bCs/>
          <w:sz w:val="22"/>
          <w:szCs w:val="22"/>
          <w:lang w:val="ru-RU"/>
        </w:rPr>
        <w:t>Филорета</w:t>
      </w:r>
      <w:proofErr w:type="spellEnd"/>
      <w:r w:rsidRPr="002453B8">
        <w:rPr>
          <w:rFonts w:ascii="Arial" w:hAnsi="Arial" w:cs="Arial"/>
          <w:bCs/>
          <w:sz w:val="22"/>
          <w:szCs w:val="22"/>
          <w:lang w:val="ru-RU"/>
        </w:rPr>
        <w:t xml:space="preserve"> (это отец Михаила Романова, б</w:t>
      </w:r>
      <w:r w:rsidRPr="002453B8">
        <w:rPr>
          <w:rFonts w:ascii="Arial" w:hAnsi="Arial" w:cs="Arial"/>
          <w:bCs/>
          <w:sz w:val="22"/>
          <w:szCs w:val="22"/>
          <w:lang w:val="ru-RU"/>
        </w:rPr>
        <w:t>у</w:t>
      </w:r>
      <w:r w:rsidRPr="002453B8">
        <w:rPr>
          <w:rFonts w:ascii="Arial" w:hAnsi="Arial" w:cs="Arial"/>
          <w:bCs/>
          <w:sz w:val="22"/>
          <w:szCs w:val="22"/>
          <w:lang w:val="ru-RU"/>
        </w:rPr>
        <w:t>дущего русского царя), а троих его братьев отправили в Сибирь, где они все умерли в тяжелых условиях.</w:t>
      </w:r>
    </w:p>
    <w:p w:rsidR="00A8173C" w:rsidRPr="002453B8" w:rsidRDefault="00A8173C" w:rsidP="00A8173C">
      <w:pPr>
        <w:ind w:firstLine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2453B8">
        <w:rPr>
          <w:rFonts w:ascii="Arial" w:hAnsi="Arial" w:cs="Arial"/>
          <w:bCs/>
          <w:sz w:val="22"/>
          <w:szCs w:val="22"/>
          <w:lang w:val="ru-RU"/>
        </w:rPr>
        <w:t>Нужно сказать что, Борис, при всех своих достоинствах, был человек очень мн</w:t>
      </w:r>
      <w:r w:rsidRPr="002453B8">
        <w:rPr>
          <w:rFonts w:ascii="Arial" w:hAnsi="Arial" w:cs="Arial"/>
          <w:bCs/>
          <w:sz w:val="22"/>
          <w:szCs w:val="22"/>
          <w:lang w:val="ru-RU"/>
        </w:rPr>
        <w:t>и</w:t>
      </w:r>
      <w:r w:rsidRPr="002453B8">
        <w:rPr>
          <w:rFonts w:ascii="Arial" w:hAnsi="Arial" w:cs="Arial"/>
          <w:bCs/>
          <w:sz w:val="22"/>
          <w:szCs w:val="22"/>
          <w:lang w:val="ru-RU"/>
        </w:rPr>
        <w:t>тельный. Он боялся покушений и порчи, относясь к этому очень серьезно.</w:t>
      </w:r>
    </w:p>
    <w:p w:rsidR="002453B8" w:rsidRPr="002453B8" w:rsidRDefault="002453B8" w:rsidP="002453B8">
      <w:pPr>
        <w:ind w:firstLine="567"/>
        <w:jc w:val="both"/>
        <w:rPr>
          <w:rFonts w:ascii="Arial" w:hAnsi="Arial" w:cs="Arial"/>
          <w:bCs/>
          <w:sz w:val="22"/>
          <w:szCs w:val="22"/>
          <w:lang w:val="ru-RU"/>
        </w:rPr>
      </w:pPr>
    </w:p>
    <w:p w:rsidR="002453B8" w:rsidRDefault="002453B8" w:rsidP="002453B8">
      <w:pPr>
        <w:ind w:firstLine="567"/>
        <w:jc w:val="both"/>
        <w:rPr>
          <w:rFonts w:ascii="Arial" w:hAnsi="Arial" w:cs="Arial"/>
          <w:b/>
          <w:bCs/>
          <w:i/>
          <w:color w:val="365F91" w:themeColor="accent1" w:themeShade="BF"/>
          <w:sz w:val="22"/>
          <w:szCs w:val="22"/>
          <w:lang w:val="ru-RU"/>
        </w:rPr>
      </w:pPr>
      <w:r w:rsidRPr="00A8173C">
        <w:rPr>
          <w:rFonts w:ascii="Arial" w:hAnsi="Arial" w:cs="Arial"/>
          <w:b/>
          <w:bCs/>
          <w:i/>
          <w:color w:val="365F91" w:themeColor="accent1" w:themeShade="BF"/>
          <w:sz w:val="22"/>
          <w:szCs w:val="22"/>
          <w:lang w:val="ru-RU"/>
        </w:rPr>
        <w:t>Земский Собор против Боярской Думы</w:t>
      </w:r>
    </w:p>
    <w:p w:rsidR="00A8173C" w:rsidRPr="00A8173C" w:rsidRDefault="00A8173C" w:rsidP="002453B8">
      <w:pPr>
        <w:ind w:firstLine="567"/>
        <w:jc w:val="both"/>
        <w:rPr>
          <w:rFonts w:ascii="Arial" w:hAnsi="Arial" w:cs="Arial"/>
          <w:b/>
          <w:bCs/>
          <w:i/>
          <w:color w:val="365F91" w:themeColor="accent1" w:themeShade="BF"/>
          <w:sz w:val="22"/>
          <w:szCs w:val="22"/>
          <w:lang w:val="ru-RU"/>
        </w:rPr>
      </w:pPr>
    </w:p>
    <w:p w:rsidR="002453B8" w:rsidRPr="002453B8" w:rsidRDefault="002453B8" w:rsidP="002453B8">
      <w:pPr>
        <w:ind w:firstLine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2453B8">
        <w:rPr>
          <w:rFonts w:ascii="Arial" w:hAnsi="Arial" w:cs="Arial"/>
          <w:bCs/>
          <w:sz w:val="22"/>
          <w:szCs w:val="22"/>
          <w:lang w:val="ru-RU"/>
        </w:rPr>
        <w:t>17 февраля собрался Земский собор, который избрал Бориса Годунова на царство. Но это еще ничего не означало. Потому что Боярская дума должна была это зарегистр</w:t>
      </w:r>
      <w:r w:rsidRPr="002453B8">
        <w:rPr>
          <w:rFonts w:ascii="Arial" w:hAnsi="Arial" w:cs="Arial"/>
          <w:bCs/>
          <w:sz w:val="22"/>
          <w:szCs w:val="22"/>
          <w:lang w:val="ru-RU"/>
        </w:rPr>
        <w:t>и</w:t>
      </w:r>
      <w:r w:rsidRPr="002453B8">
        <w:rPr>
          <w:rFonts w:ascii="Arial" w:hAnsi="Arial" w:cs="Arial"/>
          <w:bCs/>
          <w:sz w:val="22"/>
          <w:szCs w:val="22"/>
          <w:lang w:val="ru-RU"/>
        </w:rPr>
        <w:t>ровать, но она отказалась это делать. То есть Земский собор избрал Бориса, а Боярская дума отклонила его кандидатуру. Она предложила ввести в стране Боярское правление (другими словами - олигархию), но против этого выступил уже Земский собор.</w:t>
      </w:r>
    </w:p>
    <w:p w:rsidR="002453B8" w:rsidRPr="002453B8" w:rsidRDefault="002453B8" w:rsidP="002453B8">
      <w:pPr>
        <w:ind w:firstLine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2453B8">
        <w:rPr>
          <w:rFonts w:ascii="Arial" w:hAnsi="Arial" w:cs="Arial"/>
          <w:bCs/>
          <w:sz w:val="22"/>
          <w:szCs w:val="22"/>
          <w:lang w:val="ru-RU"/>
        </w:rPr>
        <w:t xml:space="preserve">Раскол в верхах привел к тому, что вопрос о престолонаследии был перенесён на улицы. И здесь у Годунова было преимущество, потому </w:t>
      </w:r>
      <w:proofErr w:type="gramStart"/>
      <w:r w:rsidRPr="002453B8">
        <w:rPr>
          <w:rFonts w:ascii="Arial" w:hAnsi="Arial" w:cs="Arial"/>
          <w:bCs/>
          <w:sz w:val="22"/>
          <w:szCs w:val="22"/>
          <w:lang w:val="ru-RU"/>
        </w:rPr>
        <w:t>что</w:t>
      </w:r>
      <w:proofErr w:type="gramEnd"/>
      <w:r w:rsidRPr="002453B8">
        <w:rPr>
          <w:rFonts w:ascii="Arial" w:hAnsi="Arial" w:cs="Arial"/>
          <w:bCs/>
          <w:sz w:val="22"/>
          <w:szCs w:val="22"/>
          <w:lang w:val="ru-RU"/>
        </w:rPr>
        <w:t xml:space="preserve"> контролируя политический сыск, он имел очень много агентов, которые начали активную агитацию за него на улицах.</w:t>
      </w:r>
    </w:p>
    <w:p w:rsidR="002453B8" w:rsidRPr="002453B8" w:rsidRDefault="002453B8" w:rsidP="002453B8">
      <w:pPr>
        <w:ind w:firstLine="567"/>
        <w:jc w:val="both"/>
        <w:rPr>
          <w:rFonts w:ascii="Arial" w:hAnsi="Arial" w:cs="Arial"/>
          <w:bCs/>
          <w:sz w:val="22"/>
          <w:szCs w:val="22"/>
          <w:lang w:val="ru-RU"/>
        </w:rPr>
      </w:pPr>
    </w:p>
    <w:p w:rsidR="002453B8" w:rsidRDefault="002453B8" w:rsidP="002453B8">
      <w:pPr>
        <w:ind w:firstLine="567"/>
        <w:jc w:val="both"/>
        <w:rPr>
          <w:rFonts w:ascii="Arial" w:hAnsi="Arial" w:cs="Arial"/>
          <w:b/>
          <w:bCs/>
          <w:i/>
          <w:color w:val="365F91" w:themeColor="accent1" w:themeShade="BF"/>
          <w:sz w:val="22"/>
          <w:szCs w:val="22"/>
          <w:lang w:val="ru-RU"/>
        </w:rPr>
      </w:pPr>
      <w:r w:rsidRPr="00A8173C">
        <w:rPr>
          <w:rFonts w:ascii="Arial" w:hAnsi="Arial" w:cs="Arial"/>
          <w:b/>
          <w:bCs/>
          <w:i/>
          <w:color w:val="365F91" w:themeColor="accent1" w:themeShade="BF"/>
          <w:sz w:val="22"/>
          <w:szCs w:val="22"/>
          <w:lang w:val="ru-RU"/>
        </w:rPr>
        <w:t>Правление Бориса Годунова</w:t>
      </w:r>
    </w:p>
    <w:p w:rsidR="00A8173C" w:rsidRPr="00A8173C" w:rsidRDefault="00A8173C" w:rsidP="002453B8">
      <w:pPr>
        <w:ind w:firstLine="567"/>
        <w:jc w:val="both"/>
        <w:rPr>
          <w:rFonts w:ascii="Arial" w:hAnsi="Arial" w:cs="Arial"/>
          <w:b/>
          <w:bCs/>
          <w:i/>
          <w:color w:val="365F91" w:themeColor="accent1" w:themeShade="BF"/>
          <w:sz w:val="22"/>
          <w:szCs w:val="22"/>
          <w:lang w:val="ru-RU"/>
        </w:rPr>
      </w:pPr>
    </w:p>
    <w:p w:rsidR="002453B8" w:rsidRPr="002453B8" w:rsidRDefault="002453B8" w:rsidP="002453B8">
      <w:pPr>
        <w:ind w:firstLine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2453B8">
        <w:rPr>
          <w:rFonts w:ascii="Arial" w:hAnsi="Arial" w:cs="Arial"/>
          <w:bCs/>
          <w:sz w:val="22"/>
          <w:szCs w:val="22"/>
          <w:lang w:val="ru-RU"/>
        </w:rPr>
        <w:t>20 февраля было организовано шествие к Борису и Ирине, чтобы Борис занял трон. Но Г</w:t>
      </w:r>
      <w:r w:rsidRPr="002453B8">
        <w:rPr>
          <w:rFonts w:ascii="Arial" w:hAnsi="Arial" w:cs="Arial"/>
          <w:bCs/>
          <w:sz w:val="22"/>
          <w:szCs w:val="22"/>
          <w:lang w:val="ru-RU"/>
        </w:rPr>
        <w:t>о</w:t>
      </w:r>
      <w:r w:rsidRPr="002453B8">
        <w:rPr>
          <w:rFonts w:ascii="Arial" w:hAnsi="Arial" w:cs="Arial"/>
          <w:bCs/>
          <w:sz w:val="22"/>
          <w:szCs w:val="22"/>
          <w:lang w:val="ru-RU"/>
        </w:rPr>
        <w:t xml:space="preserve">дунов </w:t>
      </w:r>
      <w:proofErr w:type="gramStart"/>
      <w:r w:rsidRPr="002453B8">
        <w:rPr>
          <w:rFonts w:ascii="Arial" w:hAnsi="Arial" w:cs="Arial"/>
          <w:bCs/>
          <w:sz w:val="22"/>
          <w:szCs w:val="22"/>
          <w:lang w:val="ru-RU"/>
        </w:rPr>
        <w:t>категорических</w:t>
      </w:r>
      <w:proofErr w:type="gramEnd"/>
      <w:r w:rsidRPr="002453B8">
        <w:rPr>
          <w:rFonts w:ascii="Arial" w:hAnsi="Arial" w:cs="Arial"/>
          <w:bCs/>
          <w:sz w:val="22"/>
          <w:szCs w:val="22"/>
          <w:lang w:val="ru-RU"/>
        </w:rPr>
        <w:t xml:space="preserve"> отказался. Он повязал платок вокруг головы, говоря, что он скорее повесится, чем станет незаконно избранным царем.</w:t>
      </w:r>
    </w:p>
    <w:p w:rsidR="002453B8" w:rsidRPr="002453B8" w:rsidRDefault="002453B8" w:rsidP="002453B8">
      <w:pPr>
        <w:ind w:firstLine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2453B8">
        <w:rPr>
          <w:rFonts w:ascii="Arial" w:hAnsi="Arial" w:cs="Arial"/>
          <w:bCs/>
          <w:sz w:val="22"/>
          <w:szCs w:val="22"/>
          <w:lang w:val="ru-RU"/>
        </w:rPr>
        <w:t>21 февраля манифестация повторилось, и, наконец, Годунов дал согласие. Однако Дума стоял на своем и 26 февраля Борис возвратился в Москву и Иов его благословил на царствование. Формально - началось правление Бориса Годунова, но Дума все равно хранила молчание. То есть получается, что Годунов всё равно незаконный царь. В р</w:t>
      </w:r>
      <w:r w:rsidRPr="002453B8">
        <w:rPr>
          <w:rFonts w:ascii="Arial" w:hAnsi="Arial" w:cs="Arial"/>
          <w:bCs/>
          <w:sz w:val="22"/>
          <w:szCs w:val="22"/>
          <w:lang w:val="ru-RU"/>
        </w:rPr>
        <w:t>е</w:t>
      </w:r>
      <w:r w:rsidRPr="002453B8">
        <w:rPr>
          <w:rFonts w:ascii="Arial" w:hAnsi="Arial" w:cs="Arial"/>
          <w:bCs/>
          <w:sz w:val="22"/>
          <w:szCs w:val="22"/>
          <w:lang w:val="ru-RU"/>
        </w:rPr>
        <w:t>зультате Борис опять уезжает в Нов</w:t>
      </w:r>
      <w:r w:rsidRPr="002453B8">
        <w:rPr>
          <w:rFonts w:ascii="Arial" w:hAnsi="Arial" w:cs="Arial"/>
          <w:bCs/>
          <w:sz w:val="22"/>
          <w:szCs w:val="22"/>
          <w:lang w:val="ru-RU"/>
        </w:rPr>
        <w:t>о</w:t>
      </w:r>
      <w:r w:rsidRPr="002453B8">
        <w:rPr>
          <w:rFonts w:ascii="Arial" w:hAnsi="Arial" w:cs="Arial"/>
          <w:bCs/>
          <w:sz w:val="22"/>
          <w:szCs w:val="22"/>
          <w:lang w:val="ru-RU"/>
        </w:rPr>
        <w:t>девичий монастырь.</w:t>
      </w:r>
    </w:p>
    <w:p w:rsidR="002453B8" w:rsidRPr="002453B8" w:rsidRDefault="002453B8" w:rsidP="002453B8">
      <w:pPr>
        <w:ind w:firstLine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2453B8">
        <w:rPr>
          <w:rFonts w:ascii="Arial" w:hAnsi="Arial" w:cs="Arial"/>
          <w:bCs/>
          <w:sz w:val="22"/>
          <w:szCs w:val="22"/>
          <w:lang w:val="ru-RU"/>
        </w:rPr>
        <w:t xml:space="preserve">Члены Боярской думы начали плести новую интригу. Они решили сделать ставку на </w:t>
      </w:r>
      <w:proofErr w:type="spellStart"/>
      <w:r w:rsidRPr="00A8173C">
        <w:rPr>
          <w:rFonts w:ascii="Arial" w:hAnsi="Arial" w:cs="Arial"/>
          <w:b/>
          <w:bCs/>
          <w:sz w:val="22"/>
          <w:szCs w:val="22"/>
          <w:lang w:val="ru-RU"/>
        </w:rPr>
        <w:t>Симеона</w:t>
      </w:r>
      <w:proofErr w:type="spellEnd"/>
      <w:r w:rsidRPr="00A8173C">
        <w:rPr>
          <w:rFonts w:ascii="Arial" w:hAnsi="Arial" w:cs="Arial"/>
          <w:b/>
          <w:bCs/>
          <w:sz w:val="22"/>
          <w:szCs w:val="22"/>
          <w:lang w:val="ru-RU"/>
        </w:rPr>
        <w:t xml:space="preserve"> </w:t>
      </w:r>
      <w:proofErr w:type="spellStart"/>
      <w:r w:rsidRPr="00A8173C">
        <w:rPr>
          <w:rFonts w:ascii="Arial" w:hAnsi="Arial" w:cs="Arial"/>
          <w:b/>
          <w:bCs/>
          <w:sz w:val="22"/>
          <w:szCs w:val="22"/>
          <w:lang w:val="ru-RU"/>
        </w:rPr>
        <w:t>Бекбулатовича</w:t>
      </w:r>
      <w:proofErr w:type="spellEnd"/>
      <w:r w:rsidRPr="002453B8">
        <w:rPr>
          <w:rFonts w:ascii="Arial" w:hAnsi="Arial" w:cs="Arial"/>
          <w:bCs/>
          <w:sz w:val="22"/>
          <w:szCs w:val="22"/>
          <w:lang w:val="ru-RU"/>
        </w:rPr>
        <w:t>. Напомню, что в какой-то момент Иван Грозный посадил вел</w:t>
      </w:r>
      <w:r w:rsidRPr="002453B8">
        <w:rPr>
          <w:rFonts w:ascii="Arial" w:hAnsi="Arial" w:cs="Arial"/>
          <w:bCs/>
          <w:sz w:val="22"/>
          <w:szCs w:val="22"/>
          <w:lang w:val="ru-RU"/>
        </w:rPr>
        <w:t>и</w:t>
      </w:r>
      <w:r w:rsidRPr="002453B8">
        <w:rPr>
          <w:rFonts w:ascii="Arial" w:hAnsi="Arial" w:cs="Arial"/>
          <w:bCs/>
          <w:sz w:val="22"/>
          <w:szCs w:val="22"/>
          <w:lang w:val="ru-RU"/>
        </w:rPr>
        <w:t xml:space="preserve">ким князем московским </w:t>
      </w:r>
      <w:proofErr w:type="spellStart"/>
      <w:r w:rsidRPr="002453B8">
        <w:rPr>
          <w:rFonts w:ascii="Arial" w:hAnsi="Arial" w:cs="Arial"/>
          <w:bCs/>
          <w:sz w:val="22"/>
          <w:szCs w:val="22"/>
          <w:lang w:val="ru-RU"/>
        </w:rPr>
        <w:t>Симеона</w:t>
      </w:r>
      <w:proofErr w:type="spellEnd"/>
      <w:r w:rsidRPr="002453B8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proofErr w:type="spellStart"/>
      <w:r w:rsidRPr="002453B8">
        <w:rPr>
          <w:rFonts w:ascii="Arial" w:hAnsi="Arial" w:cs="Arial"/>
          <w:bCs/>
          <w:sz w:val="22"/>
          <w:szCs w:val="22"/>
          <w:lang w:val="ru-RU"/>
        </w:rPr>
        <w:t>Бекбулатовича</w:t>
      </w:r>
      <w:proofErr w:type="spellEnd"/>
      <w:r w:rsidRPr="002453B8">
        <w:rPr>
          <w:rFonts w:ascii="Arial" w:hAnsi="Arial" w:cs="Arial"/>
          <w:bCs/>
          <w:sz w:val="22"/>
          <w:szCs w:val="22"/>
          <w:lang w:val="ru-RU"/>
        </w:rPr>
        <w:t>, крещеного татарина. На момент начала Смуты он был совсем уже старый человек, но Боярская дума (может быть и из-за этого) сделала на него ставку. И тогда Годунов придумал очень интересный ход (то</w:t>
      </w:r>
      <w:r w:rsidR="00A8173C">
        <w:rPr>
          <w:rFonts w:ascii="Arial" w:hAnsi="Arial" w:cs="Arial"/>
          <w:bCs/>
          <w:sz w:val="22"/>
          <w:szCs w:val="22"/>
          <w:lang w:val="ru-RU"/>
        </w:rPr>
        <w:t>,</w:t>
      </w:r>
      <w:r w:rsidRPr="002453B8">
        <w:rPr>
          <w:rFonts w:ascii="Arial" w:hAnsi="Arial" w:cs="Arial"/>
          <w:bCs/>
          <w:sz w:val="22"/>
          <w:szCs w:val="22"/>
          <w:lang w:val="ru-RU"/>
        </w:rPr>
        <w:t xml:space="preserve"> что это ход вы</w:t>
      </w:r>
      <w:r w:rsidR="00A8173C">
        <w:rPr>
          <w:rFonts w:ascii="Arial" w:hAnsi="Arial" w:cs="Arial"/>
          <w:bCs/>
          <w:sz w:val="22"/>
          <w:szCs w:val="22"/>
          <w:lang w:val="ru-RU"/>
        </w:rPr>
        <w:t>яснилось</w:t>
      </w:r>
      <w:r w:rsidRPr="002453B8">
        <w:rPr>
          <w:rFonts w:ascii="Arial" w:hAnsi="Arial" w:cs="Arial"/>
          <w:bCs/>
          <w:sz w:val="22"/>
          <w:szCs w:val="22"/>
          <w:lang w:val="ru-RU"/>
        </w:rPr>
        <w:t xml:space="preserve"> потом). Вдруг гонцы прискакали и сказали: "</w:t>
      </w:r>
      <w:proofErr w:type="gramStart"/>
      <w:r w:rsidRPr="002453B8">
        <w:rPr>
          <w:rFonts w:ascii="Arial" w:hAnsi="Arial" w:cs="Arial"/>
          <w:bCs/>
          <w:sz w:val="22"/>
          <w:szCs w:val="22"/>
          <w:lang w:val="ru-RU"/>
        </w:rPr>
        <w:t>Крымское</w:t>
      </w:r>
      <w:proofErr w:type="gramEnd"/>
      <w:r w:rsidRPr="002453B8">
        <w:rPr>
          <w:rFonts w:ascii="Arial" w:hAnsi="Arial" w:cs="Arial"/>
          <w:bCs/>
          <w:sz w:val="22"/>
          <w:szCs w:val="22"/>
          <w:lang w:val="ru-RU"/>
        </w:rPr>
        <w:t xml:space="preserve"> угроза. </w:t>
      </w:r>
      <w:proofErr w:type="spellStart"/>
      <w:r w:rsidRPr="002453B8">
        <w:rPr>
          <w:rFonts w:ascii="Arial" w:hAnsi="Arial" w:cs="Arial"/>
          <w:bCs/>
          <w:sz w:val="22"/>
          <w:szCs w:val="22"/>
          <w:lang w:val="ru-RU"/>
        </w:rPr>
        <w:t>Крымцы</w:t>
      </w:r>
      <w:proofErr w:type="spellEnd"/>
      <w:r w:rsidRPr="002453B8">
        <w:rPr>
          <w:rFonts w:ascii="Arial" w:hAnsi="Arial" w:cs="Arial"/>
          <w:bCs/>
          <w:sz w:val="22"/>
          <w:szCs w:val="22"/>
          <w:lang w:val="ru-RU"/>
        </w:rPr>
        <w:t xml:space="preserve"> идут на </w:t>
      </w:r>
      <w:r w:rsidRPr="002453B8">
        <w:rPr>
          <w:rFonts w:ascii="Arial" w:hAnsi="Arial" w:cs="Arial"/>
          <w:bCs/>
          <w:sz w:val="22"/>
          <w:szCs w:val="22"/>
          <w:lang w:val="ru-RU"/>
        </w:rPr>
        <w:lastRenderedPageBreak/>
        <w:t xml:space="preserve">Москву!". Годунов стал собирать войско в поход. На Руси был издревле такой порядок - все видные представители боярской думы автоматически становились </w:t>
      </w:r>
      <w:r w:rsidR="00A8173C">
        <w:rPr>
          <w:rFonts w:ascii="Arial" w:hAnsi="Arial" w:cs="Arial"/>
          <w:bCs/>
          <w:sz w:val="22"/>
          <w:szCs w:val="22"/>
          <w:lang w:val="ru-RU"/>
        </w:rPr>
        <w:t>воеводами</w:t>
      </w:r>
      <w:r w:rsidRPr="002453B8">
        <w:rPr>
          <w:rFonts w:ascii="Arial" w:hAnsi="Arial" w:cs="Arial"/>
          <w:bCs/>
          <w:sz w:val="22"/>
          <w:szCs w:val="22"/>
          <w:lang w:val="ru-RU"/>
        </w:rPr>
        <w:t>. А все в</w:t>
      </w:r>
      <w:r w:rsidRPr="002453B8">
        <w:rPr>
          <w:rFonts w:ascii="Arial" w:hAnsi="Arial" w:cs="Arial"/>
          <w:bCs/>
          <w:sz w:val="22"/>
          <w:szCs w:val="22"/>
          <w:lang w:val="ru-RU"/>
        </w:rPr>
        <w:t>о</w:t>
      </w:r>
      <w:r w:rsidRPr="002453B8">
        <w:rPr>
          <w:rFonts w:ascii="Arial" w:hAnsi="Arial" w:cs="Arial"/>
          <w:bCs/>
          <w:sz w:val="22"/>
          <w:szCs w:val="22"/>
          <w:lang w:val="ru-RU"/>
        </w:rPr>
        <w:t>еначальники перед началом похода приносили клятву верности царю. Если ты не прин</w:t>
      </w:r>
      <w:r w:rsidRPr="002453B8">
        <w:rPr>
          <w:rFonts w:ascii="Arial" w:hAnsi="Arial" w:cs="Arial"/>
          <w:bCs/>
          <w:sz w:val="22"/>
          <w:szCs w:val="22"/>
          <w:lang w:val="ru-RU"/>
        </w:rPr>
        <w:t>о</w:t>
      </w:r>
      <w:r w:rsidRPr="002453B8">
        <w:rPr>
          <w:rFonts w:ascii="Arial" w:hAnsi="Arial" w:cs="Arial"/>
          <w:bCs/>
          <w:sz w:val="22"/>
          <w:szCs w:val="22"/>
          <w:lang w:val="ru-RU"/>
        </w:rPr>
        <w:t>сишь перед военным походом присягу верности царю, то ты предатель и автомат</w:t>
      </w:r>
      <w:r w:rsidRPr="002453B8">
        <w:rPr>
          <w:rFonts w:ascii="Arial" w:hAnsi="Arial" w:cs="Arial"/>
          <w:bCs/>
          <w:sz w:val="22"/>
          <w:szCs w:val="22"/>
          <w:lang w:val="ru-RU"/>
        </w:rPr>
        <w:t>и</w:t>
      </w:r>
      <w:r w:rsidRPr="002453B8">
        <w:rPr>
          <w:rFonts w:ascii="Arial" w:hAnsi="Arial" w:cs="Arial"/>
          <w:bCs/>
          <w:sz w:val="22"/>
          <w:szCs w:val="22"/>
          <w:lang w:val="ru-RU"/>
        </w:rPr>
        <w:t>чески: либо ссылка, либо на плаху. Поскольку Борис Годунов был благословлен патриархом и Земским собором на царствование, Боярской думе пришлось целовать крест и присягать на ве</w:t>
      </w:r>
      <w:r w:rsidRPr="002453B8">
        <w:rPr>
          <w:rFonts w:ascii="Arial" w:hAnsi="Arial" w:cs="Arial"/>
          <w:bCs/>
          <w:sz w:val="22"/>
          <w:szCs w:val="22"/>
          <w:lang w:val="ru-RU"/>
        </w:rPr>
        <w:t>р</w:t>
      </w:r>
      <w:r w:rsidRPr="002453B8">
        <w:rPr>
          <w:rFonts w:ascii="Arial" w:hAnsi="Arial" w:cs="Arial"/>
          <w:bCs/>
          <w:sz w:val="22"/>
          <w:szCs w:val="22"/>
          <w:lang w:val="ru-RU"/>
        </w:rPr>
        <w:t xml:space="preserve">ность Годунову. Казачье войско выступило к Оке, а там оказался </w:t>
      </w:r>
      <w:proofErr w:type="gramStart"/>
      <w:r w:rsidRPr="002453B8">
        <w:rPr>
          <w:rFonts w:ascii="Arial" w:hAnsi="Arial" w:cs="Arial"/>
          <w:bCs/>
          <w:sz w:val="22"/>
          <w:szCs w:val="22"/>
          <w:lang w:val="ru-RU"/>
        </w:rPr>
        <w:t>никаких</w:t>
      </w:r>
      <w:proofErr w:type="gramEnd"/>
      <w:r w:rsidRPr="002453B8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proofErr w:type="spellStart"/>
      <w:r w:rsidRPr="002453B8">
        <w:rPr>
          <w:rFonts w:ascii="Arial" w:hAnsi="Arial" w:cs="Arial"/>
          <w:bCs/>
          <w:sz w:val="22"/>
          <w:szCs w:val="22"/>
          <w:lang w:val="ru-RU"/>
        </w:rPr>
        <w:t>крымцев</w:t>
      </w:r>
      <w:proofErr w:type="spellEnd"/>
      <w:r w:rsidRPr="002453B8">
        <w:rPr>
          <w:rFonts w:ascii="Arial" w:hAnsi="Arial" w:cs="Arial"/>
          <w:bCs/>
          <w:sz w:val="22"/>
          <w:szCs w:val="22"/>
          <w:lang w:val="ru-RU"/>
        </w:rPr>
        <w:t xml:space="preserve"> нет. Так Годунов переиграл Боярскую думу. Те после возвращения из "похода" опять </w:t>
      </w:r>
      <w:proofErr w:type="gramStart"/>
      <w:r w:rsidRPr="002453B8">
        <w:rPr>
          <w:rFonts w:ascii="Arial" w:hAnsi="Arial" w:cs="Arial"/>
          <w:bCs/>
          <w:sz w:val="22"/>
          <w:szCs w:val="22"/>
          <w:lang w:val="ru-RU"/>
        </w:rPr>
        <w:t>были вынуждены целовать крест Борису и тогда уже случилась</w:t>
      </w:r>
      <w:proofErr w:type="gramEnd"/>
      <w:r w:rsidRPr="002453B8">
        <w:rPr>
          <w:rFonts w:ascii="Arial" w:hAnsi="Arial" w:cs="Arial"/>
          <w:bCs/>
          <w:sz w:val="22"/>
          <w:szCs w:val="22"/>
          <w:lang w:val="ru-RU"/>
        </w:rPr>
        <w:t xml:space="preserve"> настоящая </w:t>
      </w:r>
      <w:r w:rsidR="00A8173C" w:rsidRPr="002453B8">
        <w:rPr>
          <w:rFonts w:ascii="Arial" w:hAnsi="Arial" w:cs="Arial"/>
          <w:bCs/>
          <w:sz w:val="22"/>
          <w:szCs w:val="22"/>
          <w:lang w:val="ru-RU"/>
        </w:rPr>
        <w:t>инау</w:t>
      </w:r>
      <w:r w:rsidR="00A8173C" w:rsidRPr="002453B8">
        <w:rPr>
          <w:rFonts w:ascii="Arial" w:hAnsi="Arial" w:cs="Arial"/>
          <w:bCs/>
          <w:sz w:val="22"/>
          <w:szCs w:val="22"/>
          <w:lang w:val="ru-RU"/>
        </w:rPr>
        <w:t>г</w:t>
      </w:r>
      <w:r w:rsidR="00A8173C" w:rsidRPr="002453B8">
        <w:rPr>
          <w:rFonts w:ascii="Arial" w:hAnsi="Arial" w:cs="Arial"/>
          <w:bCs/>
          <w:sz w:val="22"/>
          <w:szCs w:val="22"/>
          <w:lang w:val="ru-RU"/>
        </w:rPr>
        <w:t>урация</w:t>
      </w:r>
      <w:r w:rsidRPr="002453B8">
        <w:rPr>
          <w:rFonts w:ascii="Arial" w:hAnsi="Arial" w:cs="Arial"/>
          <w:bCs/>
          <w:sz w:val="22"/>
          <w:szCs w:val="22"/>
          <w:lang w:val="ru-RU"/>
        </w:rPr>
        <w:t xml:space="preserve"> царя.</w:t>
      </w:r>
    </w:p>
    <w:p w:rsidR="002453B8" w:rsidRPr="002453B8" w:rsidRDefault="002453B8" w:rsidP="002453B8">
      <w:pPr>
        <w:ind w:firstLine="567"/>
        <w:jc w:val="both"/>
        <w:rPr>
          <w:rFonts w:ascii="Arial" w:hAnsi="Arial" w:cs="Arial"/>
          <w:bCs/>
          <w:sz w:val="22"/>
          <w:szCs w:val="22"/>
          <w:lang w:val="ru-RU"/>
        </w:rPr>
      </w:pPr>
    </w:p>
    <w:p w:rsidR="002453B8" w:rsidRPr="002453B8" w:rsidRDefault="002453B8" w:rsidP="002453B8">
      <w:pPr>
        <w:ind w:firstLine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2453B8">
        <w:rPr>
          <w:rFonts w:ascii="Arial" w:hAnsi="Arial" w:cs="Arial"/>
          <w:bCs/>
          <w:sz w:val="22"/>
          <w:szCs w:val="22"/>
          <w:lang w:val="ru-RU"/>
        </w:rPr>
        <w:t xml:space="preserve">Борис Годунов тайно </w:t>
      </w:r>
      <w:proofErr w:type="gramStart"/>
      <w:r w:rsidRPr="002453B8">
        <w:rPr>
          <w:rFonts w:ascii="Arial" w:hAnsi="Arial" w:cs="Arial"/>
          <w:bCs/>
          <w:sz w:val="22"/>
          <w:szCs w:val="22"/>
          <w:lang w:val="ru-RU"/>
        </w:rPr>
        <w:t>дал обед боярам 5 лет не проливать кровь ни в коем случае чего бы они ни сделали</w:t>
      </w:r>
      <w:proofErr w:type="gramEnd"/>
      <w:r w:rsidRPr="002453B8">
        <w:rPr>
          <w:rFonts w:ascii="Arial" w:hAnsi="Arial" w:cs="Arial"/>
          <w:bCs/>
          <w:sz w:val="22"/>
          <w:szCs w:val="22"/>
          <w:lang w:val="ru-RU"/>
        </w:rPr>
        <w:t xml:space="preserve">. Молодой царь понимал, что от знати зависит будущее его династии. Поэтому он стремился показать боярам, что он их царь. Он вернул в Боярскую думу, </w:t>
      </w:r>
      <w:proofErr w:type="gramStart"/>
      <w:r w:rsidRPr="002453B8">
        <w:rPr>
          <w:rFonts w:ascii="Arial" w:hAnsi="Arial" w:cs="Arial"/>
          <w:bCs/>
          <w:sz w:val="22"/>
          <w:szCs w:val="22"/>
          <w:lang w:val="ru-RU"/>
        </w:rPr>
        <w:t>тех</w:t>
      </w:r>
      <w:proofErr w:type="gramEnd"/>
      <w:r w:rsidRPr="002453B8">
        <w:rPr>
          <w:rFonts w:ascii="Arial" w:hAnsi="Arial" w:cs="Arial"/>
          <w:bCs/>
          <w:sz w:val="22"/>
          <w:szCs w:val="22"/>
          <w:lang w:val="ru-RU"/>
        </w:rPr>
        <w:t xml:space="preserve"> кто пострадал от Опричнины, и попытался сделать их противовесом Шуйским и Роман</w:t>
      </w:r>
      <w:r w:rsidRPr="002453B8">
        <w:rPr>
          <w:rFonts w:ascii="Arial" w:hAnsi="Arial" w:cs="Arial"/>
          <w:bCs/>
          <w:sz w:val="22"/>
          <w:szCs w:val="22"/>
          <w:lang w:val="ru-RU"/>
        </w:rPr>
        <w:t>о</w:t>
      </w:r>
      <w:r w:rsidRPr="002453B8">
        <w:rPr>
          <w:rFonts w:ascii="Arial" w:hAnsi="Arial" w:cs="Arial"/>
          <w:bCs/>
          <w:sz w:val="22"/>
          <w:szCs w:val="22"/>
          <w:lang w:val="ru-RU"/>
        </w:rPr>
        <w:t>вым. Ведь на тот момент Шуйские и Романовы выступали как союзники.</w:t>
      </w:r>
    </w:p>
    <w:p w:rsidR="002453B8" w:rsidRPr="002453B8" w:rsidRDefault="002453B8" w:rsidP="002453B8">
      <w:pPr>
        <w:ind w:firstLine="567"/>
        <w:jc w:val="both"/>
        <w:rPr>
          <w:rFonts w:ascii="Arial" w:hAnsi="Arial" w:cs="Arial"/>
          <w:bCs/>
          <w:sz w:val="22"/>
          <w:szCs w:val="22"/>
          <w:lang w:val="ru-RU"/>
        </w:rPr>
      </w:pPr>
    </w:p>
    <w:p w:rsidR="002453B8" w:rsidRPr="00A8173C" w:rsidRDefault="002453B8" w:rsidP="002453B8">
      <w:pPr>
        <w:ind w:firstLine="567"/>
        <w:jc w:val="both"/>
        <w:rPr>
          <w:rFonts w:ascii="Arial" w:hAnsi="Arial" w:cs="Arial"/>
          <w:b/>
          <w:bCs/>
          <w:i/>
          <w:color w:val="365F91" w:themeColor="accent1" w:themeShade="BF"/>
          <w:sz w:val="22"/>
          <w:szCs w:val="22"/>
          <w:lang w:val="ru-RU"/>
        </w:rPr>
      </w:pPr>
      <w:r w:rsidRPr="00A8173C">
        <w:rPr>
          <w:rFonts w:ascii="Arial" w:hAnsi="Arial" w:cs="Arial"/>
          <w:b/>
          <w:bCs/>
          <w:i/>
          <w:color w:val="365F91" w:themeColor="accent1" w:themeShade="BF"/>
          <w:sz w:val="22"/>
          <w:szCs w:val="22"/>
          <w:lang w:val="ru-RU"/>
        </w:rPr>
        <w:t>Внутренняя и внешняя политика Годунова</w:t>
      </w:r>
    </w:p>
    <w:p w:rsidR="002453B8" w:rsidRPr="002453B8" w:rsidRDefault="002453B8" w:rsidP="002453B8">
      <w:pPr>
        <w:ind w:firstLine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2453B8">
        <w:rPr>
          <w:rFonts w:ascii="Arial" w:hAnsi="Arial" w:cs="Arial"/>
          <w:bCs/>
          <w:sz w:val="22"/>
          <w:szCs w:val="22"/>
          <w:lang w:val="ru-RU"/>
        </w:rPr>
        <w:t>Основные этапы внутренней политики России периода правления Бориса Годунова след</w:t>
      </w:r>
      <w:r w:rsidRPr="002453B8">
        <w:rPr>
          <w:rFonts w:ascii="Arial" w:hAnsi="Arial" w:cs="Arial"/>
          <w:bCs/>
          <w:sz w:val="22"/>
          <w:szCs w:val="22"/>
          <w:lang w:val="ru-RU"/>
        </w:rPr>
        <w:t>у</w:t>
      </w:r>
      <w:r w:rsidRPr="002453B8">
        <w:rPr>
          <w:rFonts w:ascii="Arial" w:hAnsi="Arial" w:cs="Arial"/>
          <w:bCs/>
          <w:sz w:val="22"/>
          <w:szCs w:val="22"/>
          <w:lang w:val="ru-RU"/>
        </w:rPr>
        <w:t>ющие:</w:t>
      </w:r>
    </w:p>
    <w:p w:rsidR="002453B8" w:rsidRPr="002453B8" w:rsidRDefault="002453B8" w:rsidP="002453B8">
      <w:pPr>
        <w:ind w:firstLine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2453B8">
        <w:rPr>
          <w:rFonts w:ascii="Arial" w:hAnsi="Arial" w:cs="Arial"/>
          <w:bCs/>
          <w:sz w:val="22"/>
          <w:szCs w:val="22"/>
          <w:lang w:val="ru-RU"/>
        </w:rPr>
        <w:t>"Налоговая амнистия". Населению были прощены все задолженности перед гос</w:t>
      </w:r>
      <w:r w:rsidRPr="002453B8">
        <w:rPr>
          <w:rFonts w:ascii="Arial" w:hAnsi="Arial" w:cs="Arial"/>
          <w:bCs/>
          <w:sz w:val="22"/>
          <w:szCs w:val="22"/>
          <w:lang w:val="ru-RU"/>
        </w:rPr>
        <w:t>у</w:t>
      </w:r>
      <w:r w:rsidRPr="002453B8">
        <w:rPr>
          <w:rFonts w:ascii="Arial" w:hAnsi="Arial" w:cs="Arial"/>
          <w:bCs/>
          <w:sz w:val="22"/>
          <w:szCs w:val="22"/>
          <w:lang w:val="ru-RU"/>
        </w:rPr>
        <w:t>дарством.</w:t>
      </w:r>
    </w:p>
    <w:p w:rsidR="002453B8" w:rsidRPr="002453B8" w:rsidRDefault="002453B8" w:rsidP="002453B8">
      <w:pPr>
        <w:ind w:firstLine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2453B8">
        <w:rPr>
          <w:rFonts w:ascii="Arial" w:hAnsi="Arial" w:cs="Arial"/>
          <w:bCs/>
          <w:sz w:val="22"/>
          <w:szCs w:val="22"/>
          <w:lang w:val="ru-RU"/>
        </w:rPr>
        <w:t>На 5 лет была отменена смертная казнь (примечательно, что само правление Г</w:t>
      </w:r>
      <w:r w:rsidRPr="002453B8">
        <w:rPr>
          <w:rFonts w:ascii="Arial" w:hAnsi="Arial" w:cs="Arial"/>
          <w:bCs/>
          <w:sz w:val="22"/>
          <w:szCs w:val="22"/>
          <w:lang w:val="ru-RU"/>
        </w:rPr>
        <w:t>о</w:t>
      </w:r>
      <w:r w:rsidRPr="002453B8">
        <w:rPr>
          <w:rFonts w:ascii="Arial" w:hAnsi="Arial" w:cs="Arial"/>
          <w:bCs/>
          <w:sz w:val="22"/>
          <w:szCs w:val="22"/>
          <w:lang w:val="ru-RU"/>
        </w:rPr>
        <w:t>дунова продлилось немногим более 5-ти лет).</w:t>
      </w:r>
    </w:p>
    <w:p w:rsidR="002453B8" w:rsidRPr="002453B8" w:rsidRDefault="002453B8" w:rsidP="002453B8">
      <w:pPr>
        <w:ind w:firstLine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2453B8">
        <w:rPr>
          <w:rFonts w:ascii="Arial" w:hAnsi="Arial" w:cs="Arial"/>
          <w:bCs/>
          <w:sz w:val="22"/>
          <w:szCs w:val="22"/>
          <w:lang w:val="ru-RU"/>
        </w:rPr>
        <w:t>Благоустройство Кремля и Москвы. Строительство крепостей на Юге страны.</w:t>
      </w:r>
    </w:p>
    <w:p w:rsidR="002453B8" w:rsidRPr="002453B8" w:rsidRDefault="002453B8" w:rsidP="002453B8">
      <w:pPr>
        <w:ind w:firstLine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2453B8">
        <w:rPr>
          <w:rFonts w:ascii="Arial" w:hAnsi="Arial" w:cs="Arial"/>
          <w:bCs/>
          <w:sz w:val="22"/>
          <w:szCs w:val="22"/>
          <w:lang w:val="ru-RU"/>
        </w:rPr>
        <w:t>Обучение боярских детей в Европе (неудавшаяся затея).</w:t>
      </w:r>
    </w:p>
    <w:p w:rsidR="002453B8" w:rsidRPr="002453B8" w:rsidRDefault="002453B8" w:rsidP="002453B8">
      <w:pPr>
        <w:ind w:firstLine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2453B8">
        <w:rPr>
          <w:rFonts w:ascii="Arial" w:hAnsi="Arial" w:cs="Arial"/>
          <w:bCs/>
          <w:sz w:val="22"/>
          <w:szCs w:val="22"/>
          <w:lang w:val="ru-RU"/>
        </w:rPr>
        <w:t>Попытки открыть массовые учебные заведения для всех. Попытка неудачная.</w:t>
      </w:r>
    </w:p>
    <w:p w:rsidR="002453B8" w:rsidRPr="002453B8" w:rsidRDefault="002453B8" w:rsidP="002453B8">
      <w:pPr>
        <w:ind w:firstLine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2453B8">
        <w:rPr>
          <w:rFonts w:ascii="Arial" w:hAnsi="Arial" w:cs="Arial"/>
          <w:bCs/>
          <w:sz w:val="22"/>
          <w:szCs w:val="22"/>
          <w:lang w:val="ru-RU"/>
        </w:rPr>
        <w:t>Сложности правления Годунова</w:t>
      </w:r>
    </w:p>
    <w:p w:rsidR="002453B8" w:rsidRPr="002453B8" w:rsidRDefault="002453B8" w:rsidP="002453B8">
      <w:pPr>
        <w:ind w:firstLine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2453B8">
        <w:rPr>
          <w:rFonts w:ascii="Arial" w:hAnsi="Arial" w:cs="Arial"/>
          <w:bCs/>
          <w:sz w:val="22"/>
          <w:szCs w:val="22"/>
          <w:lang w:val="ru-RU"/>
        </w:rPr>
        <w:t xml:space="preserve">Что работал тогда против Годунова? Казалось всё. Правление Бориса Годунова ознаменовалось сильным голодом 1601-1602 годов. Вот что к этому привело. В начале 17 века в Европе начался "малый ледниковый период". Связанно это </w:t>
      </w:r>
      <w:proofErr w:type="gramStart"/>
      <w:r w:rsidRPr="002453B8">
        <w:rPr>
          <w:rFonts w:ascii="Arial" w:hAnsi="Arial" w:cs="Arial"/>
          <w:bCs/>
          <w:sz w:val="22"/>
          <w:szCs w:val="22"/>
          <w:lang w:val="ru-RU"/>
        </w:rPr>
        <w:t>с</w:t>
      </w:r>
      <w:proofErr w:type="gramEnd"/>
      <w:r w:rsidRPr="002453B8">
        <w:rPr>
          <w:rFonts w:ascii="Arial" w:hAnsi="Arial" w:cs="Arial"/>
          <w:bCs/>
          <w:sz w:val="22"/>
          <w:szCs w:val="22"/>
          <w:lang w:val="ru-RU"/>
        </w:rPr>
        <w:t xml:space="preserve"> многими факторами, начиная от систематического извержения вулканов в районе Тихого океана, которые продолжались всю вторую половину 16 века, и заканчивая более серьезными климатич</w:t>
      </w:r>
      <w:r w:rsidRPr="002453B8">
        <w:rPr>
          <w:rFonts w:ascii="Arial" w:hAnsi="Arial" w:cs="Arial"/>
          <w:bCs/>
          <w:sz w:val="22"/>
          <w:szCs w:val="22"/>
          <w:lang w:val="ru-RU"/>
        </w:rPr>
        <w:t>е</w:t>
      </w:r>
      <w:r w:rsidRPr="002453B8">
        <w:rPr>
          <w:rFonts w:ascii="Arial" w:hAnsi="Arial" w:cs="Arial"/>
          <w:bCs/>
          <w:sz w:val="22"/>
          <w:szCs w:val="22"/>
          <w:lang w:val="ru-RU"/>
        </w:rPr>
        <w:t>скими движениями. В России лето 1601 года было холодным и дождливым. Весной 1602 года ударили морозы, которые уничтожили семенной фонд. В результате 1602 и 1603 годы - сильный недород урожая. Если в конце 16 века хлеб продавали за 3-4 копейки за «Че</w:t>
      </w:r>
      <w:r w:rsidRPr="002453B8">
        <w:rPr>
          <w:rFonts w:ascii="Arial" w:hAnsi="Arial" w:cs="Arial"/>
          <w:bCs/>
          <w:sz w:val="22"/>
          <w:szCs w:val="22"/>
          <w:lang w:val="ru-RU"/>
        </w:rPr>
        <w:t>т</w:t>
      </w:r>
      <w:r w:rsidRPr="002453B8">
        <w:rPr>
          <w:rFonts w:ascii="Arial" w:hAnsi="Arial" w:cs="Arial"/>
          <w:bCs/>
          <w:sz w:val="22"/>
          <w:szCs w:val="22"/>
          <w:lang w:val="ru-RU"/>
        </w:rPr>
        <w:t>вертину», то уже в 1603 году за 3-4 руб. В результате население стало массово гибнуть от голода.</w:t>
      </w:r>
    </w:p>
    <w:p w:rsidR="002453B8" w:rsidRPr="002453B8" w:rsidRDefault="002453B8" w:rsidP="002453B8">
      <w:pPr>
        <w:ind w:firstLine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2453B8">
        <w:rPr>
          <w:rFonts w:ascii="Arial" w:hAnsi="Arial" w:cs="Arial"/>
          <w:bCs/>
          <w:sz w:val="22"/>
          <w:szCs w:val="22"/>
          <w:lang w:val="ru-RU"/>
        </w:rPr>
        <w:t>Годунов пытался решить проблемы - он расширил строительные работы, организ</w:t>
      </w:r>
      <w:r w:rsidRPr="002453B8">
        <w:rPr>
          <w:rFonts w:ascii="Arial" w:hAnsi="Arial" w:cs="Arial"/>
          <w:bCs/>
          <w:sz w:val="22"/>
          <w:szCs w:val="22"/>
          <w:lang w:val="ru-RU"/>
        </w:rPr>
        <w:t>о</w:t>
      </w:r>
      <w:r w:rsidRPr="002453B8">
        <w:rPr>
          <w:rFonts w:ascii="Arial" w:hAnsi="Arial" w:cs="Arial"/>
          <w:bCs/>
          <w:sz w:val="22"/>
          <w:szCs w:val="22"/>
          <w:lang w:val="ru-RU"/>
        </w:rPr>
        <w:t xml:space="preserve">вал раздачу зерна. В обстановке голода 1601- 1602 годов он объявил о </w:t>
      </w:r>
      <w:proofErr w:type="gramStart"/>
      <w:r w:rsidRPr="002453B8">
        <w:rPr>
          <w:rFonts w:ascii="Arial" w:hAnsi="Arial" w:cs="Arial"/>
          <w:bCs/>
          <w:sz w:val="22"/>
          <w:szCs w:val="22"/>
          <w:lang w:val="ru-RU"/>
        </w:rPr>
        <w:t>временном</w:t>
      </w:r>
      <w:proofErr w:type="gramEnd"/>
      <w:r w:rsidRPr="002453B8">
        <w:rPr>
          <w:rFonts w:ascii="Arial" w:hAnsi="Arial" w:cs="Arial"/>
          <w:bCs/>
          <w:sz w:val="22"/>
          <w:szCs w:val="22"/>
          <w:lang w:val="ru-RU"/>
        </w:rPr>
        <w:t xml:space="preserve"> во</w:t>
      </w:r>
      <w:r w:rsidRPr="002453B8">
        <w:rPr>
          <w:rFonts w:ascii="Arial" w:hAnsi="Arial" w:cs="Arial"/>
          <w:bCs/>
          <w:sz w:val="22"/>
          <w:szCs w:val="22"/>
          <w:lang w:val="ru-RU"/>
        </w:rPr>
        <w:t>с</w:t>
      </w:r>
      <w:r w:rsidRPr="002453B8">
        <w:rPr>
          <w:rFonts w:ascii="Arial" w:hAnsi="Arial" w:cs="Arial"/>
          <w:bCs/>
          <w:sz w:val="22"/>
          <w:szCs w:val="22"/>
          <w:lang w:val="ru-RU"/>
        </w:rPr>
        <w:t xml:space="preserve">становление Юрьева дня. Для чего это делалось? Чтобы крестьяне, которые </w:t>
      </w:r>
      <w:proofErr w:type="gramStart"/>
      <w:r w:rsidRPr="002453B8">
        <w:rPr>
          <w:rFonts w:ascii="Arial" w:hAnsi="Arial" w:cs="Arial"/>
          <w:bCs/>
          <w:sz w:val="22"/>
          <w:szCs w:val="22"/>
          <w:lang w:val="ru-RU"/>
        </w:rPr>
        <w:t>относились к бедным помещиками могли</w:t>
      </w:r>
      <w:proofErr w:type="gramEnd"/>
      <w:r w:rsidRPr="002453B8">
        <w:rPr>
          <w:rFonts w:ascii="Arial" w:hAnsi="Arial" w:cs="Arial"/>
          <w:bCs/>
          <w:sz w:val="22"/>
          <w:szCs w:val="22"/>
          <w:lang w:val="ru-RU"/>
        </w:rPr>
        <w:t xml:space="preserve"> перейти к тем, кто богаче, чтобы просто пережить голод. Но в результате Годунов этим решением настроил против себя ту часть дворян, которые были бедными. То есть Годунов оказался в очень сложной ситуации, когда у него не было п</w:t>
      </w:r>
      <w:r w:rsidRPr="002453B8">
        <w:rPr>
          <w:rFonts w:ascii="Arial" w:hAnsi="Arial" w:cs="Arial"/>
          <w:bCs/>
          <w:sz w:val="22"/>
          <w:szCs w:val="22"/>
          <w:lang w:val="ru-RU"/>
        </w:rPr>
        <w:t>о</w:t>
      </w:r>
      <w:r w:rsidRPr="002453B8">
        <w:rPr>
          <w:rFonts w:ascii="Arial" w:hAnsi="Arial" w:cs="Arial"/>
          <w:bCs/>
          <w:sz w:val="22"/>
          <w:szCs w:val="22"/>
          <w:lang w:val="ru-RU"/>
        </w:rPr>
        <w:t>лезных шагов. В шахматах это называется "цугцванг". Он делает 1 ход, решает одну проблему, но она создает другую (иногда и несколько). В результате в 1603 году Годунов отменяет свое решение по крестьянам. Теперь уже крестьяне недовольны, п</w:t>
      </w:r>
      <w:r w:rsidRPr="002453B8">
        <w:rPr>
          <w:rFonts w:ascii="Arial" w:hAnsi="Arial" w:cs="Arial"/>
          <w:bCs/>
          <w:sz w:val="22"/>
          <w:szCs w:val="22"/>
          <w:lang w:val="ru-RU"/>
        </w:rPr>
        <w:t>о</w:t>
      </w:r>
      <w:r w:rsidRPr="002453B8">
        <w:rPr>
          <w:rFonts w:ascii="Arial" w:hAnsi="Arial" w:cs="Arial"/>
          <w:bCs/>
          <w:sz w:val="22"/>
          <w:szCs w:val="22"/>
          <w:lang w:val="ru-RU"/>
        </w:rPr>
        <w:t>тому что они не могут перейти на работу к богатому помещику. То есть социально-экономическая с</w:t>
      </w:r>
      <w:r w:rsidRPr="002453B8">
        <w:rPr>
          <w:rFonts w:ascii="Arial" w:hAnsi="Arial" w:cs="Arial"/>
          <w:bCs/>
          <w:sz w:val="22"/>
          <w:szCs w:val="22"/>
          <w:lang w:val="ru-RU"/>
        </w:rPr>
        <w:t>и</w:t>
      </w:r>
      <w:r w:rsidRPr="002453B8">
        <w:rPr>
          <w:rFonts w:ascii="Arial" w:hAnsi="Arial" w:cs="Arial"/>
          <w:bCs/>
          <w:sz w:val="22"/>
          <w:szCs w:val="22"/>
          <w:lang w:val="ru-RU"/>
        </w:rPr>
        <w:t>туация в стране резко ухудшалась.</w:t>
      </w:r>
    </w:p>
    <w:p w:rsidR="002453B8" w:rsidRPr="002453B8" w:rsidRDefault="002453B8" w:rsidP="002453B8">
      <w:pPr>
        <w:ind w:firstLine="567"/>
        <w:jc w:val="both"/>
        <w:rPr>
          <w:rFonts w:ascii="Arial" w:hAnsi="Arial" w:cs="Arial"/>
          <w:bCs/>
          <w:sz w:val="22"/>
          <w:szCs w:val="22"/>
          <w:lang w:val="ru-RU"/>
        </w:rPr>
      </w:pPr>
    </w:p>
    <w:p w:rsidR="002453B8" w:rsidRDefault="002453B8" w:rsidP="002453B8">
      <w:pPr>
        <w:ind w:firstLine="567"/>
        <w:jc w:val="both"/>
        <w:rPr>
          <w:rFonts w:ascii="Arial" w:hAnsi="Arial" w:cs="Arial"/>
          <w:b/>
          <w:bCs/>
          <w:i/>
          <w:color w:val="365F91" w:themeColor="accent1" w:themeShade="BF"/>
          <w:sz w:val="22"/>
          <w:szCs w:val="22"/>
          <w:lang w:val="ru-RU"/>
        </w:rPr>
      </w:pPr>
      <w:r w:rsidRPr="00A8173C">
        <w:rPr>
          <w:rFonts w:ascii="Arial" w:hAnsi="Arial" w:cs="Arial"/>
          <w:b/>
          <w:bCs/>
          <w:i/>
          <w:color w:val="365F91" w:themeColor="accent1" w:themeShade="BF"/>
          <w:sz w:val="22"/>
          <w:szCs w:val="22"/>
          <w:lang w:val="ru-RU"/>
        </w:rPr>
        <w:t>Борьба с Лжедмитрием 1</w:t>
      </w:r>
    </w:p>
    <w:p w:rsidR="00A8173C" w:rsidRPr="00A8173C" w:rsidRDefault="00A8173C" w:rsidP="002453B8">
      <w:pPr>
        <w:ind w:firstLine="567"/>
        <w:jc w:val="both"/>
        <w:rPr>
          <w:rFonts w:ascii="Arial" w:hAnsi="Arial" w:cs="Arial"/>
          <w:b/>
          <w:bCs/>
          <w:i/>
          <w:color w:val="365F91" w:themeColor="accent1" w:themeShade="BF"/>
          <w:sz w:val="22"/>
          <w:szCs w:val="22"/>
          <w:lang w:val="ru-RU"/>
        </w:rPr>
      </w:pPr>
    </w:p>
    <w:p w:rsidR="002453B8" w:rsidRPr="002453B8" w:rsidRDefault="002453B8" w:rsidP="002453B8">
      <w:pPr>
        <w:ind w:firstLine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2453B8">
        <w:rPr>
          <w:rFonts w:ascii="Arial" w:hAnsi="Arial" w:cs="Arial"/>
          <w:bCs/>
          <w:sz w:val="22"/>
          <w:szCs w:val="22"/>
          <w:lang w:val="ru-RU"/>
        </w:rPr>
        <w:t xml:space="preserve">Войско Лжедмитрия было слабым. После первой же серьезной и окончившейся вничью перестрелки на берегу Десны в декабре 1604 года поляки, знаменитые польские гусары, решили, что легкой прогулки тут не получится, и дальше пусть Лжедмитрий идет сам. 21 января 1605 года состоялась битва при </w:t>
      </w:r>
      <w:proofErr w:type="spellStart"/>
      <w:r w:rsidRPr="002453B8">
        <w:rPr>
          <w:rFonts w:ascii="Arial" w:hAnsi="Arial" w:cs="Arial"/>
          <w:bCs/>
          <w:sz w:val="22"/>
          <w:szCs w:val="22"/>
          <w:lang w:val="ru-RU"/>
        </w:rPr>
        <w:t>Добрыничах</w:t>
      </w:r>
      <w:proofErr w:type="spellEnd"/>
      <w:r w:rsidRPr="002453B8">
        <w:rPr>
          <w:rFonts w:ascii="Arial" w:hAnsi="Arial" w:cs="Arial"/>
          <w:bCs/>
          <w:sz w:val="22"/>
          <w:szCs w:val="22"/>
          <w:lang w:val="ru-RU"/>
        </w:rPr>
        <w:t>. В ней царские войска ра</w:t>
      </w:r>
      <w:r w:rsidRPr="002453B8">
        <w:rPr>
          <w:rFonts w:ascii="Arial" w:hAnsi="Arial" w:cs="Arial"/>
          <w:bCs/>
          <w:sz w:val="22"/>
          <w:szCs w:val="22"/>
          <w:lang w:val="ru-RU"/>
        </w:rPr>
        <w:t>з</w:t>
      </w:r>
      <w:r w:rsidRPr="002453B8">
        <w:rPr>
          <w:rFonts w:ascii="Arial" w:hAnsi="Arial" w:cs="Arial"/>
          <w:bCs/>
          <w:sz w:val="22"/>
          <w:szCs w:val="22"/>
          <w:lang w:val="ru-RU"/>
        </w:rPr>
        <w:t>громили войска самозванца. Причем сам Лжедмитрий действовал очень храбро. Он о</w:t>
      </w:r>
      <w:r w:rsidRPr="002453B8">
        <w:rPr>
          <w:rFonts w:ascii="Arial" w:hAnsi="Arial" w:cs="Arial"/>
          <w:bCs/>
          <w:sz w:val="22"/>
          <w:szCs w:val="22"/>
          <w:lang w:val="ru-RU"/>
        </w:rPr>
        <w:t>т</w:t>
      </w:r>
      <w:r w:rsidRPr="002453B8">
        <w:rPr>
          <w:rFonts w:ascii="Arial" w:hAnsi="Arial" w:cs="Arial"/>
          <w:bCs/>
          <w:sz w:val="22"/>
          <w:szCs w:val="22"/>
          <w:lang w:val="ru-RU"/>
        </w:rPr>
        <w:t>личился в сражении, но ее исход решила царская пехота. Треть войска самозванца п</w:t>
      </w:r>
      <w:r w:rsidRPr="002453B8">
        <w:rPr>
          <w:rFonts w:ascii="Arial" w:hAnsi="Arial" w:cs="Arial"/>
          <w:bCs/>
          <w:sz w:val="22"/>
          <w:szCs w:val="22"/>
          <w:lang w:val="ru-RU"/>
        </w:rPr>
        <w:t>о</w:t>
      </w:r>
      <w:r w:rsidRPr="002453B8">
        <w:rPr>
          <w:rFonts w:ascii="Arial" w:hAnsi="Arial" w:cs="Arial"/>
          <w:bCs/>
          <w:sz w:val="22"/>
          <w:szCs w:val="22"/>
          <w:lang w:val="ru-RU"/>
        </w:rPr>
        <w:lastRenderedPageBreak/>
        <w:t>гибла, а он сам он бежал (причем изначально думали, что он погиб и только потом узнали, что бежал). Русские воеводы были убеждены, что на этом проблема Лжедмитрия решена и одержана окончательная победа.</w:t>
      </w:r>
    </w:p>
    <w:p w:rsidR="002453B8" w:rsidRPr="002453B8" w:rsidRDefault="002453B8" w:rsidP="002453B8">
      <w:pPr>
        <w:ind w:firstLine="567"/>
        <w:jc w:val="both"/>
        <w:rPr>
          <w:rFonts w:ascii="Arial" w:hAnsi="Arial" w:cs="Arial"/>
          <w:bCs/>
          <w:sz w:val="22"/>
          <w:szCs w:val="22"/>
          <w:lang w:val="ru-RU"/>
        </w:rPr>
      </w:pPr>
    </w:p>
    <w:p w:rsidR="002453B8" w:rsidRPr="002453B8" w:rsidRDefault="002453B8" w:rsidP="002453B8">
      <w:pPr>
        <w:ind w:firstLine="567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2453B8">
        <w:rPr>
          <w:rFonts w:ascii="Arial" w:hAnsi="Arial" w:cs="Arial"/>
          <w:bCs/>
          <w:sz w:val="22"/>
          <w:szCs w:val="22"/>
          <w:lang w:val="ru-RU"/>
        </w:rPr>
        <w:t>Борис Годунов приказал, однако, продолжать боевые действия и его воеводы Ш</w:t>
      </w:r>
      <w:r w:rsidRPr="002453B8">
        <w:rPr>
          <w:rFonts w:ascii="Arial" w:hAnsi="Arial" w:cs="Arial"/>
          <w:bCs/>
          <w:sz w:val="22"/>
          <w:szCs w:val="22"/>
          <w:lang w:val="ru-RU"/>
        </w:rPr>
        <w:t>е</w:t>
      </w:r>
      <w:r w:rsidRPr="002453B8">
        <w:rPr>
          <w:rFonts w:ascii="Arial" w:hAnsi="Arial" w:cs="Arial"/>
          <w:bCs/>
          <w:sz w:val="22"/>
          <w:szCs w:val="22"/>
          <w:lang w:val="ru-RU"/>
        </w:rPr>
        <w:t>реметьев, Шуйский, Мстиславский начали осаду города Кромы. В Кромах засела армия союзников, в которой было 200 человек и 500 казаков. Всего 700 человек. Их окружила 80-ти тысячная армия, которая никак не могла сломить сопротивления осаждаемых. Настолько армия и воеводы не хотели во</w:t>
      </w:r>
      <w:r w:rsidRPr="002453B8">
        <w:rPr>
          <w:rFonts w:ascii="Arial" w:hAnsi="Arial" w:cs="Arial"/>
          <w:bCs/>
          <w:sz w:val="22"/>
          <w:szCs w:val="22"/>
          <w:lang w:val="ru-RU"/>
        </w:rPr>
        <w:t>е</w:t>
      </w:r>
      <w:r w:rsidRPr="002453B8">
        <w:rPr>
          <w:rFonts w:ascii="Arial" w:hAnsi="Arial" w:cs="Arial"/>
          <w:bCs/>
          <w:sz w:val="22"/>
          <w:szCs w:val="22"/>
          <w:lang w:val="ru-RU"/>
        </w:rPr>
        <w:t>вать. Поэтому и эта армия начала разлагаться, что также привело к еще одному очагу недоверия к Годунову.</w:t>
      </w:r>
    </w:p>
    <w:p w:rsidR="002453B8" w:rsidRPr="002453B8" w:rsidRDefault="002453B8" w:rsidP="002453B8">
      <w:pPr>
        <w:ind w:firstLine="567"/>
        <w:jc w:val="both"/>
        <w:rPr>
          <w:rFonts w:ascii="Arial" w:hAnsi="Arial" w:cs="Arial"/>
          <w:bCs/>
          <w:sz w:val="22"/>
          <w:szCs w:val="22"/>
          <w:lang w:val="ru-RU"/>
        </w:rPr>
      </w:pPr>
    </w:p>
    <w:p w:rsidR="002453B8" w:rsidRPr="00A8173C" w:rsidRDefault="002453B8" w:rsidP="002453B8">
      <w:pPr>
        <w:ind w:firstLine="567"/>
        <w:jc w:val="both"/>
        <w:rPr>
          <w:rFonts w:ascii="Arial" w:hAnsi="Arial" w:cs="Arial"/>
          <w:b/>
          <w:bCs/>
          <w:i/>
          <w:color w:val="365F91" w:themeColor="accent1" w:themeShade="BF"/>
          <w:sz w:val="22"/>
          <w:szCs w:val="22"/>
          <w:lang w:val="ru-RU"/>
        </w:rPr>
      </w:pPr>
      <w:r w:rsidRPr="00A8173C">
        <w:rPr>
          <w:rFonts w:ascii="Arial" w:hAnsi="Arial" w:cs="Arial"/>
          <w:b/>
          <w:bCs/>
          <w:i/>
          <w:color w:val="365F91" w:themeColor="accent1" w:themeShade="BF"/>
          <w:sz w:val="22"/>
          <w:szCs w:val="22"/>
          <w:lang w:val="ru-RU"/>
        </w:rPr>
        <w:t>Окончание правления Бориса Годунова</w:t>
      </w:r>
    </w:p>
    <w:p w:rsidR="005569CF" w:rsidRPr="002453B8" w:rsidRDefault="002453B8" w:rsidP="002453B8">
      <w:pPr>
        <w:ind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2453B8">
        <w:rPr>
          <w:rFonts w:ascii="Arial" w:hAnsi="Arial" w:cs="Arial"/>
          <w:bCs/>
          <w:sz w:val="22"/>
          <w:szCs w:val="22"/>
          <w:lang w:val="ru-RU"/>
        </w:rPr>
        <w:t>Фактически после этого правление Бориса Годунова было окончено. В стране нач</w:t>
      </w:r>
      <w:r w:rsidRPr="002453B8">
        <w:rPr>
          <w:rFonts w:ascii="Arial" w:hAnsi="Arial" w:cs="Arial"/>
          <w:bCs/>
          <w:sz w:val="22"/>
          <w:szCs w:val="22"/>
          <w:lang w:val="ru-RU"/>
        </w:rPr>
        <w:t>а</w:t>
      </w:r>
      <w:r w:rsidRPr="002453B8">
        <w:rPr>
          <w:rFonts w:ascii="Arial" w:hAnsi="Arial" w:cs="Arial"/>
          <w:bCs/>
          <w:sz w:val="22"/>
          <w:szCs w:val="22"/>
          <w:lang w:val="ru-RU"/>
        </w:rPr>
        <w:t xml:space="preserve">лись новые восстания в южных районах, на </w:t>
      </w:r>
      <w:proofErr w:type="spellStart"/>
      <w:r w:rsidRPr="002453B8">
        <w:rPr>
          <w:rFonts w:ascii="Arial" w:hAnsi="Arial" w:cs="Arial"/>
          <w:bCs/>
          <w:sz w:val="22"/>
          <w:szCs w:val="22"/>
          <w:lang w:val="ru-RU"/>
        </w:rPr>
        <w:t>Брянщине</w:t>
      </w:r>
      <w:proofErr w:type="spellEnd"/>
      <w:r w:rsidRPr="002453B8">
        <w:rPr>
          <w:rFonts w:ascii="Arial" w:hAnsi="Arial" w:cs="Arial"/>
          <w:bCs/>
          <w:sz w:val="22"/>
          <w:szCs w:val="22"/>
          <w:lang w:val="ru-RU"/>
        </w:rPr>
        <w:t>, и особую роль в этом сыграли к</w:t>
      </w:r>
      <w:r w:rsidRPr="002453B8">
        <w:rPr>
          <w:rFonts w:ascii="Arial" w:hAnsi="Arial" w:cs="Arial"/>
          <w:bCs/>
          <w:sz w:val="22"/>
          <w:szCs w:val="22"/>
          <w:lang w:val="ru-RU"/>
        </w:rPr>
        <w:t>а</w:t>
      </w:r>
      <w:r w:rsidRPr="002453B8">
        <w:rPr>
          <w:rFonts w:ascii="Arial" w:hAnsi="Arial" w:cs="Arial"/>
          <w:bCs/>
          <w:sz w:val="22"/>
          <w:szCs w:val="22"/>
          <w:lang w:val="ru-RU"/>
        </w:rPr>
        <w:t xml:space="preserve">заки. Годунов регулярно получал сообщения, что не идут боевые </w:t>
      </w:r>
      <w:proofErr w:type="gramStart"/>
      <w:r w:rsidRPr="002453B8">
        <w:rPr>
          <w:rFonts w:ascii="Arial" w:hAnsi="Arial" w:cs="Arial"/>
          <w:bCs/>
          <w:sz w:val="22"/>
          <w:szCs w:val="22"/>
          <w:lang w:val="ru-RU"/>
        </w:rPr>
        <w:t>действия</w:t>
      </w:r>
      <w:proofErr w:type="gramEnd"/>
      <w:r w:rsidRPr="002453B8">
        <w:rPr>
          <w:rFonts w:ascii="Arial" w:hAnsi="Arial" w:cs="Arial"/>
          <w:bCs/>
          <w:sz w:val="22"/>
          <w:szCs w:val="22"/>
          <w:lang w:val="ru-RU"/>
        </w:rPr>
        <w:t xml:space="preserve"> так как надо. В результате царь был сильно д</w:t>
      </w:r>
      <w:r w:rsidRPr="002453B8">
        <w:rPr>
          <w:rFonts w:ascii="Arial" w:hAnsi="Arial" w:cs="Arial"/>
          <w:bCs/>
          <w:sz w:val="22"/>
          <w:szCs w:val="22"/>
          <w:lang w:val="ru-RU"/>
        </w:rPr>
        <w:t>е</w:t>
      </w:r>
      <w:r w:rsidRPr="002453B8">
        <w:rPr>
          <w:rFonts w:ascii="Arial" w:hAnsi="Arial" w:cs="Arial"/>
          <w:bCs/>
          <w:sz w:val="22"/>
          <w:szCs w:val="22"/>
          <w:lang w:val="ru-RU"/>
        </w:rPr>
        <w:t>морализован. Он не был тем человеком, который может в сложной ситуации принимать сложные, волевые решения. Он стал безразличным ко вс</w:t>
      </w:r>
      <w:r w:rsidRPr="002453B8">
        <w:rPr>
          <w:rFonts w:ascii="Arial" w:hAnsi="Arial" w:cs="Arial"/>
          <w:bCs/>
          <w:sz w:val="22"/>
          <w:szCs w:val="22"/>
          <w:lang w:val="ru-RU"/>
        </w:rPr>
        <w:t>е</w:t>
      </w:r>
      <w:r w:rsidRPr="002453B8">
        <w:rPr>
          <w:rFonts w:ascii="Arial" w:hAnsi="Arial" w:cs="Arial"/>
          <w:bCs/>
          <w:sz w:val="22"/>
          <w:szCs w:val="22"/>
          <w:lang w:val="ru-RU"/>
        </w:rPr>
        <w:t>му. 13 апреля 1605 года он встал из-за стола, и у него пошла кровь из носа, из ушей и горла. Всего через 2 часа он скончался, успев благословить на царство своего сына Федора.</w:t>
      </w:r>
    </w:p>
    <w:p w:rsidR="005569CF" w:rsidRPr="003242D1" w:rsidRDefault="005569CF" w:rsidP="003242D1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22118B" w:rsidRPr="0022118B" w:rsidRDefault="0022118B" w:rsidP="0022118B">
      <w:pPr>
        <w:ind w:firstLine="567"/>
        <w:jc w:val="both"/>
        <w:rPr>
          <w:rFonts w:ascii="Arial" w:hAnsi="Arial" w:cs="Arial"/>
          <w:b/>
          <w:color w:val="C00000"/>
          <w:sz w:val="20"/>
          <w:szCs w:val="20"/>
          <w:lang w:val="ru-RU"/>
        </w:rPr>
      </w:pPr>
      <w:r w:rsidRPr="0022118B">
        <w:rPr>
          <w:rFonts w:ascii="Arial" w:hAnsi="Arial" w:cs="Arial"/>
          <w:b/>
          <w:color w:val="C00000"/>
          <w:sz w:val="20"/>
          <w:szCs w:val="20"/>
          <w:lang w:val="ru-RU"/>
        </w:rPr>
        <w:t>Задание.</w:t>
      </w:r>
      <w:r w:rsidR="00751D70">
        <w:rPr>
          <w:rFonts w:ascii="Arial" w:hAnsi="Arial" w:cs="Arial"/>
          <w:b/>
          <w:color w:val="C00000"/>
          <w:sz w:val="20"/>
          <w:szCs w:val="20"/>
          <w:lang w:val="ru-RU"/>
        </w:rPr>
        <w:t xml:space="preserve"> </w:t>
      </w:r>
    </w:p>
    <w:p w:rsidR="0022118B" w:rsidRPr="0022118B" w:rsidRDefault="0022118B" w:rsidP="0022118B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9F7114" w:rsidRDefault="007D3BEE" w:rsidP="003844F8">
      <w:pPr>
        <w:numPr>
          <w:ilvl w:val="0"/>
          <w:numId w:val="1"/>
        </w:numPr>
        <w:jc w:val="both"/>
        <w:rPr>
          <w:rFonts w:ascii="Arial" w:hAnsi="Arial" w:cs="Arial"/>
          <w:i/>
          <w:color w:val="C00000"/>
          <w:sz w:val="20"/>
          <w:szCs w:val="20"/>
          <w:lang w:val="ru-RU"/>
        </w:rPr>
      </w:pPr>
      <w:r>
        <w:rPr>
          <w:rFonts w:ascii="Arial" w:hAnsi="Arial" w:cs="Arial"/>
          <w:i/>
          <w:color w:val="C00000"/>
          <w:sz w:val="20"/>
          <w:szCs w:val="20"/>
          <w:shd w:val="clear" w:color="auto" w:fill="FFFFFF"/>
          <w:lang w:val="ru-RU"/>
        </w:rPr>
        <w:t>…</w:t>
      </w:r>
    </w:p>
    <w:p w:rsidR="00BB1697" w:rsidRDefault="00BB1697" w:rsidP="00BB1697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751D70" w:rsidRPr="009F7114" w:rsidRDefault="00751D70" w:rsidP="00BB1697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sectPr w:rsidR="00751D70" w:rsidRPr="009F7114" w:rsidSect="00712977">
      <w:headerReference w:type="default" r:id="rId10"/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4F8" w:rsidRDefault="003844F8">
      <w:r>
        <w:separator/>
      </w:r>
    </w:p>
  </w:endnote>
  <w:endnote w:type="continuationSeparator" w:id="0">
    <w:p w:rsidR="003844F8" w:rsidRDefault="0038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4F8" w:rsidRDefault="003844F8"/>
  </w:footnote>
  <w:footnote w:type="continuationSeparator" w:id="0">
    <w:p w:rsidR="003844F8" w:rsidRDefault="003844F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D70" w:rsidRPr="00712977" w:rsidRDefault="00751D70" w:rsidP="00712977">
    <w:pPr>
      <w:pStyle w:val="221"/>
      <w:keepNext/>
      <w:keepLines/>
      <w:shd w:val="clear" w:color="auto" w:fill="auto"/>
      <w:ind w:left="20"/>
      <w:rPr>
        <w:color w:val="E5B8B7"/>
        <w:sz w:val="20"/>
        <w:szCs w:val="20"/>
        <w:lang w:val="ru-RU"/>
      </w:rPr>
    </w:pPr>
  </w:p>
  <w:p w:rsidR="00751D70" w:rsidRPr="00712977" w:rsidRDefault="00751D70" w:rsidP="00712977">
    <w:pPr>
      <w:pStyle w:val="221"/>
      <w:keepNext/>
      <w:keepLines/>
      <w:shd w:val="clear" w:color="auto" w:fill="auto"/>
      <w:ind w:left="20"/>
      <w:rPr>
        <w:color w:val="E5B8B7"/>
        <w:sz w:val="20"/>
        <w:szCs w:val="20"/>
        <w:lang w:val="ru-RU"/>
      </w:rPr>
    </w:pPr>
    <w:r w:rsidRPr="00712977">
      <w:rPr>
        <w:color w:val="E5B8B7"/>
        <w:sz w:val="20"/>
        <w:szCs w:val="20"/>
        <w:lang w:val="ru-RU"/>
      </w:rPr>
      <w:t>ИСТОРИЯ</w:t>
    </w:r>
  </w:p>
  <w:p w:rsidR="00751D70" w:rsidRPr="00712977" w:rsidRDefault="00751D70" w:rsidP="00712977">
    <w:pPr>
      <w:pStyle w:val="221"/>
      <w:keepNext/>
      <w:keepLines/>
      <w:shd w:val="clear" w:color="auto" w:fill="auto"/>
      <w:ind w:left="20"/>
      <w:rPr>
        <w:b w:val="0"/>
        <w:color w:val="BFBFBF"/>
        <w:sz w:val="18"/>
        <w:szCs w:val="18"/>
        <w:lang w:val="ru-RU"/>
      </w:rPr>
    </w:pPr>
    <w:r w:rsidRPr="00712977">
      <w:rPr>
        <w:b w:val="0"/>
        <w:color w:val="BFBFBF"/>
        <w:sz w:val="18"/>
        <w:szCs w:val="18"/>
        <w:lang w:val="ru-RU"/>
      </w:rPr>
      <w:t>краткий курс лекций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3100"/>
    <w:multiLevelType w:val="hybridMultilevel"/>
    <w:tmpl w:val="EF461870"/>
    <w:lvl w:ilvl="0" w:tplc="D2583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A41C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D27B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CEF9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C664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9C75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80E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DCE6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90BF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05402A"/>
    <w:multiLevelType w:val="hybridMultilevel"/>
    <w:tmpl w:val="A06E1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700FF"/>
    <w:multiLevelType w:val="hybridMultilevel"/>
    <w:tmpl w:val="A928E8D2"/>
    <w:lvl w:ilvl="0" w:tplc="64F0EB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CF35592"/>
    <w:multiLevelType w:val="hybridMultilevel"/>
    <w:tmpl w:val="6D04A5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45"/>
    <w:rsid w:val="00022734"/>
    <w:rsid w:val="00036360"/>
    <w:rsid w:val="000559E1"/>
    <w:rsid w:val="00065959"/>
    <w:rsid w:val="000935EF"/>
    <w:rsid w:val="000A2CF8"/>
    <w:rsid w:val="000A5BCB"/>
    <w:rsid w:val="000F497C"/>
    <w:rsid w:val="00121271"/>
    <w:rsid w:val="001271CE"/>
    <w:rsid w:val="001306A7"/>
    <w:rsid w:val="0013237C"/>
    <w:rsid w:val="00145889"/>
    <w:rsid w:val="001521C5"/>
    <w:rsid w:val="001600AD"/>
    <w:rsid w:val="0016608C"/>
    <w:rsid w:val="00175F95"/>
    <w:rsid w:val="00180AD9"/>
    <w:rsid w:val="00184AFB"/>
    <w:rsid w:val="00190FD6"/>
    <w:rsid w:val="001A2BF4"/>
    <w:rsid w:val="001B417F"/>
    <w:rsid w:val="001F2DC7"/>
    <w:rsid w:val="0022118B"/>
    <w:rsid w:val="00237067"/>
    <w:rsid w:val="002453B8"/>
    <w:rsid w:val="00261C79"/>
    <w:rsid w:val="00286962"/>
    <w:rsid w:val="002961EF"/>
    <w:rsid w:val="002970F6"/>
    <w:rsid w:val="002C0AD3"/>
    <w:rsid w:val="002C5C7E"/>
    <w:rsid w:val="002E31E4"/>
    <w:rsid w:val="002E62BA"/>
    <w:rsid w:val="003242D1"/>
    <w:rsid w:val="00325BDE"/>
    <w:rsid w:val="00327998"/>
    <w:rsid w:val="00330203"/>
    <w:rsid w:val="003559C6"/>
    <w:rsid w:val="003624D2"/>
    <w:rsid w:val="00370638"/>
    <w:rsid w:val="00374A55"/>
    <w:rsid w:val="003844F8"/>
    <w:rsid w:val="003B2DD7"/>
    <w:rsid w:val="003F3E56"/>
    <w:rsid w:val="00413789"/>
    <w:rsid w:val="00425298"/>
    <w:rsid w:val="004267DC"/>
    <w:rsid w:val="0043011E"/>
    <w:rsid w:val="00432995"/>
    <w:rsid w:val="00435DFC"/>
    <w:rsid w:val="004A58B7"/>
    <w:rsid w:val="004C74B9"/>
    <w:rsid w:val="004D1A73"/>
    <w:rsid w:val="00515887"/>
    <w:rsid w:val="005224EF"/>
    <w:rsid w:val="00547EA4"/>
    <w:rsid w:val="005569CF"/>
    <w:rsid w:val="00576445"/>
    <w:rsid w:val="005D6618"/>
    <w:rsid w:val="005E19F6"/>
    <w:rsid w:val="005E22E0"/>
    <w:rsid w:val="005E57DF"/>
    <w:rsid w:val="005E5FEA"/>
    <w:rsid w:val="006623E3"/>
    <w:rsid w:val="00663C4F"/>
    <w:rsid w:val="00680A44"/>
    <w:rsid w:val="0069177A"/>
    <w:rsid w:val="00696494"/>
    <w:rsid w:val="006A2EBB"/>
    <w:rsid w:val="006D15FF"/>
    <w:rsid w:val="006D22CA"/>
    <w:rsid w:val="006D5DED"/>
    <w:rsid w:val="006E1E83"/>
    <w:rsid w:val="00706C24"/>
    <w:rsid w:val="00706DA0"/>
    <w:rsid w:val="00712977"/>
    <w:rsid w:val="00735AAD"/>
    <w:rsid w:val="00751D70"/>
    <w:rsid w:val="00755D7E"/>
    <w:rsid w:val="0076714D"/>
    <w:rsid w:val="00791F2F"/>
    <w:rsid w:val="00794195"/>
    <w:rsid w:val="007A18D7"/>
    <w:rsid w:val="007C10BC"/>
    <w:rsid w:val="007C2F89"/>
    <w:rsid w:val="007D3BEE"/>
    <w:rsid w:val="007F1283"/>
    <w:rsid w:val="00860079"/>
    <w:rsid w:val="00866E57"/>
    <w:rsid w:val="00883115"/>
    <w:rsid w:val="00894B02"/>
    <w:rsid w:val="008A4BC7"/>
    <w:rsid w:val="008B2A4E"/>
    <w:rsid w:val="008B7E76"/>
    <w:rsid w:val="008C547E"/>
    <w:rsid w:val="008F3C32"/>
    <w:rsid w:val="00900095"/>
    <w:rsid w:val="009021B0"/>
    <w:rsid w:val="00910965"/>
    <w:rsid w:val="009171A8"/>
    <w:rsid w:val="00933556"/>
    <w:rsid w:val="00941E35"/>
    <w:rsid w:val="0095033F"/>
    <w:rsid w:val="0098166D"/>
    <w:rsid w:val="009856FD"/>
    <w:rsid w:val="009A0680"/>
    <w:rsid w:val="009A3644"/>
    <w:rsid w:val="009A6BB3"/>
    <w:rsid w:val="009D5350"/>
    <w:rsid w:val="009D546C"/>
    <w:rsid w:val="009E01D0"/>
    <w:rsid w:val="009F7114"/>
    <w:rsid w:val="00A112FD"/>
    <w:rsid w:val="00A117DE"/>
    <w:rsid w:val="00A26CAC"/>
    <w:rsid w:val="00A43137"/>
    <w:rsid w:val="00A8173C"/>
    <w:rsid w:val="00AA167F"/>
    <w:rsid w:val="00AB699F"/>
    <w:rsid w:val="00AC1288"/>
    <w:rsid w:val="00AD3F3C"/>
    <w:rsid w:val="00B040CD"/>
    <w:rsid w:val="00B12825"/>
    <w:rsid w:val="00B30CC8"/>
    <w:rsid w:val="00B432BB"/>
    <w:rsid w:val="00B56165"/>
    <w:rsid w:val="00B70279"/>
    <w:rsid w:val="00B75DD5"/>
    <w:rsid w:val="00B82976"/>
    <w:rsid w:val="00BB1697"/>
    <w:rsid w:val="00BB550A"/>
    <w:rsid w:val="00BC0192"/>
    <w:rsid w:val="00BF29FE"/>
    <w:rsid w:val="00C21BB6"/>
    <w:rsid w:val="00C51BC2"/>
    <w:rsid w:val="00C5288D"/>
    <w:rsid w:val="00C820A8"/>
    <w:rsid w:val="00C92B47"/>
    <w:rsid w:val="00C95D5D"/>
    <w:rsid w:val="00CB0D5A"/>
    <w:rsid w:val="00CB3B63"/>
    <w:rsid w:val="00CB3F8D"/>
    <w:rsid w:val="00CB4BDF"/>
    <w:rsid w:val="00CB6316"/>
    <w:rsid w:val="00CC1F56"/>
    <w:rsid w:val="00CC7E64"/>
    <w:rsid w:val="00CD265E"/>
    <w:rsid w:val="00D132C2"/>
    <w:rsid w:val="00D23F66"/>
    <w:rsid w:val="00D30F7D"/>
    <w:rsid w:val="00D35EAF"/>
    <w:rsid w:val="00D70BE6"/>
    <w:rsid w:val="00D7439D"/>
    <w:rsid w:val="00D9724D"/>
    <w:rsid w:val="00DB2AA8"/>
    <w:rsid w:val="00DB59D3"/>
    <w:rsid w:val="00DC2E6E"/>
    <w:rsid w:val="00DF60BB"/>
    <w:rsid w:val="00DF747D"/>
    <w:rsid w:val="00E05B44"/>
    <w:rsid w:val="00E214D3"/>
    <w:rsid w:val="00E21AC5"/>
    <w:rsid w:val="00E36630"/>
    <w:rsid w:val="00E57935"/>
    <w:rsid w:val="00E72508"/>
    <w:rsid w:val="00E738B8"/>
    <w:rsid w:val="00E80FEB"/>
    <w:rsid w:val="00E861DD"/>
    <w:rsid w:val="00E8767D"/>
    <w:rsid w:val="00E95E07"/>
    <w:rsid w:val="00EA6D0C"/>
    <w:rsid w:val="00EC52F1"/>
    <w:rsid w:val="00EF3ABD"/>
    <w:rsid w:val="00F30551"/>
    <w:rsid w:val="00F33009"/>
    <w:rsid w:val="00F41EF4"/>
    <w:rsid w:val="00F45548"/>
    <w:rsid w:val="00F516E6"/>
    <w:rsid w:val="00F7751F"/>
    <w:rsid w:val="00F827DE"/>
    <w:rsid w:val="00F83ED6"/>
    <w:rsid w:val="00F8576C"/>
    <w:rsid w:val="00FA023C"/>
    <w:rsid w:val="00FA4B88"/>
    <w:rsid w:val="00FA7CAB"/>
    <w:rsid w:val="00FC3112"/>
    <w:rsid w:val="00FC673C"/>
    <w:rsid w:val="00FD3538"/>
    <w:rsid w:val="00FE2B20"/>
    <w:rsid w:val="00FF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  <w:sz w:val="24"/>
      <w:szCs w:val="24"/>
      <w:lang w:val="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50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CB0D5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1">
    <w:name w:val="Подпись к картинке (2)_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Подпись к картинке (2)"/>
    <w:basedOn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Подпись к картинке_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Подпись к картинке (3)_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Подпись к картинке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0">
    <w:name w:val="Заголовок №2 (2)_"/>
    <w:link w:val="2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link w:val="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2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Основной текст (2)_"/>
    <w:link w:val="2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Заголовок №2_"/>
    <w:link w:val="2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9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7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a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b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_"/>
    <w:link w:val="3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4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1">
    <w:name w:val="Основной текст (4)_"/>
    <w:link w:val="4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8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c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d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e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5">
    <w:name w:val="Основной текст3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3">
    <w:name w:val="Основной текст4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6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9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2">
    <w:name w:val="Основной текст5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6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7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">
    <w:name w:val="Основной текст7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0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1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a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8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3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8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2">
    <w:name w:val="Заголовок №1"/>
    <w:basedOn w:val="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ab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9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c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a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d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22">
    <w:name w:val="Заголовок №2 (2)"/>
    <w:basedOn w:val="2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2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3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 (6)_"/>
    <w:link w:val="6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after="6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before="6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30">
    <w:name w:val="Подпись к картинке (3)"/>
    <w:basedOn w:val="a"/>
    <w:link w:val="3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254" w:lineRule="exact"/>
      <w:jc w:val="both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9">
    <w:name w:val="Основной текст9"/>
    <w:basedOn w:val="a"/>
    <w:link w:val="a6"/>
    <w:pPr>
      <w:shd w:val="clear" w:color="auto" w:fill="FFFFFF"/>
      <w:spacing w:after="420" w:line="254" w:lineRule="exact"/>
      <w:ind w:hanging="440"/>
      <w:jc w:val="both"/>
    </w:pPr>
    <w:rPr>
      <w:rFonts w:ascii="Arial" w:eastAsia="Arial" w:hAnsi="Arial" w:cs="Arial"/>
      <w:sz w:val="23"/>
      <w:szCs w:val="23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420" w:line="274" w:lineRule="exact"/>
      <w:jc w:val="both"/>
    </w:pPr>
    <w:rPr>
      <w:rFonts w:ascii="Arial" w:eastAsia="Arial" w:hAnsi="Arial" w:cs="Arial"/>
      <w:i/>
      <w:iCs/>
      <w:sz w:val="23"/>
      <w:szCs w:val="23"/>
    </w:rPr>
  </w:style>
  <w:style w:type="paragraph" w:customStyle="1" w:styleId="28">
    <w:name w:val="Заголовок №2"/>
    <w:basedOn w:val="a"/>
    <w:link w:val="27"/>
    <w:pPr>
      <w:shd w:val="clear" w:color="auto" w:fill="FFFFFF"/>
      <w:spacing w:before="300" w:after="300" w:line="0" w:lineRule="atLeast"/>
      <w:jc w:val="both"/>
      <w:outlineLvl w:val="1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74" w:lineRule="exact"/>
      <w:ind w:firstLine="560"/>
      <w:jc w:val="both"/>
    </w:pPr>
    <w:rPr>
      <w:rFonts w:ascii="Arial" w:eastAsia="Arial" w:hAnsi="Arial" w:cs="Arial"/>
      <w:b/>
      <w:bCs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360" w:line="0" w:lineRule="atLeast"/>
      <w:jc w:val="both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before="540" w:line="245" w:lineRule="exact"/>
    </w:pPr>
    <w:rPr>
      <w:rFonts w:ascii="Calibri" w:eastAsia="Calibri" w:hAnsi="Calibri" w:cs="Calibri"/>
      <w:i/>
      <w:iCs/>
      <w:sz w:val="19"/>
      <w:szCs w:val="19"/>
    </w:rPr>
  </w:style>
  <w:style w:type="paragraph" w:styleId="ae">
    <w:name w:val="header"/>
    <w:basedOn w:val="a"/>
    <w:link w:val="af"/>
    <w:uiPriority w:val="99"/>
    <w:unhideWhenUsed/>
    <w:rsid w:val="0071297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12977"/>
    <w:rPr>
      <w:color w:val="000000"/>
    </w:rPr>
  </w:style>
  <w:style w:type="paragraph" w:styleId="af0">
    <w:name w:val="footer"/>
    <w:basedOn w:val="a"/>
    <w:link w:val="af1"/>
    <w:uiPriority w:val="99"/>
    <w:unhideWhenUsed/>
    <w:rsid w:val="0071297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12977"/>
    <w:rPr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71297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712977"/>
    <w:rPr>
      <w:rFonts w:ascii="Tahoma" w:hAnsi="Tahoma" w:cs="Tahoma"/>
      <w:color w:val="000000"/>
      <w:sz w:val="16"/>
      <w:szCs w:val="16"/>
    </w:rPr>
  </w:style>
  <w:style w:type="paragraph" w:styleId="af4">
    <w:name w:val="footnote text"/>
    <w:basedOn w:val="a"/>
    <w:link w:val="af5"/>
    <w:uiPriority w:val="99"/>
    <w:semiHidden/>
    <w:unhideWhenUsed/>
    <w:rsid w:val="006A2EBB"/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6A2EBB"/>
    <w:rPr>
      <w:color w:val="000000"/>
      <w:lang w:val="ru"/>
    </w:rPr>
  </w:style>
  <w:style w:type="character" w:styleId="af6">
    <w:name w:val="footnote reference"/>
    <w:uiPriority w:val="99"/>
    <w:semiHidden/>
    <w:unhideWhenUsed/>
    <w:rsid w:val="006A2EBB"/>
    <w:rPr>
      <w:vertAlign w:val="superscript"/>
    </w:rPr>
  </w:style>
  <w:style w:type="paragraph" w:styleId="af7">
    <w:name w:val="Normal (Web)"/>
    <w:basedOn w:val="a"/>
    <w:uiPriority w:val="99"/>
    <w:unhideWhenUsed/>
    <w:rsid w:val="009D546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8">
    <w:name w:val="List Paragraph"/>
    <w:basedOn w:val="a"/>
    <w:uiPriority w:val="34"/>
    <w:qFormat/>
    <w:rsid w:val="009D546C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table" w:styleId="af9">
    <w:name w:val="Table Grid"/>
    <w:basedOn w:val="a1"/>
    <w:uiPriority w:val="59"/>
    <w:rsid w:val="00166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D7439D"/>
    <w:pPr>
      <w:widowControl w:val="0"/>
    </w:pPr>
    <w:rPr>
      <w:rFonts w:ascii="Times New Roman" w:eastAsia="Times New Roman" w:hAnsi="Times New Roman" w:cs="Times New Roman"/>
      <w:snapToGrid w:val="0"/>
    </w:rPr>
  </w:style>
  <w:style w:type="paragraph" w:customStyle="1" w:styleId="FR1">
    <w:name w:val="FR1"/>
    <w:rsid w:val="00D7439D"/>
    <w:pPr>
      <w:widowControl w:val="0"/>
    </w:pPr>
    <w:rPr>
      <w:rFonts w:ascii="Arial" w:eastAsia="Times New Roman" w:hAnsi="Arial" w:cs="Times New Roman"/>
      <w:snapToGrid w:val="0"/>
      <w:sz w:val="16"/>
    </w:rPr>
  </w:style>
  <w:style w:type="character" w:customStyle="1" w:styleId="apple-converted-space">
    <w:name w:val="apple-converted-space"/>
    <w:rsid w:val="00706C24"/>
  </w:style>
  <w:style w:type="character" w:styleId="afa">
    <w:name w:val="Strong"/>
    <w:uiPriority w:val="22"/>
    <w:qFormat/>
    <w:rsid w:val="00706C24"/>
    <w:rPr>
      <w:b/>
      <w:bCs/>
    </w:rPr>
  </w:style>
  <w:style w:type="character" w:styleId="afb">
    <w:name w:val="Emphasis"/>
    <w:uiPriority w:val="20"/>
    <w:qFormat/>
    <w:rsid w:val="00180AD9"/>
    <w:rPr>
      <w:i/>
      <w:iCs/>
    </w:rPr>
  </w:style>
  <w:style w:type="character" w:customStyle="1" w:styleId="noprint">
    <w:name w:val="noprint"/>
    <w:rsid w:val="00E95E07"/>
  </w:style>
  <w:style w:type="character" w:customStyle="1" w:styleId="40">
    <w:name w:val="Заголовок 4 Знак"/>
    <w:link w:val="4"/>
    <w:uiPriority w:val="9"/>
    <w:rsid w:val="00CB0D5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rsid w:val="00CB0D5A"/>
  </w:style>
  <w:style w:type="character" w:customStyle="1" w:styleId="mw-editsection">
    <w:name w:val="mw-editsection"/>
    <w:rsid w:val="00CB0D5A"/>
  </w:style>
  <w:style w:type="character" w:customStyle="1" w:styleId="mw-editsection-bracket">
    <w:name w:val="mw-editsection-bracket"/>
    <w:rsid w:val="00CB0D5A"/>
  </w:style>
  <w:style w:type="character" w:customStyle="1" w:styleId="mw-editsection-divider">
    <w:name w:val="mw-editsection-divider"/>
    <w:rsid w:val="00CB0D5A"/>
  </w:style>
  <w:style w:type="paragraph" w:customStyle="1" w:styleId="3b">
    <w:name w:val="стиль3"/>
    <w:basedOn w:val="a"/>
    <w:rsid w:val="00D70BE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reference">
    <w:name w:val="reference"/>
    <w:rsid w:val="00F33009"/>
  </w:style>
  <w:style w:type="character" w:customStyle="1" w:styleId="20">
    <w:name w:val="Заголовок 2 Знак"/>
    <w:link w:val="2"/>
    <w:uiPriority w:val="9"/>
    <w:semiHidden/>
    <w:rsid w:val="00BB550A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ru"/>
    </w:rPr>
  </w:style>
  <w:style w:type="character" w:customStyle="1" w:styleId="79">
    <w:name w:val="стиль79"/>
    <w:rsid w:val="00DC2E6E"/>
  </w:style>
  <w:style w:type="paragraph" w:customStyle="1" w:styleId="osnov">
    <w:name w:val="osnov"/>
    <w:basedOn w:val="a"/>
    <w:rsid w:val="00A81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  <w:sz w:val="24"/>
      <w:szCs w:val="24"/>
      <w:lang w:val="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50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CB0D5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1">
    <w:name w:val="Подпись к картинке (2)_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Подпись к картинке (2)"/>
    <w:basedOn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Подпись к картинке_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Подпись к картинке (3)_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Подпись к картинке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0">
    <w:name w:val="Заголовок №2 (2)_"/>
    <w:link w:val="2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link w:val="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2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Основной текст (2)_"/>
    <w:link w:val="2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Заголовок №2_"/>
    <w:link w:val="2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9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7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a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b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_"/>
    <w:link w:val="3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4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1">
    <w:name w:val="Основной текст (4)_"/>
    <w:link w:val="4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8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c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d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e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5">
    <w:name w:val="Основной текст3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3">
    <w:name w:val="Основной текст4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6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9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2">
    <w:name w:val="Основной текст5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6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7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">
    <w:name w:val="Основной текст7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0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1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a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8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3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8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2">
    <w:name w:val="Заголовок №1"/>
    <w:basedOn w:val="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ab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9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c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a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d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22">
    <w:name w:val="Заголовок №2 (2)"/>
    <w:basedOn w:val="2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2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3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 (6)_"/>
    <w:link w:val="6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after="6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before="6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30">
    <w:name w:val="Подпись к картинке (3)"/>
    <w:basedOn w:val="a"/>
    <w:link w:val="3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254" w:lineRule="exact"/>
      <w:jc w:val="both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9">
    <w:name w:val="Основной текст9"/>
    <w:basedOn w:val="a"/>
    <w:link w:val="a6"/>
    <w:pPr>
      <w:shd w:val="clear" w:color="auto" w:fill="FFFFFF"/>
      <w:spacing w:after="420" w:line="254" w:lineRule="exact"/>
      <w:ind w:hanging="440"/>
      <w:jc w:val="both"/>
    </w:pPr>
    <w:rPr>
      <w:rFonts w:ascii="Arial" w:eastAsia="Arial" w:hAnsi="Arial" w:cs="Arial"/>
      <w:sz w:val="23"/>
      <w:szCs w:val="23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420" w:line="274" w:lineRule="exact"/>
      <w:jc w:val="both"/>
    </w:pPr>
    <w:rPr>
      <w:rFonts w:ascii="Arial" w:eastAsia="Arial" w:hAnsi="Arial" w:cs="Arial"/>
      <w:i/>
      <w:iCs/>
      <w:sz w:val="23"/>
      <w:szCs w:val="23"/>
    </w:rPr>
  </w:style>
  <w:style w:type="paragraph" w:customStyle="1" w:styleId="28">
    <w:name w:val="Заголовок №2"/>
    <w:basedOn w:val="a"/>
    <w:link w:val="27"/>
    <w:pPr>
      <w:shd w:val="clear" w:color="auto" w:fill="FFFFFF"/>
      <w:spacing w:before="300" w:after="300" w:line="0" w:lineRule="atLeast"/>
      <w:jc w:val="both"/>
      <w:outlineLvl w:val="1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74" w:lineRule="exact"/>
      <w:ind w:firstLine="560"/>
      <w:jc w:val="both"/>
    </w:pPr>
    <w:rPr>
      <w:rFonts w:ascii="Arial" w:eastAsia="Arial" w:hAnsi="Arial" w:cs="Arial"/>
      <w:b/>
      <w:bCs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360" w:line="0" w:lineRule="atLeast"/>
      <w:jc w:val="both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before="540" w:line="245" w:lineRule="exact"/>
    </w:pPr>
    <w:rPr>
      <w:rFonts w:ascii="Calibri" w:eastAsia="Calibri" w:hAnsi="Calibri" w:cs="Calibri"/>
      <w:i/>
      <w:iCs/>
      <w:sz w:val="19"/>
      <w:szCs w:val="19"/>
    </w:rPr>
  </w:style>
  <w:style w:type="paragraph" w:styleId="ae">
    <w:name w:val="header"/>
    <w:basedOn w:val="a"/>
    <w:link w:val="af"/>
    <w:uiPriority w:val="99"/>
    <w:unhideWhenUsed/>
    <w:rsid w:val="0071297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12977"/>
    <w:rPr>
      <w:color w:val="000000"/>
    </w:rPr>
  </w:style>
  <w:style w:type="paragraph" w:styleId="af0">
    <w:name w:val="footer"/>
    <w:basedOn w:val="a"/>
    <w:link w:val="af1"/>
    <w:uiPriority w:val="99"/>
    <w:unhideWhenUsed/>
    <w:rsid w:val="0071297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12977"/>
    <w:rPr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71297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712977"/>
    <w:rPr>
      <w:rFonts w:ascii="Tahoma" w:hAnsi="Tahoma" w:cs="Tahoma"/>
      <w:color w:val="000000"/>
      <w:sz w:val="16"/>
      <w:szCs w:val="16"/>
    </w:rPr>
  </w:style>
  <w:style w:type="paragraph" w:styleId="af4">
    <w:name w:val="footnote text"/>
    <w:basedOn w:val="a"/>
    <w:link w:val="af5"/>
    <w:uiPriority w:val="99"/>
    <w:semiHidden/>
    <w:unhideWhenUsed/>
    <w:rsid w:val="006A2EBB"/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6A2EBB"/>
    <w:rPr>
      <w:color w:val="000000"/>
      <w:lang w:val="ru"/>
    </w:rPr>
  </w:style>
  <w:style w:type="character" w:styleId="af6">
    <w:name w:val="footnote reference"/>
    <w:uiPriority w:val="99"/>
    <w:semiHidden/>
    <w:unhideWhenUsed/>
    <w:rsid w:val="006A2EBB"/>
    <w:rPr>
      <w:vertAlign w:val="superscript"/>
    </w:rPr>
  </w:style>
  <w:style w:type="paragraph" w:styleId="af7">
    <w:name w:val="Normal (Web)"/>
    <w:basedOn w:val="a"/>
    <w:uiPriority w:val="99"/>
    <w:unhideWhenUsed/>
    <w:rsid w:val="009D546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8">
    <w:name w:val="List Paragraph"/>
    <w:basedOn w:val="a"/>
    <w:uiPriority w:val="34"/>
    <w:qFormat/>
    <w:rsid w:val="009D546C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table" w:styleId="af9">
    <w:name w:val="Table Grid"/>
    <w:basedOn w:val="a1"/>
    <w:uiPriority w:val="59"/>
    <w:rsid w:val="00166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D7439D"/>
    <w:pPr>
      <w:widowControl w:val="0"/>
    </w:pPr>
    <w:rPr>
      <w:rFonts w:ascii="Times New Roman" w:eastAsia="Times New Roman" w:hAnsi="Times New Roman" w:cs="Times New Roman"/>
      <w:snapToGrid w:val="0"/>
    </w:rPr>
  </w:style>
  <w:style w:type="paragraph" w:customStyle="1" w:styleId="FR1">
    <w:name w:val="FR1"/>
    <w:rsid w:val="00D7439D"/>
    <w:pPr>
      <w:widowControl w:val="0"/>
    </w:pPr>
    <w:rPr>
      <w:rFonts w:ascii="Arial" w:eastAsia="Times New Roman" w:hAnsi="Arial" w:cs="Times New Roman"/>
      <w:snapToGrid w:val="0"/>
      <w:sz w:val="16"/>
    </w:rPr>
  </w:style>
  <w:style w:type="character" w:customStyle="1" w:styleId="apple-converted-space">
    <w:name w:val="apple-converted-space"/>
    <w:rsid w:val="00706C24"/>
  </w:style>
  <w:style w:type="character" w:styleId="afa">
    <w:name w:val="Strong"/>
    <w:uiPriority w:val="22"/>
    <w:qFormat/>
    <w:rsid w:val="00706C24"/>
    <w:rPr>
      <w:b/>
      <w:bCs/>
    </w:rPr>
  </w:style>
  <w:style w:type="character" w:styleId="afb">
    <w:name w:val="Emphasis"/>
    <w:uiPriority w:val="20"/>
    <w:qFormat/>
    <w:rsid w:val="00180AD9"/>
    <w:rPr>
      <w:i/>
      <w:iCs/>
    </w:rPr>
  </w:style>
  <w:style w:type="character" w:customStyle="1" w:styleId="noprint">
    <w:name w:val="noprint"/>
    <w:rsid w:val="00E95E07"/>
  </w:style>
  <w:style w:type="character" w:customStyle="1" w:styleId="40">
    <w:name w:val="Заголовок 4 Знак"/>
    <w:link w:val="4"/>
    <w:uiPriority w:val="9"/>
    <w:rsid w:val="00CB0D5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rsid w:val="00CB0D5A"/>
  </w:style>
  <w:style w:type="character" w:customStyle="1" w:styleId="mw-editsection">
    <w:name w:val="mw-editsection"/>
    <w:rsid w:val="00CB0D5A"/>
  </w:style>
  <w:style w:type="character" w:customStyle="1" w:styleId="mw-editsection-bracket">
    <w:name w:val="mw-editsection-bracket"/>
    <w:rsid w:val="00CB0D5A"/>
  </w:style>
  <w:style w:type="character" w:customStyle="1" w:styleId="mw-editsection-divider">
    <w:name w:val="mw-editsection-divider"/>
    <w:rsid w:val="00CB0D5A"/>
  </w:style>
  <w:style w:type="paragraph" w:customStyle="1" w:styleId="3b">
    <w:name w:val="стиль3"/>
    <w:basedOn w:val="a"/>
    <w:rsid w:val="00D70BE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reference">
    <w:name w:val="reference"/>
    <w:rsid w:val="00F33009"/>
  </w:style>
  <w:style w:type="character" w:customStyle="1" w:styleId="20">
    <w:name w:val="Заголовок 2 Знак"/>
    <w:link w:val="2"/>
    <w:uiPriority w:val="9"/>
    <w:semiHidden/>
    <w:rsid w:val="00BB550A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ru"/>
    </w:rPr>
  </w:style>
  <w:style w:type="character" w:customStyle="1" w:styleId="79">
    <w:name w:val="стиль79"/>
    <w:rsid w:val="00DC2E6E"/>
  </w:style>
  <w:style w:type="paragraph" w:customStyle="1" w:styleId="osnov">
    <w:name w:val="osnov"/>
    <w:basedOn w:val="a"/>
    <w:rsid w:val="00A81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7279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4412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94819887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114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2687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8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151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68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8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2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02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00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7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4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8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91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4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0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8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3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4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6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65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39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0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9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32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3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2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6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5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1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4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4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290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45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61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0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7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39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6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004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7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4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4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29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5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6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6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6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3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C01E9-BA04-4C62-9191-3AE6AA59C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Admit</dc:creator>
  <cp:lastModifiedBy>Мама</cp:lastModifiedBy>
  <cp:revision>2</cp:revision>
  <cp:lastPrinted>2014-10-22T08:33:00Z</cp:lastPrinted>
  <dcterms:created xsi:type="dcterms:W3CDTF">2020-01-23T18:45:00Z</dcterms:created>
  <dcterms:modified xsi:type="dcterms:W3CDTF">2020-01-23T18:45:00Z</dcterms:modified>
</cp:coreProperties>
</file>