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10" w:rsidRDefault="00BD1B10" w:rsidP="00BD1B10">
      <w:pPr>
        <w:spacing w:after="0" w:line="240" w:lineRule="auto"/>
        <w:rPr>
          <w:rFonts w:ascii="Arial" w:hAnsi="Arial" w:cs="Arial"/>
          <w:color w:val="0070C0"/>
          <w:sz w:val="20"/>
          <w:szCs w:val="20"/>
        </w:rPr>
      </w:pPr>
    </w:p>
    <w:p w:rsidR="00D76548" w:rsidRDefault="00BD1B10" w:rsidP="00BD1B10">
      <w:pPr>
        <w:spacing w:after="0" w:line="240" w:lineRule="auto"/>
        <w:rPr>
          <w:rFonts w:ascii="Arial" w:hAnsi="Arial" w:cs="Arial"/>
          <w:color w:val="0070C0"/>
          <w:sz w:val="28"/>
          <w:szCs w:val="28"/>
        </w:rPr>
      </w:pPr>
      <w:r w:rsidRPr="00BD1B10">
        <w:rPr>
          <w:rFonts w:ascii="Arial" w:hAnsi="Arial" w:cs="Arial"/>
          <w:color w:val="0070C0"/>
          <w:sz w:val="28"/>
          <w:szCs w:val="28"/>
        </w:rPr>
        <w:t>Тема</w:t>
      </w:r>
      <w:r w:rsidR="00D76548">
        <w:rPr>
          <w:rFonts w:ascii="Arial" w:hAnsi="Arial" w:cs="Arial"/>
          <w:color w:val="0070C0"/>
          <w:sz w:val="28"/>
          <w:szCs w:val="28"/>
        </w:rPr>
        <w:t xml:space="preserve"> </w:t>
      </w:r>
      <w:r w:rsidR="008E0A89" w:rsidRPr="008E0A89">
        <w:rPr>
          <w:rFonts w:ascii="Arial" w:hAnsi="Arial" w:cs="Arial"/>
          <w:color w:val="0070C0"/>
          <w:sz w:val="28"/>
          <w:szCs w:val="28"/>
        </w:rPr>
        <w:t>6</w:t>
      </w:r>
      <w:r w:rsidR="00D76548">
        <w:rPr>
          <w:rFonts w:ascii="Arial" w:hAnsi="Arial" w:cs="Arial"/>
          <w:color w:val="0070C0"/>
          <w:sz w:val="28"/>
          <w:szCs w:val="28"/>
        </w:rPr>
        <w:t>.</w:t>
      </w:r>
      <w:r w:rsidR="0010561B">
        <w:rPr>
          <w:rFonts w:ascii="Arial" w:hAnsi="Arial" w:cs="Arial"/>
          <w:color w:val="0070C0"/>
          <w:sz w:val="28"/>
          <w:szCs w:val="28"/>
        </w:rPr>
        <w:t>2</w:t>
      </w:r>
    </w:p>
    <w:p w:rsidR="00BD1B10" w:rsidRPr="00A80B9E" w:rsidRDefault="000C009F" w:rsidP="000C009F">
      <w:pPr>
        <w:spacing w:after="0" w:line="240" w:lineRule="auto"/>
        <w:rPr>
          <w:rFonts w:ascii="Arial" w:hAnsi="Arial" w:cs="Arial"/>
          <w:b/>
          <w:color w:val="C00000"/>
          <w:sz w:val="28"/>
          <w:szCs w:val="28"/>
        </w:rPr>
      </w:pPr>
      <w:r w:rsidRPr="000C009F">
        <w:rPr>
          <w:rFonts w:ascii="Arial" w:hAnsi="Arial" w:cs="Arial"/>
          <w:b/>
          <w:color w:val="C00000"/>
          <w:sz w:val="28"/>
          <w:szCs w:val="28"/>
        </w:rPr>
        <w:t>«</w:t>
      </w:r>
      <w:r w:rsidR="0010561B">
        <w:rPr>
          <w:rFonts w:ascii="Arial" w:hAnsi="Arial" w:cs="Arial"/>
          <w:b/>
          <w:color w:val="C00000"/>
          <w:sz w:val="28"/>
          <w:szCs w:val="28"/>
        </w:rPr>
        <w:t>Берлинская операция</w:t>
      </w:r>
      <w:r>
        <w:rPr>
          <w:rFonts w:ascii="Arial" w:hAnsi="Arial" w:cs="Arial"/>
          <w:b/>
          <w:color w:val="C00000"/>
          <w:sz w:val="20"/>
          <w:szCs w:val="20"/>
        </w:rPr>
        <w:t>»</w:t>
      </w:r>
      <w:r w:rsidRPr="00A80B9E">
        <w:rPr>
          <w:rFonts w:ascii="Arial" w:hAnsi="Arial" w:cs="Arial"/>
          <w:color w:val="C00000"/>
          <w:sz w:val="28"/>
          <w:szCs w:val="28"/>
        </w:rPr>
        <w:t xml:space="preserve"> </w:t>
      </w:r>
      <w:r w:rsidR="00521F07">
        <w:rPr>
          <w:rFonts w:ascii="Arial" w:hAnsi="Arial" w:cs="Arial"/>
          <w:color w:val="C00000"/>
          <w:sz w:val="28"/>
          <w:szCs w:val="28"/>
        </w:rPr>
        <w:t xml:space="preserve"> </w:t>
      </w:r>
      <w:r w:rsidR="00A80B9E" w:rsidRPr="00A80B9E">
        <w:rPr>
          <w:rFonts w:ascii="Arial" w:hAnsi="Arial" w:cs="Arial"/>
          <w:color w:val="C00000"/>
          <w:sz w:val="28"/>
          <w:szCs w:val="28"/>
        </w:rPr>
        <w:t>(2 час)</w:t>
      </w:r>
    </w:p>
    <w:p w:rsidR="00A80B9E" w:rsidRDefault="00A80B9E" w:rsidP="00A80B9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b/>
          <w:color w:val="444444"/>
          <w:sz w:val="20"/>
          <w:szCs w:val="20"/>
        </w:rPr>
        <w:t xml:space="preserve">Тип урока: </w:t>
      </w:r>
      <w:r w:rsidR="00852ACE" w:rsidRPr="00896397">
        <w:rPr>
          <w:rFonts w:ascii="Arial" w:hAnsi="Arial" w:cs="Arial"/>
          <w:color w:val="C00000"/>
          <w:sz w:val="20"/>
          <w:szCs w:val="20"/>
        </w:rPr>
        <w:t>урок изучения новых знаний</w:t>
      </w:r>
    </w:p>
    <w:p w:rsidR="00BD1B10" w:rsidRDefault="00BD1B10" w:rsidP="00BD1B10">
      <w:pPr>
        <w:spacing w:after="0" w:line="240" w:lineRule="auto"/>
        <w:jc w:val="center"/>
        <w:rPr>
          <w:rFonts w:ascii="Arial" w:hAnsi="Arial" w:cs="Arial"/>
          <w:b/>
          <w:color w:val="C00000"/>
          <w:sz w:val="20"/>
          <w:szCs w:val="20"/>
        </w:rPr>
      </w:pP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ind w:left="709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1. Этапы Великой Отечественной войны.</w:t>
      </w: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ind w:left="709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2. Берлинская операция:</w:t>
      </w: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ind w:left="1418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- план операции</w:t>
      </w: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ind w:left="1418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 xml:space="preserve">- штурм </w:t>
      </w:r>
      <w:proofErr w:type="spellStart"/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Зееловских</w:t>
      </w:r>
      <w:proofErr w:type="spellEnd"/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 xml:space="preserve"> высот</w:t>
      </w: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ind w:left="1418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- штурм Берлина</w:t>
      </w:r>
    </w:p>
    <w:p w:rsidR="008E0A89" w:rsidRDefault="0010561B" w:rsidP="0010561B">
      <w:pPr>
        <w:pStyle w:val="a3"/>
        <w:shd w:val="clear" w:color="auto" w:fill="FFFFFF"/>
        <w:spacing w:before="0" w:beforeAutospacing="0" w:after="0" w:afterAutospacing="0"/>
        <w:ind w:left="1418"/>
        <w:rPr>
          <w:rFonts w:ascii="Arial" w:eastAsia="Calibri" w:hAnsi="Arial" w:cs="Arial"/>
          <w:i/>
          <w:iCs/>
          <w:sz w:val="20"/>
          <w:szCs w:val="20"/>
          <w:lang w:eastAsia="en-US"/>
        </w:rPr>
      </w:pPr>
      <w:r w:rsidRPr="0010561B">
        <w:rPr>
          <w:rFonts w:ascii="Arial" w:eastAsia="Calibri" w:hAnsi="Arial" w:cs="Arial"/>
          <w:i/>
          <w:iCs/>
          <w:sz w:val="20"/>
          <w:szCs w:val="20"/>
          <w:lang w:eastAsia="en-US"/>
        </w:rPr>
        <w:t>- Знамя Победы и Парад Победы</w:t>
      </w:r>
    </w:p>
    <w:p w:rsidR="0010561B" w:rsidRPr="0010561B" w:rsidRDefault="0010561B" w:rsidP="001056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444444"/>
          <w:sz w:val="20"/>
          <w:szCs w:val="20"/>
        </w:rPr>
      </w:pPr>
    </w:p>
    <w:p w:rsidR="000C009F" w:rsidRPr="00852ACE" w:rsidRDefault="000C009F" w:rsidP="000C0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  <w:r w:rsidRPr="00852ACE">
        <w:rPr>
          <w:rFonts w:ascii="Arial" w:hAnsi="Arial" w:cs="Arial"/>
          <w:b/>
          <w:color w:val="444444"/>
        </w:rPr>
        <w:t>Общие цели занятия:</w:t>
      </w:r>
      <w:r w:rsidRPr="00852ACE">
        <w:rPr>
          <w:rFonts w:ascii="Arial" w:hAnsi="Arial" w:cs="Arial"/>
          <w:color w:val="444444"/>
        </w:rPr>
        <w:t xml:space="preserve"> </w:t>
      </w: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 xml:space="preserve">прочное усвоение </w:t>
      </w:r>
      <w:proofErr w:type="gramStart"/>
      <w:r w:rsidRPr="000E3699">
        <w:rPr>
          <w:rFonts w:ascii="Arial" w:hAnsi="Arial" w:cs="Arial"/>
          <w:sz w:val="20"/>
          <w:szCs w:val="20"/>
        </w:rPr>
        <w:t>обучающимися</w:t>
      </w:r>
      <w:proofErr w:type="gramEnd"/>
      <w:r>
        <w:rPr>
          <w:rFonts w:ascii="Arial" w:hAnsi="Arial" w:cs="Arial"/>
          <w:sz w:val="20"/>
          <w:szCs w:val="20"/>
        </w:rPr>
        <w:t xml:space="preserve"> особенностей, основных </w:t>
      </w:r>
      <w:r w:rsidR="008E0A89">
        <w:rPr>
          <w:rFonts w:ascii="Arial" w:hAnsi="Arial" w:cs="Arial"/>
          <w:sz w:val="20"/>
          <w:szCs w:val="20"/>
        </w:rPr>
        <w:t>событиях</w:t>
      </w:r>
      <w:r>
        <w:rPr>
          <w:rFonts w:ascii="Arial" w:hAnsi="Arial" w:cs="Arial"/>
          <w:sz w:val="20"/>
          <w:szCs w:val="20"/>
        </w:rPr>
        <w:t xml:space="preserve"> и </w:t>
      </w:r>
      <w:r w:rsidR="008E0A89">
        <w:rPr>
          <w:rFonts w:ascii="Arial" w:hAnsi="Arial" w:cs="Arial"/>
          <w:sz w:val="20"/>
          <w:szCs w:val="20"/>
        </w:rPr>
        <w:t>итогов Великой Отечественной войны</w:t>
      </w:r>
      <w:r w:rsidRPr="000E3699">
        <w:rPr>
          <w:rFonts w:ascii="Arial" w:hAnsi="Arial" w:cs="Arial"/>
          <w:sz w:val="20"/>
          <w:szCs w:val="20"/>
        </w:rPr>
        <w:t>;</w:t>
      </w:r>
    </w:p>
    <w:p w:rsidR="000C009F" w:rsidRPr="000E3699" w:rsidRDefault="000C009F" w:rsidP="000C009F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12"/>
          <w:szCs w:val="12"/>
        </w:rPr>
      </w:pP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>содействие формированию умений критического осмысления исторических явлений и с</w:t>
      </w:r>
      <w:r w:rsidRPr="000E3699">
        <w:rPr>
          <w:rFonts w:ascii="Arial" w:hAnsi="Arial" w:cs="Arial"/>
          <w:sz w:val="20"/>
          <w:szCs w:val="20"/>
        </w:rPr>
        <w:t>о</w:t>
      </w:r>
      <w:r w:rsidRPr="000E3699">
        <w:rPr>
          <w:rFonts w:ascii="Arial" w:hAnsi="Arial" w:cs="Arial"/>
          <w:sz w:val="20"/>
          <w:szCs w:val="20"/>
        </w:rPr>
        <w:t>бытий</w:t>
      </w:r>
      <w:r>
        <w:rPr>
          <w:rFonts w:ascii="Arial" w:hAnsi="Arial" w:cs="Arial"/>
          <w:sz w:val="20"/>
          <w:szCs w:val="20"/>
        </w:rPr>
        <w:t>;</w:t>
      </w:r>
    </w:p>
    <w:p w:rsidR="000C009F" w:rsidRPr="000E3699" w:rsidRDefault="000C009F" w:rsidP="000C0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12"/>
          <w:szCs w:val="12"/>
        </w:rPr>
      </w:pPr>
    </w:p>
    <w:p w:rsidR="000C009F" w:rsidRPr="000E3699" w:rsidRDefault="000C009F" w:rsidP="000C009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E3699">
        <w:rPr>
          <w:rFonts w:ascii="Arial" w:hAnsi="Arial" w:cs="Arial"/>
          <w:sz w:val="20"/>
          <w:szCs w:val="20"/>
        </w:rPr>
        <w:t xml:space="preserve">содействие формированию у обучающихся комплекса знаний </w:t>
      </w:r>
      <w:r>
        <w:rPr>
          <w:rFonts w:ascii="Arial" w:hAnsi="Arial" w:cs="Arial"/>
          <w:sz w:val="20"/>
          <w:szCs w:val="20"/>
        </w:rPr>
        <w:t xml:space="preserve">и переживаний </w:t>
      </w:r>
      <w:r w:rsidRPr="000E3699">
        <w:rPr>
          <w:rFonts w:ascii="Arial" w:hAnsi="Arial" w:cs="Arial"/>
          <w:sz w:val="20"/>
          <w:szCs w:val="20"/>
        </w:rPr>
        <w:t>гражданина и патриота.</w:t>
      </w:r>
    </w:p>
    <w:p w:rsidR="000C009F" w:rsidRPr="000E3699" w:rsidRDefault="000C009F" w:rsidP="000C009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C009F" w:rsidRDefault="000C009F" w:rsidP="000C009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97025">
        <w:rPr>
          <w:rFonts w:ascii="Arial" w:hAnsi="Arial" w:cs="Arial"/>
          <w:b/>
          <w:sz w:val="20"/>
          <w:szCs w:val="20"/>
        </w:rPr>
        <w:t>Задачи</w:t>
      </w:r>
      <w:r>
        <w:rPr>
          <w:rFonts w:ascii="Arial" w:hAnsi="Arial" w:cs="Arial"/>
          <w:b/>
          <w:sz w:val="20"/>
          <w:szCs w:val="20"/>
        </w:rPr>
        <w:t xml:space="preserve"> занятия</w:t>
      </w:r>
      <w:r w:rsidRPr="00797025">
        <w:rPr>
          <w:rFonts w:ascii="Arial" w:hAnsi="Arial" w:cs="Arial"/>
          <w:b/>
          <w:sz w:val="20"/>
          <w:szCs w:val="20"/>
        </w:rPr>
        <w:t>:</w:t>
      </w:r>
    </w:p>
    <w:p w:rsidR="000C009F" w:rsidRDefault="000C009F" w:rsidP="000C009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C009F" w:rsidRPr="000E3699" w:rsidRDefault="000C009F" w:rsidP="000C009F">
      <w:pPr>
        <w:spacing w:after="0" w:line="240" w:lineRule="auto"/>
        <w:ind w:left="284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Образовательные</w:t>
      </w:r>
    </w:p>
    <w:p w:rsidR="000C009F" w:rsidRPr="00797025" w:rsidRDefault="000C009F" w:rsidP="000C009F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</w:t>
      </w:r>
      <w:r w:rsidRPr="00797025">
        <w:rPr>
          <w:rFonts w:ascii="Arial" w:hAnsi="Arial" w:cs="Arial"/>
          <w:b/>
          <w:i/>
          <w:sz w:val="20"/>
          <w:szCs w:val="20"/>
        </w:rPr>
        <w:t xml:space="preserve">родолжить работу над формированием исторического сознания </w:t>
      </w:r>
      <w:proofErr w:type="gramStart"/>
      <w:r w:rsidRPr="00797025">
        <w:rPr>
          <w:rFonts w:ascii="Arial" w:hAnsi="Arial" w:cs="Arial"/>
          <w:b/>
          <w:i/>
          <w:sz w:val="20"/>
          <w:szCs w:val="20"/>
        </w:rPr>
        <w:t>обучающихся</w:t>
      </w:r>
      <w:proofErr w:type="gramEnd"/>
      <w:r w:rsidRPr="00797025">
        <w:rPr>
          <w:rFonts w:ascii="Arial" w:hAnsi="Arial" w:cs="Arial"/>
          <w:b/>
          <w:i/>
          <w:sz w:val="20"/>
          <w:szCs w:val="20"/>
        </w:rPr>
        <w:t>:</w:t>
      </w:r>
    </w:p>
    <w:p w:rsidR="000C009F" w:rsidRPr="00335116" w:rsidRDefault="000C009F" w:rsidP="000C009F">
      <w:pPr>
        <w:pStyle w:val="a4"/>
        <w:numPr>
          <w:ilvl w:val="0"/>
          <w:numId w:val="4"/>
        </w:numPr>
        <w:spacing w:after="0" w:line="240" w:lineRule="auto"/>
        <w:rPr>
          <w:rFonts w:ascii="Arial" w:hAnsi="Arial" w:cs="Arial"/>
          <w:i/>
          <w:color w:val="808080"/>
          <w:sz w:val="20"/>
          <w:szCs w:val="20"/>
        </w:rPr>
      </w:pPr>
      <w:r>
        <w:rPr>
          <w:rFonts w:ascii="Arial" w:hAnsi="Arial" w:cs="Arial"/>
          <w:i/>
          <w:color w:val="808080"/>
          <w:sz w:val="20"/>
          <w:szCs w:val="20"/>
        </w:rPr>
        <w:t xml:space="preserve">используя образную наглядность, </w:t>
      </w: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создать </w:t>
      </w:r>
      <w:r>
        <w:rPr>
          <w:rFonts w:ascii="Arial" w:hAnsi="Arial" w:cs="Arial"/>
          <w:i/>
          <w:color w:val="808080"/>
          <w:sz w:val="20"/>
          <w:szCs w:val="20"/>
        </w:rPr>
        <w:t xml:space="preserve">устойчивое </w:t>
      </w:r>
      <w:r w:rsidRPr="00335116">
        <w:rPr>
          <w:rFonts w:ascii="Arial" w:hAnsi="Arial" w:cs="Arial"/>
          <w:i/>
          <w:color w:val="808080"/>
          <w:sz w:val="20"/>
          <w:szCs w:val="20"/>
        </w:rPr>
        <w:t>представление о</w:t>
      </w:r>
      <w:r w:rsidR="008E0A89">
        <w:rPr>
          <w:rFonts w:ascii="Arial" w:hAnsi="Arial" w:cs="Arial"/>
          <w:i/>
          <w:color w:val="808080"/>
          <w:sz w:val="20"/>
          <w:szCs w:val="20"/>
        </w:rPr>
        <w:t>б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</w:t>
      </w:r>
      <w:r w:rsidRPr="00942963">
        <w:rPr>
          <w:rFonts w:ascii="Arial" w:hAnsi="Arial" w:cs="Arial"/>
          <w:i/>
          <w:color w:val="808080"/>
          <w:sz w:val="20"/>
          <w:szCs w:val="20"/>
        </w:rPr>
        <w:t>ос</w:t>
      </w:r>
      <w:r w:rsidRPr="00942963">
        <w:rPr>
          <w:rFonts w:ascii="Arial" w:hAnsi="Arial" w:cs="Arial"/>
          <w:i/>
          <w:color w:val="808080"/>
          <w:sz w:val="20"/>
          <w:szCs w:val="20"/>
        </w:rPr>
        <w:t>о</w:t>
      </w:r>
      <w:r w:rsidRPr="00942963">
        <w:rPr>
          <w:rFonts w:ascii="Arial" w:hAnsi="Arial" w:cs="Arial"/>
          <w:i/>
          <w:color w:val="808080"/>
          <w:sz w:val="20"/>
          <w:szCs w:val="20"/>
        </w:rPr>
        <w:t xml:space="preserve">бенностях, </w:t>
      </w:r>
      <w:r w:rsidR="008E0A89">
        <w:rPr>
          <w:rFonts w:ascii="Arial" w:hAnsi="Arial" w:cs="Arial"/>
          <w:i/>
          <w:color w:val="808080"/>
          <w:sz w:val="20"/>
          <w:szCs w:val="20"/>
        </w:rPr>
        <w:t>ключевых событиях</w:t>
      </w:r>
      <w:r w:rsidRPr="00942963">
        <w:rPr>
          <w:rFonts w:ascii="Arial" w:hAnsi="Arial" w:cs="Arial"/>
          <w:i/>
          <w:color w:val="808080"/>
          <w:sz w:val="20"/>
          <w:szCs w:val="20"/>
        </w:rPr>
        <w:t xml:space="preserve"> и </w:t>
      </w:r>
      <w:r w:rsidR="008E0A89">
        <w:rPr>
          <w:rFonts w:ascii="Arial" w:hAnsi="Arial" w:cs="Arial"/>
          <w:i/>
          <w:color w:val="808080"/>
          <w:sz w:val="20"/>
          <w:szCs w:val="20"/>
        </w:rPr>
        <w:t>итогах</w:t>
      </w:r>
      <w:r w:rsidRPr="00942963">
        <w:rPr>
          <w:rFonts w:ascii="Arial" w:hAnsi="Arial" w:cs="Arial"/>
          <w:i/>
          <w:color w:val="808080"/>
          <w:sz w:val="20"/>
          <w:szCs w:val="20"/>
        </w:rPr>
        <w:t xml:space="preserve"> </w:t>
      </w:r>
      <w:r w:rsidR="008E0A89">
        <w:rPr>
          <w:rFonts w:ascii="Arial" w:hAnsi="Arial" w:cs="Arial"/>
          <w:i/>
          <w:color w:val="808080"/>
          <w:sz w:val="20"/>
          <w:szCs w:val="20"/>
        </w:rPr>
        <w:t xml:space="preserve">Великой Отечественной </w:t>
      </w:r>
      <w:r w:rsidRPr="00942963">
        <w:rPr>
          <w:rFonts w:ascii="Arial" w:hAnsi="Arial" w:cs="Arial"/>
          <w:i/>
          <w:color w:val="808080"/>
          <w:sz w:val="20"/>
          <w:szCs w:val="20"/>
        </w:rPr>
        <w:t>войны;</w:t>
      </w:r>
    </w:p>
    <w:p w:rsidR="000C009F" w:rsidRPr="00335116" w:rsidRDefault="000C009F" w:rsidP="000C009F">
      <w:pPr>
        <w:pStyle w:val="a4"/>
        <w:numPr>
          <w:ilvl w:val="0"/>
          <w:numId w:val="4"/>
        </w:numPr>
        <w:spacing w:after="0" w:line="240" w:lineRule="auto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>познакомить обучающихся с основными действующими историческими личн</w:t>
      </w:r>
      <w:r w:rsidRPr="00335116">
        <w:rPr>
          <w:rFonts w:ascii="Arial" w:hAnsi="Arial" w:cs="Arial"/>
          <w:i/>
          <w:color w:val="808080"/>
          <w:sz w:val="20"/>
          <w:szCs w:val="20"/>
        </w:rPr>
        <w:t>о</w:t>
      </w:r>
      <w:r w:rsidRPr="00335116">
        <w:rPr>
          <w:rFonts w:ascii="Arial" w:hAnsi="Arial" w:cs="Arial"/>
          <w:i/>
          <w:color w:val="808080"/>
          <w:sz w:val="20"/>
          <w:szCs w:val="20"/>
        </w:rPr>
        <w:t>стями и событиями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</w:t>
      </w:r>
      <w:r w:rsidR="00AE0196">
        <w:rPr>
          <w:rFonts w:ascii="Arial" w:hAnsi="Arial" w:cs="Arial"/>
          <w:i/>
          <w:color w:val="808080"/>
          <w:sz w:val="20"/>
          <w:szCs w:val="20"/>
        </w:rPr>
        <w:t>весны 1945 года</w:t>
      </w:r>
      <w:r>
        <w:rPr>
          <w:rFonts w:ascii="Arial" w:hAnsi="Arial" w:cs="Arial"/>
          <w:i/>
          <w:color w:val="808080"/>
          <w:sz w:val="20"/>
          <w:szCs w:val="20"/>
        </w:rPr>
        <w:t xml:space="preserve">, связанных с </w:t>
      </w:r>
      <w:r w:rsidR="008E0A89">
        <w:rPr>
          <w:rFonts w:ascii="Arial" w:hAnsi="Arial" w:cs="Arial"/>
          <w:i/>
          <w:color w:val="808080"/>
          <w:sz w:val="20"/>
          <w:szCs w:val="20"/>
        </w:rPr>
        <w:t xml:space="preserve">Великой Отечественной </w:t>
      </w:r>
      <w:r>
        <w:rPr>
          <w:rFonts w:ascii="Arial" w:hAnsi="Arial" w:cs="Arial"/>
          <w:i/>
          <w:color w:val="808080"/>
          <w:sz w:val="20"/>
          <w:szCs w:val="20"/>
        </w:rPr>
        <w:t>во</w:t>
      </w:r>
      <w:r>
        <w:rPr>
          <w:rFonts w:ascii="Arial" w:hAnsi="Arial" w:cs="Arial"/>
          <w:i/>
          <w:color w:val="808080"/>
          <w:sz w:val="20"/>
          <w:szCs w:val="20"/>
        </w:rPr>
        <w:t>й</w:t>
      </w:r>
      <w:r>
        <w:rPr>
          <w:rFonts w:ascii="Arial" w:hAnsi="Arial" w:cs="Arial"/>
          <w:i/>
          <w:color w:val="808080"/>
          <w:sz w:val="20"/>
          <w:szCs w:val="20"/>
        </w:rPr>
        <w:t>ной</w:t>
      </w:r>
      <w:r w:rsidR="00DD13FC">
        <w:rPr>
          <w:rFonts w:ascii="Arial" w:hAnsi="Arial" w:cs="Arial"/>
          <w:i/>
          <w:color w:val="808080"/>
          <w:sz w:val="20"/>
          <w:szCs w:val="20"/>
        </w:rPr>
        <w:t xml:space="preserve"> (Жуков Г.К., Конев И.С., Рокоссовский К.К.)</w:t>
      </w:r>
      <w:r w:rsidRPr="00335116">
        <w:rPr>
          <w:rFonts w:ascii="Arial" w:hAnsi="Arial" w:cs="Arial"/>
          <w:i/>
          <w:color w:val="808080"/>
          <w:sz w:val="20"/>
          <w:szCs w:val="20"/>
        </w:rPr>
        <w:t>.</w:t>
      </w:r>
    </w:p>
    <w:p w:rsidR="000C009F" w:rsidRPr="000E3699" w:rsidRDefault="000C009F" w:rsidP="000C009F">
      <w:pPr>
        <w:pStyle w:val="a4"/>
        <w:spacing w:after="0" w:line="240" w:lineRule="auto"/>
        <w:ind w:left="284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Развивающие</w:t>
      </w:r>
    </w:p>
    <w:p w:rsidR="000C009F" w:rsidRPr="00797025" w:rsidRDefault="000C009F" w:rsidP="000C009F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</w:t>
      </w:r>
      <w:r w:rsidRPr="00797025">
        <w:rPr>
          <w:rFonts w:ascii="Arial" w:hAnsi="Arial" w:cs="Arial"/>
          <w:b/>
          <w:i/>
          <w:sz w:val="20"/>
          <w:szCs w:val="20"/>
        </w:rPr>
        <w:t xml:space="preserve">родолжить работу над знаниями, умениями и общими компетенциями </w:t>
      </w:r>
      <w:proofErr w:type="gramStart"/>
      <w:r w:rsidRPr="00797025">
        <w:rPr>
          <w:rFonts w:ascii="Arial" w:hAnsi="Arial" w:cs="Arial"/>
          <w:b/>
          <w:i/>
          <w:sz w:val="20"/>
          <w:szCs w:val="20"/>
        </w:rPr>
        <w:t>обуча</w:t>
      </w:r>
      <w:r w:rsidRPr="00797025">
        <w:rPr>
          <w:rFonts w:ascii="Arial" w:hAnsi="Arial" w:cs="Arial"/>
          <w:b/>
          <w:i/>
          <w:sz w:val="20"/>
          <w:szCs w:val="20"/>
        </w:rPr>
        <w:t>ю</w:t>
      </w:r>
      <w:r w:rsidRPr="00797025">
        <w:rPr>
          <w:rFonts w:ascii="Arial" w:hAnsi="Arial" w:cs="Arial"/>
          <w:b/>
          <w:i/>
          <w:sz w:val="20"/>
          <w:szCs w:val="20"/>
        </w:rPr>
        <w:t>щихся</w:t>
      </w:r>
      <w:proofErr w:type="gramEnd"/>
      <w:r w:rsidRPr="00797025">
        <w:rPr>
          <w:rFonts w:ascii="Arial" w:hAnsi="Arial" w:cs="Arial"/>
          <w:b/>
          <w:i/>
          <w:sz w:val="20"/>
          <w:szCs w:val="20"/>
        </w:rPr>
        <w:t>, согласно ФГОС:</w:t>
      </w:r>
    </w:p>
    <w:p w:rsidR="000C009F" w:rsidRPr="00335116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6"/>
          <w:sz w:val="20"/>
          <w:szCs w:val="20"/>
        </w:rPr>
        <w:t xml:space="preserve">умение разделять процессы на этапы, звенья, выделять характерные причинно-следственные связи; </w:t>
      </w:r>
    </w:p>
    <w:p w:rsidR="000C009F" w:rsidRPr="00335116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>продолжить работу над формированием пространственно-хронологических ум</w:t>
      </w:r>
      <w:r w:rsidRPr="00335116">
        <w:rPr>
          <w:rFonts w:ascii="Arial" w:hAnsi="Arial" w:cs="Arial"/>
          <w:i/>
          <w:color w:val="808080"/>
          <w:sz w:val="20"/>
          <w:szCs w:val="20"/>
        </w:rPr>
        <w:t>е</w:t>
      </w:r>
      <w:r w:rsidRPr="00335116">
        <w:rPr>
          <w:rFonts w:ascii="Arial" w:hAnsi="Arial" w:cs="Arial"/>
          <w:i/>
          <w:color w:val="808080"/>
          <w:sz w:val="20"/>
          <w:szCs w:val="20"/>
        </w:rPr>
        <w:t>ний;</w:t>
      </w:r>
    </w:p>
    <w:p w:rsidR="000C009F" w:rsidRPr="00502C8E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2"/>
          <w:sz w:val="20"/>
          <w:szCs w:val="20"/>
        </w:rPr>
        <w:t xml:space="preserve">умение </w:t>
      </w:r>
      <w:r>
        <w:rPr>
          <w:rFonts w:ascii="Arial" w:hAnsi="Arial" w:cs="Arial"/>
          <w:i/>
          <w:color w:val="808080"/>
          <w:spacing w:val="-2"/>
          <w:sz w:val="20"/>
          <w:szCs w:val="20"/>
        </w:rPr>
        <w:t>формировать собственные сужде</w:t>
      </w:r>
      <w:r>
        <w:rPr>
          <w:rFonts w:ascii="Arial" w:hAnsi="Arial" w:cs="Arial"/>
          <w:i/>
          <w:color w:val="808080"/>
          <w:spacing w:val="-2"/>
          <w:sz w:val="20"/>
          <w:szCs w:val="20"/>
        </w:rPr>
        <w:softHyphen/>
        <w:t>ния</w:t>
      </w:r>
      <w:r w:rsidR="00AE0196">
        <w:rPr>
          <w:rFonts w:ascii="Arial" w:hAnsi="Arial" w:cs="Arial"/>
          <w:i/>
          <w:color w:val="808080"/>
          <w:spacing w:val="-2"/>
          <w:sz w:val="20"/>
          <w:szCs w:val="20"/>
        </w:rPr>
        <w:t xml:space="preserve"> о сложных многоплановых явлениях</w:t>
      </w:r>
      <w:r w:rsidRPr="00502C8E">
        <w:rPr>
          <w:rFonts w:ascii="Arial" w:hAnsi="Arial" w:cs="Arial"/>
          <w:i/>
          <w:color w:val="808080"/>
          <w:spacing w:val="-5"/>
          <w:sz w:val="20"/>
          <w:szCs w:val="20"/>
        </w:rPr>
        <w:t>;</w:t>
      </w:r>
    </w:p>
    <w:p w:rsidR="000C009F" w:rsidRDefault="000C009F" w:rsidP="000C009F">
      <w:pPr>
        <w:pStyle w:val="a4"/>
        <w:numPr>
          <w:ilvl w:val="0"/>
          <w:numId w:val="3"/>
        </w:numPr>
        <w:spacing w:after="0" w:line="240" w:lineRule="auto"/>
        <w:ind w:left="1418" w:hanging="284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pacing w:val="-4"/>
          <w:sz w:val="20"/>
          <w:szCs w:val="20"/>
        </w:rPr>
        <w:t>умение спорить и отстаивать свои взгляды, участвоват</w:t>
      </w:r>
      <w:r w:rsidR="00AE0196">
        <w:rPr>
          <w:rFonts w:ascii="Arial" w:hAnsi="Arial" w:cs="Arial"/>
          <w:i/>
          <w:color w:val="808080"/>
          <w:spacing w:val="-4"/>
          <w:sz w:val="20"/>
          <w:szCs w:val="20"/>
        </w:rPr>
        <w:t>ь в диалоге, подбирать аргументы.</w:t>
      </w:r>
    </w:p>
    <w:p w:rsidR="00852ACE" w:rsidRPr="000E3699" w:rsidRDefault="00852ACE" w:rsidP="00852ACE">
      <w:pPr>
        <w:pStyle w:val="a4"/>
        <w:spacing w:after="0" w:line="240" w:lineRule="auto"/>
        <w:ind w:left="426"/>
        <w:rPr>
          <w:rFonts w:ascii="Arial" w:hAnsi="Arial" w:cs="Arial"/>
          <w:b/>
          <w:color w:val="0070C0"/>
          <w:sz w:val="20"/>
          <w:szCs w:val="20"/>
        </w:rPr>
      </w:pPr>
      <w:r w:rsidRPr="000E3699">
        <w:rPr>
          <w:rFonts w:ascii="Arial" w:hAnsi="Arial" w:cs="Arial"/>
          <w:b/>
          <w:color w:val="0070C0"/>
          <w:sz w:val="20"/>
          <w:szCs w:val="20"/>
        </w:rPr>
        <w:t>Воспитательные</w:t>
      </w:r>
    </w:p>
    <w:p w:rsidR="00852ACE" w:rsidRPr="00797025" w:rsidRDefault="00852ACE" w:rsidP="00852ACE">
      <w:pPr>
        <w:pStyle w:val="a4"/>
        <w:numPr>
          <w:ilvl w:val="0"/>
          <w:numId w:val="1"/>
        </w:num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с</w:t>
      </w:r>
      <w:r w:rsidRPr="00797025">
        <w:rPr>
          <w:rFonts w:ascii="Arial" w:hAnsi="Arial" w:cs="Arial"/>
          <w:b/>
          <w:i/>
          <w:sz w:val="20"/>
          <w:szCs w:val="20"/>
        </w:rPr>
        <w:t>пособствовать формированию общечеловеческих гуманистических ценностей:</w:t>
      </w:r>
    </w:p>
    <w:p w:rsidR="00852ACE" w:rsidRPr="00335116" w:rsidRDefault="00852ACE" w:rsidP="00852ACE">
      <w:pPr>
        <w:pStyle w:val="a4"/>
        <w:numPr>
          <w:ilvl w:val="0"/>
          <w:numId w:val="6"/>
        </w:numPr>
        <w:spacing w:after="0" w:line="240" w:lineRule="auto"/>
        <w:ind w:left="1276" w:hanging="283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продолжить работу по анализу </w:t>
      </w:r>
      <w:r>
        <w:rPr>
          <w:rFonts w:ascii="Arial" w:hAnsi="Arial" w:cs="Arial"/>
          <w:i/>
          <w:color w:val="808080"/>
          <w:sz w:val="20"/>
          <w:szCs w:val="20"/>
        </w:rPr>
        <w:t>таких</w:t>
      </w: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 базовых ценностей</w:t>
      </w:r>
      <w:r>
        <w:rPr>
          <w:rFonts w:ascii="Arial" w:hAnsi="Arial" w:cs="Arial"/>
          <w:i/>
          <w:color w:val="808080"/>
          <w:sz w:val="20"/>
          <w:szCs w:val="20"/>
        </w:rPr>
        <w:t xml:space="preserve"> как</w:t>
      </w:r>
      <w:r w:rsidRPr="00335116">
        <w:rPr>
          <w:rFonts w:ascii="Arial" w:hAnsi="Arial" w:cs="Arial"/>
          <w:i/>
          <w:color w:val="808080"/>
          <w:sz w:val="20"/>
          <w:szCs w:val="20"/>
        </w:rPr>
        <w:t xml:space="preserve">: </w:t>
      </w:r>
      <w:r w:rsidR="00DD13FC">
        <w:rPr>
          <w:rFonts w:ascii="Arial" w:hAnsi="Arial" w:cs="Arial"/>
          <w:i/>
          <w:color w:val="808080"/>
          <w:sz w:val="20"/>
          <w:szCs w:val="20"/>
        </w:rPr>
        <w:t>«массовый гер</w:t>
      </w:r>
      <w:r w:rsidR="00DD13FC">
        <w:rPr>
          <w:rFonts w:ascii="Arial" w:hAnsi="Arial" w:cs="Arial"/>
          <w:i/>
          <w:color w:val="808080"/>
          <w:sz w:val="20"/>
          <w:szCs w:val="20"/>
        </w:rPr>
        <w:t>о</w:t>
      </w:r>
      <w:r w:rsidR="00DD13FC">
        <w:rPr>
          <w:rFonts w:ascii="Arial" w:hAnsi="Arial" w:cs="Arial"/>
          <w:i/>
          <w:color w:val="808080"/>
          <w:sz w:val="20"/>
          <w:szCs w:val="20"/>
        </w:rPr>
        <w:t xml:space="preserve">изм», «возмездие», </w:t>
      </w:r>
      <w:r w:rsidRPr="00335116">
        <w:rPr>
          <w:rFonts w:ascii="Arial" w:hAnsi="Arial" w:cs="Arial"/>
          <w:i/>
          <w:color w:val="808080"/>
          <w:sz w:val="20"/>
          <w:szCs w:val="20"/>
        </w:rPr>
        <w:t>«справедливость», «</w:t>
      </w:r>
      <w:r>
        <w:rPr>
          <w:rFonts w:ascii="Arial" w:hAnsi="Arial" w:cs="Arial"/>
          <w:i/>
          <w:color w:val="808080"/>
          <w:sz w:val="20"/>
          <w:szCs w:val="20"/>
        </w:rPr>
        <w:t>долг</w:t>
      </w:r>
      <w:r w:rsidRPr="00335116">
        <w:rPr>
          <w:rFonts w:ascii="Arial" w:hAnsi="Arial" w:cs="Arial"/>
          <w:i/>
          <w:color w:val="808080"/>
          <w:sz w:val="20"/>
          <w:szCs w:val="20"/>
        </w:rPr>
        <w:t>»</w:t>
      </w:r>
      <w:r>
        <w:rPr>
          <w:rFonts w:ascii="Arial" w:hAnsi="Arial" w:cs="Arial"/>
          <w:i/>
          <w:color w:val="808080"/>
          <w:sz w:val="20"/>
          <w:szCs w:val="20"/>
        </w:rPr>
        <w:t>, «честь»</w:t>
      </w:r>
      <w:r w:rsidRPr="00335116">
        <w:rPr>
          <w:rFonts w:ascii="Arial" w:hAnsi="Arial" w:cs="Arial"/>
          <w:i/>
          <w:color w:val="808080"/>
          <w:sz w:val="20"/>
          <w:szCs w:val="20"/>
        </w:rPr>
        <w:t>;</w:t>
      </w:r>
    </w:p>
    <w:p w:rsidR="00852ACE" w:rsidRPr="00312753" w:rsidRDefault="00852ACE" w:rsidP="00852ACE">
      <w:pPr>
        <w:pStyle w:val="a4"/>
        <w:numPr>
          <w:ilvl w:val="0"/>
          <w:numId w:val="6"/>
        </w:numPr>
        <w:spacing w:after="0" w:line="240" w:lineRule="auto"/>
        <w:ind w:left="1276" w:hanging="283"/>
        <w:rPr>
          <w:rFonts w:ascii="Arial" w:hAnsi="Arial" w:cs="Arial"/>
          <w:i/>
          <w:color w:val="808080"/>
          <w:sz w:val="20"/>
          <w:szCs w:val="20"/>
        </w:rPr>
      </w:pPr>
      <w:r w:rsidRPr="00335116">
        <w:rPr>
          <w:rFonts w:ascii="Arial" w:hAnsi="Arial" w:cs="Arial"/>
          <w:i/>
          <w:color w:val="808080"/>
          <w:sz w:val="20"/>
          <w:szCs w:val="20"/>
        </w:rPr>
        <w:t>подвести обу</w:t>
      </w:r>
      <w:r>
        <w:rPr>
          <w:rFonts w:ascii="Arial" w:hAnsi="Arial" w:cs="Arial"/>
          <w:i/>
          <w:color w:val="808080"/>
          <w:sz w:val="20"/>
          <w:szCs w:val="20"/>
        </w:rPr>
        <w:t>чающихся к выводу о недопустимости пренебрежительного отн</w:t>
      </w:r>
      <w:r>
        <w:rPr>
          <w:rFonts w:ascii="Arial" w:hAnsi="Arial" w:cs="Arial"/>
          <w:i/>
          <w:color w:val="808080"/>
          <w:sz w:val="20"/>
          <w:szCs w:val="20"/>
        </w:rPr>
        <w:t>о</w:t>
      </w:r>
      <w:r>
        <w:rPr>
          <w:rFonts w:ascii="Arial" w:hAnsi="Arial" w:cs="Arial"/>
          <w:i/>
          <w:color w:val="808080"/>
          <w:sz w:val="20"/>
          <w:szCs w:val="20"/>
        </w:rPr>
        <w:t>шения к памяти жертв войны;</w:t>
      </w:r>
    </w:p>
    <w:p w:rsidR="00852ACE" w:rsidRPr="00335116" w:rsidRDefault="00852ACE" w:rsidP="00852ACE">
      <w:pPr>
        <w:pStyle w:val="a4"/>
        <w:spacing w:after="0" w:line="240" w:lineRule="auto"/>
        <w:ind w:left="1276"/>
        <w:rPr>
          <w:rFonts w:ascii="Arial" w:hAnsi="Arial" w:cs="Arial"/>
          <w:i/>
          <w:color w:val="808080"/>
          <w:sz w:val="20"/>
          <w:szCs w:val="20"/>
        </w:rPr>
      </w:pP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10160</wp:posOffset>
                </wp:positionV>
                <wp:extent cx="4552950" cy="0"/>
                <wp:effectExtent l="9525" t="9525" r="9525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.1pt;margin-top:.8pt;width:35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" strokecolor="#0070c0" strokeweight="1.5pt"/>
            </w:pict>
          </mc:Fallback>
        </mc:AlternateContent>
      </w: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C00000"/>
          <w:sz w:val="20"/>
          <w:szCs w:val="20"/>
        </w:rPr>
      </w:pPr>
      <w:r w:rsidRPr="00DE5B0F">
        <w:rPr>
          <w:rFonts w:ascii="Arial" w:hAnsi="Arial" w:cs="Arial"/>
          <w:b/>
          <w:color w:val="C00000"/>
          <w:sz w:val="20"/>
          <w:szCs w:val="20"/>
        </w:rPr>
        <w:t>Общая структура занятия</w:t>
      </w:r>
    </w:p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</w:p>
    <w:p w:rsidR="00852ACE" w:rsidRPr="00867E39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Продолжительность: 90 минут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0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-1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2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А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ктуализация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 xml:space="preserve"> новой темы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, воспроизведение и коррекция опорных знаний обуча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ю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щихся.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до 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3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Сообщени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е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темы, задач урока и мотивация учебной деятельности обучающихся.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60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62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Восприятие и первичное осознание нового материала, осмысление связей и отн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о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шений в объектах изучения.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5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8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Обобщение и систематизация знаний</w:t>
            </w:r>
          </w:p>
        </w:tc>
      </w:tr>
      <w:tr w:rsidR="00852ACE" w:rsidRPr="00335116" w:rsidTr="00852ACE">
        <w:tc>
          <w:tcPr>
            <w:tcW w:w="1276" w:type="dxa"/>
            <w:shd w:val="clear" w:color="auto" w:fill="auto"/>
            <w:vAlign w:val="center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до </w:t>
            </w:r>
            <w:r>
              <w:rPr>
                <w:rFonts w:ascii="Arial" w:hAnsi="Arial" w:cs="Arial"/>
                <w:color w:val="444444"/>
                <w:sz w:val="20"/>
                <w:szCs w:val="20"/>
              </w:rPr>
              <w:t>5</w:t>
            </w: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 xml:space="preserve"> мин.</w:t>
            </w:r>
          </w:p>
        </w:tc>
        <w:tc>
          <w:tcPr>
            <w:tcW w:w="8080" w:type="dxa"/>
            <w:shd w:val="clear" w:color="auto" w:fill="auto"/>
          </w:tcPr>
          <w:p w:rsidR="00852ACE" w:rsidRPr="00335116" w:rsidRDefault="00852ACE" w:rsidP="00DD13FC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444444"/>
                <w:sz w:val="20"/>
                <w:szCs w:val="20"/>
              </w:rPr>
            </w:pPr>
            <w:r w:rsidRPr="00335116">
              <w:rPr>
                <w:rFonts w:ascii="Arial" w:hAnsi="Arial" w:cs="Arial"/>
                <w:color w:val="444444"/>
                <w:sz w:val="20"/>
                <w:szCs w:val="20"/>
              </w:rPr>
              <w:t>Подведение итогов урока и сообщение домашнего задания</w:t>
            </w:r>
          </w:p>
        </w:tc>
      </w:tr>
    </w:tbl>
    <w:p w:rsidR="00852ACE" w:rsidRPr="00DE5B0F" w:rsidRDefault="00852ACE" w:rsidP="00852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16"/>
          <w:szCs w:val="16"/>
        </w:rPr>
      </w:pPr>
    </w:p>
    <w:p w:rsidR="00852ACE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</w:p>
    <w:p w:rsidR="00DD13FC" w:rsidRDefault="00DD13FC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</w:p>
    <w:p w:rsidR="00852ACE" w:rsidRPr="00196EBC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lastRenderedPageBreak/>
        <w:t>СОДЕРЖАНИЕ</w:t>
      </w:r>
      <w:r w:rsidRPr="00196EBC">
        <w:rPr>
          <w:rFonts w:ascii="Arial" w:hAnsi="Arial" w:cs="Arial"/>
          <w:b/>
          <w:color w:val="C00000"/>
          <w:sz w:val="20"/>
          <w:szCs w:val="20"/>
        </w:rPr>
        <w:t xml:space="preserve"> </w:t>
      </w:r>
      <w:r>
        <w:rPr>
          <w:rFonts w:ascii="Arial" w:hAnsi="Arial" w:cs="Arial"/>
          <w:b/>
          <w:color w:val="C00000"/>
          <w:sz w:val="20"/>
          <w:szCs w:val="20"/>
        </w:rPr>
        <w:t xml:space="preserve">ПЛАНИРУЕМЫХ </w:t>
      </w:r>
      <w:r w:rsidRPr="00196EBC">
        <w:rPr>
          <w:rFonts w:ascii="Arial" w:hAnsi="Arial" w:cs="Arial"/>
          <w:b/>
          <w:color w:val="C00000"/>
          <w:sz w:val="20"/>
          <w:szCs w:val="20"/>
        </w:rPr>
        <w:t>ВИД</w:t>
      </w:r>
      <w:r>
        <w:rPr>
          <w:rFonts w:ascii="Arial" w:hAnsi="Arial" w:cs="Arial"/>
          <w:b/>
          <w:color w:val="C00000"/>
          <w:sz w:val="20"/>
          <w:szCs w:val="20"/>
        </w:rPr>
        <w:t>ОВ УЧЕБНОЙ ДЕЯТЕЛЬНОСТИ</w:t>
      </w:r>
    </w:p>
    <w:p w:rsidR="00852ACE" w:rsidRPr="00196EBC" w:rsidRDefault="00852ACE" w:rsidP="00852ACE">
      <w:pPr>
        <w:spacing w:after="0" w:line="240" w:lineRule="auto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Актуализация знаний</w:t>
      </w:r>
      <w:r w:rsidRPr="00196EBC">
        <w:rPr>
          <w:rFonts w:ascii="Arial" w:hAnsi="Arial" w:cs="Arial"/>
          <w:b/>
          <w:color w:val="0070C0"/>
          <w:sz w:val="20"/>
          <w:szCs w:val="20"/>
        </w:rPr>
        <w:t>:</w:t>
      </w:r>
    </w:p>
    <w:p w:rsidR="00852ACE" w:rsidRDefault="00852ACE" w:rsidP="00852ACE">
      <w:pPr>
        <w:numPr>
          <w:ilvl w:val="0"/>
          <w:numId w:val="14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196EBC">
        <w:rPr>
          <w:rFonts w:ascii="Arial" w:hAnsi="Arial" w:cs="Arial"/>
          <w:sz w:val="20"/>
          <w:szCs w:val="20"/>
        </w:rPr>
        <w:t>беседа по</w:t>
      </w:r>
      <w:r>
        <w:rPr>
          <w:rFonts w:ascii="Arial" w:hAnsi="Arial" w:cs="Arial"/>
          <w:sz w:val="20"/>
          <w:szCs w:val="20"/>
        </w:rPr>
        <w:t xml:space="preserve"> проблемным вопросам темы занятия</w:t>
      </w:r>
      <w:r w:rsidR="00DD13FC">
        <w:rPr>
          <w:rFonts w:ascii="Arial" w:hAnsi="Arial" w:cs="Arial"/>
          <w:sz w:val="20"/>
          <w:szCs w:val="20"/>
        </w:rPr>
        <w:t xml:space="preserve"> – основные этапы ВОВ</w:t>
      </w:r>
      <w:r>
        <w:rPr>
          <w:rFonts w:ascii="Arial" w:hAnsi="Arial" w:cs="Arial"/>
          <w:sz w:val="20"/>
          <w:szCs w:val="20"/>
        </w:rPr>
        <w:t>:</w:t>
      </w:r>
      <w:r w:rsidRPr="00196EBC">
        <w:rPr>
          <w:rFonts w:ascii="Arial" w:hAnsi="Arial" w:cs="Arial"/>
          <w:sz w:val="20"/>
          <w:szCs w:val="20"/>
        </w:rPr>
        <w:t xml:space="preserve"> </w:t>
      </w:r>
    </w:p>
    <w:p w:rsidR="00852ACE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приграничное сражение</w:t>
      </w:r>
      <w:r w:rsidR="00852ACE">
        <w:rPr>
          <w:rFonts w:ascii="Arial" w:hAnsi="Arial" w:cs="Arial"/>
          <w:i/>
          <w:sz w:val="18"/>
          <w:szCs w:val="18"/>
        </w:rPr>
        <w:t>;</w:t>
      </w:r>
    </w:p>
    <w:p w:rsidR="00852ACE" w:rsidRPr="00196EB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оборона Смоленска</w:t>
      </w:r>
    </w:p>
    <w:p w:rsidR="00852ACE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блокада Ленинграда</w:t>
      </w:r>
    </w:p>
    <w:p w:rsidR="00852ACE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Вяземский и Киевский «котлы»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Битва за Москву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Битва за Севастополь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Битва за Сталинград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Битва за Кавказ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«Курская дуга»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Освобождение Белоруссии</w:t>
      </w:r>
    </w:p>
    <w:p w:rsidR="00DD13FC" w:rsidRDefault="00DD13FC" w:rsidP="00852ACE">
      <w:pPr>
        <w:numPr>
          <w:ilvl w:val="0"/>
          <w:numId w:val="16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Выход Красной армии на границы СССР и освобождение стран Европы</w:t>
      </w:r>
    </w:p>
    <w:p w:rsidR="00DD13FC" w:rsidRDefault="00DD13FC" w:rsidP="00DD13FC">
      <w:pPr>
        <w:spacing w:after="0" w:line="240" w:lineRule="auto"/>
        <w:ind w:left="1701" w:right="-1"/>
        <w:rPr>
          <w:rFonts w:ascii="Arial" w:hAnsi="Arial" w:cs="Arial"/>
          <w:i/>
          <w:sz w:val="18"/>
          <w:szCs w:val="18"/>
        </w:rPr>
      </w:pPr>
    </w:p>
    <w:p w:rsidR="00852ACE" w:rsidRPr="00A64A2D" w:rsidRDefault="00852ACE" w:rsidP="00852ACE">
      <w:pPr>
        <w:numPr>
          <w:ilvl w:val="0"/>
          <w:numId w:val="14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>предварительная работа над основными понятиями, которые бу</w:t>
      </w:r>
      <w:r>
        <w:rPr>
          <w:rFonts w:ascii="Arial" w:hAnsi="Arial" w:cs="Arial"/>
          <w:sz w:val="20"/>
          <w:szCs w:val="20"/>
        </w:rPr>
        <w:t xml:space="preserve">дут использованы в ходе занятия </w:t>
      </w:r>
    </w:p>
    <w:p w:rsidR="00A15228" w:rsidRDefault="00903EC2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плацдарм</w:t>
      </w:r>
      <w:r w:rsidR="00AE0196">
        <w:rPr>
          <w:rFonts w:ascii="Arial" w:hAnsi="Arial" w:cs="Arial"/>
          <w:i/>
          <w:sz w:val="18"/>
          <w:szCs w:val="18"/>
        </w:rPr>
        <w:t xml:space="preserve"> </w:t>
      </w:r>
    </w:p>
    <w:p w:rsidR="00903EC2" w:rsidRDefault="00903EC2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стратегическая операция</w:t>
      </w:r>
    </w:p>
    <w:p w:rsidR="00A15228" w:rsidRDefault="00903EC2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ДОТ (долговременная огневая точка)</w:t>
      </w:r>
    </w:p>
    <w:p w:rsidR="00903EC2" w:rsidRDefault="00903EC2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ДЗОТ (дерново-земляная огневая точка)</w:t>
      </w:r>
    </w:p>
    <w:p w:rsidR="00852ACE" w:rsidRPr="00DE5B0F" w:rsidRDefault="00903EC2" w:rsidP="00852ACE">
      <w:pPr>
        <w:numPr>
          <w:ilvl w:val="0"/>
          <w:numId w:val="17"/>
        </w:numPr>
        <w:spacing w:after="0" w:line="240" w:lineRule="auto"/>
        <w:ind w:left="1701" w:right="-1" w:hanging="283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Рейхстаг (имперская канцелярия)</w:t>
      </w:r>
    </w:p>
    <w:p w:rsidR="00852ACE" w:rsidRPr="00DE5B0F" w:rsidRDefault="00852ACE" w:rsidP="00852ACE">
      <w:pPr>
        <w:spacing w:after="0" w:line="240" w:lineRule="auto"/>
        <w:ind w:left="1440" w:right="-1"/>
        <w:rPr>
          <w:rFonts w:ascii="Arial" w:hAnsi="Arial" w:cs="Arial"/>
          <w:sz w:val="16"/>
          <w:szCs w:val="16"/>
        </w:rPr>
      </w:pPr>
    </w:p>
    <w:p w:rsidR="00852ACE" w:rsidRPr="00196EBC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Мотивация учебно-познавательной деятельности</w:t>
      </w:r>
      <w:r w:rsidRPr="00196EBC">
        <w:rPr>
          <w:rFonts w:ascii="Arial" w:hAnsi="Arial" w:cs="Arial"/>
          <w:b/>
          <w:color w:val="0070C0"/>
          <w:sz w:val="20"/>
          <w:szCs w:val="20"/>
        </w:rPr>
        <w:t>:</w:t>
      </w:r>
    </w:p>
    <w:p w:rsidR="00852ACE" w:rsidRDefault="00903EC2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Стратегическая операция </w:t>
      </w:r>
      <w:r w:rsidRPr="00903EC2">
        <w:rPr>
          <w:rFonts w:ascii="Arial" w:hAnsi="Arial" w:cs="Arial"/>
          <w:sz w:val="20"/>
          <w:szCs w:val="20"/>
        </w:rPr>
        <w:t>— продолжалась 23 дня, в течение которых советские войска продвин</w:t>
      </w:r>
      <w:r w:rsidRPr="00903EC2">
        <w:rPr>
          <w:rFonts w:ascii="Arial" w:hAnsi="Arial" w:cs="Arial"/>
          <w:sz w:val="20"/>
          <w:szCs w:val="20"/>
        </w:rPr>
        <w:t>у</w:t>
      </w:r>
      <w:r w:rsidRPr="00903EC2">
        <w:rPr>
          <w:rFonts w:ascii="Arial" w:hAnsi="Arial" w:cs="Arial"/>
          <w:sz w:val="20"/>
          <w:szCs w:val="20"/>
        </w:rPr>
        <w:t xml:space="preserve">лись на запад на расстояние до 200 км при ширине фронта в 300 </w:t>
      </w:r>
      <w:proofErr w:type="gramStart"/>
      <w:r w:rsidRPr="00903EC2">
        <w:rPr>
          <w:rFonts w:ascii="Arial" w:hAnsi="Arial" w:cs="Arial"/>
          <w:sz w:val="20"/>
          <w:szCs w:val="20"/>
        </w:rPr>
        <w:t>км</w:t>
      </w:r>
      <w:proofErr w:type="gramEnd"/>
      <w:r w:rsidRPr="00903EC2">
        <w:rPr>
          <w:rFonts w:ascii="Arial" w:hAnsi="Arial" w:cs="Arial"/>
          <w:sz w:val="20"/>
          <w:szCs w:val="20"/>
        </w:rPr>
        <w:t xml:space="preserve"> несмотря на отчаянное сопр</w:t>
      </w:r>
      <w:r w:rsidRPr="00903EC2">
        <w:rPr>
          <w:rFonts w:ascii="Arial" w:hAnsi="Arial" w:cs="Arial"/>
          <w:sz w:val="20"/>
          <w:szCs w:val="20"/>
        </w:rPr>
        <w:t>о</w:t>
      </w:r>
      <w:r w:rsidRPr="00903EC2">
        <w:rPr>
          <w:rFonts w:ascii="Arial" w:hAnsi="Arial" w:cs="Arial"/>
          <w:sz w:val="20"/>
          <w:szCs w:val="20"/>
        </w:rPr>
        <w:t>тивление пр</w:t>
      </w:r>
      <w:r w:rsidRPr="00903EC2">
        <w:rPr>
          <w:rFonts w:ascii="Arial" w:hAnsi="Arial" w:cs="Arial"/>
          <w:sz w:val="20"/>
          <w:szCs w:val="20"/>
        </w:rPr>
        <w:t>о</w:t>
      </w:r>
      <w:r w:rsidRPr="00903EC2">
        <w:rPr>
          <w:rFonts w:ascii="Arial" w:hAnsi="Arial" w:cs="Arial"/>
          <w:sz w:val="20"/>
          <w:szCs w:val="20"/>
        </w:rPr>
        <w:t>тивника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ВИДЫ ДЕЯТЕЛЬНОСТИ ПРИ </w:t>
      </w:r>
      <w:r w:rsidRPr="00DE5B0F">
        <w:rPr>
          <w:rFonts w:ascii="Arial" w:hAnsi="Arial" w:cs="Arial"/>
          <w:b/>
          <w:sz w:val="20"/>
          <w:szCs w:val="20"/>
        </w:rPr>
        <w:t>ОБЪЯСНЕНИ</w:t>
      </w:r>
      <w:r>
        <w:rPr>
          <w:rFonts w:ascii="Arial" w:hAnsi="Arial" w:cs="Arial"/>
          <w:b/>
          <w:sz w:val="20"/>
          <w:szCs w:val="20"/>
        </w:rPr>
        <w:t>И</w:t>
      </w:r>
      <w:r w:rsidRPr="00DE5B0F">
        <w:rPr>
          <w:rFonts w:ascii="Arial" w:hAnsi="Arial" w:cs="Arial"/>
          <w:b/>
          <w:sz w:val="20"/>
          <w:szCs w:val="20"/>
        </w:rPr>
        <w:t xml:space="preserve"> НОВОГО УЧЕБНОГО МАТЕРИАЛА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DE5B0F">
        <w:rPr>
          <w:rFonts w:ascii="Arial" w:hAnsi="Arial" w:cs="Arial"/>
          <w:b/>
          <w:color w:val="0070C0"/>
          <w:sz w:val="20"/>
          <w:szCs w:val="20"/>
        </w:rPr>
        <w:t>Работа в тетради</w:t>
      </w:r>
      <w:r>
        <w:rPr>
          <w:rFonts w:ascii="Arial" w:hAnsi="Arial" w:cs="Arial"/>
          <w:b/>
          <w:color w:val="0070C0"/>
          <w:sz w:val="20"/>
          <w:szCs w:val="20"/>
        </w:rPr>
        <w:t xml:space="preserve"> и с дидактическим материалом</w:t>
      </w:r>
      <w:r w:rsidRPr="00DE5B0F">
        <w:rPr>
          <w:rFonts w:ascii="Arial" w:hAnsi="Arial" w:cs="Arial"/>
          <w:b/>
          <w:color w:val="0070C0"/>
          <w:sz w:val="20"/>
          <w:szCs w:val="20"/>
        </w:rPr>
        <w:t xml:space="preserve">: </w:t>
      </w:r>
    </w:p>
    <w:p w:rsidR="00852ACE" w:rsidRPr="00797025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тема занятия;</w:t>
      </w:r>
    </w:p>
    <w:p w:rsidR="00852ACE" w:rsidRPr="00797025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97025">
        <w:rPr>
          <w:rFonts w:ascii="Arial" w:hAnsi="Arial" w:cs="Arial"/>
          <w:sz w:val="20"/>
          <w:szCs w:val="20"/>
        </w:rPr>
        <w:t>фактологическая</w:t>
      </w:r>
      <w:proofErr w:type="spellEnd"/>
      <w:r w:rsidRPr="00797025">
        <w:rPr>
          <w:rFonts w:ascii="Arial" w:hAnsi="Arial" w:cs="Arial"/>
          <w:sz w:val="20"/>
          <w:szCs w:val="20"/>
        </w:rPr>
        <w:t xml:space="preserve"> информация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</w:rPr>
        <w:t>и выводы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заполнение раздаточного дидактического материала</w:t>
      </w:r>
      <w:r w:rsidRPr="00797025">
        <w:rPr>
          <w:rFonts w:ascii="Arial" w:hAnsi="Arial" w:cs="Arial"/>
          <w:sz w:val="20"/>
          <w:szCs w:val="20"/>
        </w:rPr>
        <w:t>.</w:t>
      </w:r>
    </w:p>
    <w:p w:rsidR="00852ACE" w:rsidRDefault="00852ACE" w:rsidP="00852ACE">
      <w:pPr>
        <w:numPr>
          <w:ilvl w:val="0"/>
          <w:numId w:val="8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выводы и дополнительная информация</w:t>
      </w:r>
      <w:r w:rsidRPr="00797025">
        <w:rPr>
          <w:rFonts w:ascii="Arial" w:hAnsi="Arial" w:cs="Arial"/>
          <w:sz w:val="20"/>
          <w:szCs w:val="20"/>
        </w:rPr>
        <w:t>.</w:t>
      </w:r>
    </w:p>
    <w:p w:rsidR="00852ACE" w:rsidRPr="00797025" w:rsidRDefault="00852ACE" w:rsidP="00852ACE">
      <w:pPr>
        <w:spacing w:after="0" w:line="240" w:lineRule="auto"/>
        <w:ind w:left="1440" w:right="-1"/>
        <w:rPr>
          <w:rFonts w:ascii="Arial" w:hAnsi="Arial" w:cs="Arial"/>
          <w:sz w:val="20"/>
          <w:szCs w:val="20"/>
        </w:rPr>
      </w:pPr>
    </w:p>
    <w:p w:rsidR="00852ACE" w:rsidRPr="00196EBC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196EBC">
        <w:rPr>
          <w:rFonts w:ascii="Arial" w:hAnsi="Arial" w:cs="Arial"/>
          <w:b/>
          <w:color w:val="0070C0"/>
          <w:sz w:val="20"/>
          <w:szCs w:val="20"/>
        </w:rPr>
        <w:t>Работа с презентацией:</w:t>
      </w:r>
    </w:p>
    <w:p w:rsidR="00852ACE" w:rsidRPr="00797025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анализ географических и картографических данных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>анализ текстовой</w:t>
      </w:r>
      <w:r>
        <w:rPr>
          <w:rFonts w:ascii="Arial" w:hAnsi="Arial" w:cs="Arial"/>
          <w:sz w:val="20"/>
          <w:szCs w:val="20"/>
        </w:rPr>
        <w:t xml:space="preserve"> и</w:t>
      </w:r>
      <w:r w:rsidRPr="00797025">
        <w:rPr>
          <w:rFonts w:ascii="Arial" w:hAnsi="Arial" w:cs="Arial"/>
          <w:sz w:val="20"/>
          <w:szCs w:val="20"/>
        </w:rPr>
        <w:t xml:space="preserve"> графической информации.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</w:p>
    <w:p w:rsidR="00852ACE" w:rsidRPr="00A64A2D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A64A2D">
        <w:rPr>
          <w:rFonts w:ascii="Arial" w:hAnsi="Arial" w:cs="Arial"/>
          <w:b/>
          <w:color w:val="0070C0"/>
          <w:sz w:val="20"/>
          <w:szCs w:val="20"/>
        </w:rPr>
        <w:t>Работа с историческим</w:t>
      </w:r>
      <w:r>
        <w:rPr>
          <w:rFonts w:ascii="Arial" w:hAnsi="Arial" w:cs="Arial"/>
          <w:b/>
          <w:color w:val="0070C0"/>
          <w:sz w:val="20"/>
          <w:szCs w:val="20"/>
        </w:rPr>
        <w:t>и</w:t>
      </w:r>
      <w:r w:rsidRPr="00A64A2D">
        <w:rPr>
          <w:rFonts w:ascii="Arial" w:hAnsi="Arial" w:cs="Arial"/>
          <w:b/>
          <w:color w:val="0070C0"/>
          <w:sz w:val="20"/>
          <w:szCs w:val="20"/>
        </w:rPr>
        <w:t xml:space="preserve"> источник</w:t>
      </w:r>
      <w:r>
        <w:rPr>
          <w:rFonts w:ascii="Arial" w:hAnsi="Arial" w:cs="Arial"/>
          <w:b/>
          <w:color w:val="0070C0"/>
          <w:sz w:val="20"/>
          <w:szCs w:val="20"/>
        </w:rPr>
        <w:t>ами (фото)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критика источника</w:t>
      </w:r>
    </w:p>
    <w:p w:rsidR="00852ACE" w:rsidRPr="00797025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нимательный анализ деталей, работа с новыми (неизвестными) понятиями</w:t>
      </w:r>
      <w:r w:rsidRPr="00797025">
        <w:rPr>
          <w:rFonts w:ascii="Arial" w:hAnsi="Arial" w:cs="Arial"/>
          <w:sz w:val="20"/>
          <w:szCs w:val="20"/>
        </w:rPr>
        <w:t>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извлечение первичной информации;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рефлексия (умение  «спрашивать» источник, проводить аналогии, сопоставлять различную информацию и получать на ее основе новые знания);</w:t>
      </w:r>
    </w:p>
    <w:p w:rsidR="00852ACE" w:rsidRDefault="00852ACE" w:rsidP="00852ACE">
      <w:pPr>
        <w:numPr>
          <w:ilvl w:val="0"/>
          <w:numId w:val="7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обобщение и выводы из материалов источника.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797025" w:rsidRDefault="00852ACE" w:rsidP="00852ACE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ВИДЫ ДЕЯТЕЛЬНОСТИ ПРИ ЗАКРЕПЛЕНИИ</w:t>
      </w:r>
      <w:r w:rsidRPr="00DE5B0F">
        <w:rPr>
          <w:rFonts w:ascii="Arial" w:hAnsi="Arial" w:cs="Arial"/>
          <w:b/>
          <w:sz w:val="20"/>
          <w:szCs w:val="20"/>
        </w:rPr>
        <w:t xml:space="preserve"> НОВОГО УЧЕБНОГО МАТЕРИАЛА</w:t>
      </w:r>
      <w:r>
        <w:rPr>
          <w:rFonts w:ascii="Arial" w:hAnsi="Arial" w:cs="Arial"/>
          <w:b/>
          <w:sz w:val="20"/>
          <w:szCs w:val="20"/>
        </w:rPr>
        <w:t xml:space="preserve"> И ОБОБЩ</w:t>
      </w:r>
      <w:r>
        <w:rPr>
          <w:rFonts w:ascii="Arial" w:hAnsi="Arial" w:cs="Arial"/>
          <w:b/>
          <w:sz w:val="20"/>
          <w:szCs w:val="20"/>
        </w:rPr>
        <w:t>Е</w:t>
      </w:r>
      <w:r>
        <w:rPr>
          <w:rFonts w:ascii="Arial" w:hAnsi="Arial" w:cs="Arial"/>
          <w:b/>
          <w:sz w:val="20"/>
          <w:szCs w:val="20"/>
        </w:rPr>
        <w:t>НИИ ЗНАНИЙ</w:t>
      </w:r>
    </w:p>
    <w:p w:rsidR="00852ACE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</w:p>
    <w:p w:rsidR="00852ACE" w:rsidRPr="00DE5B0F" w:rsidRDefault="00852ACE" w:rsidP="00852ACE">
      <w:pPr>
        <w:spacing w:after="0" w:line="240" w:lineRule="auto"/>
        <w:ind w:right="-1"/>
        <w:rPr>
          <w:rFonts w:ascii="Arial" w:hAnsi="Arial" w:cs="Arial"/>
          <w:b/>
          <w:color w:val="0070C0"/>
          <w:sz w:val="20"/>
          <w:szCs w:val="20"/>
        </w:rPr>
      </w:pPr>
      <w:r w:rsidRPr="00DE5B0F">
        <w:rPr>
          <w:rFonts w:ascii="Arial" w:hAnsi="Arial" w:cs="Arial"/>
          <w:b/>
          <w:color w:val="0070C0"/>
          <w:sz w:val="20"/>
          <w:szCs w:val="20"/>
        </w:rPr>
        <w:t>Подведение итогов занятия:</w:t>
      </w:r>
    </w:p>
    <w:p w:rsidR="00852ACE" w:rsidRDefault="00852ACE" w:rsidP="00852ACE">
      <w:pPr>
        <w:numPr>
          <w:ilvl w:val="0"/>
          <w:numId w:val="9"/>
        </w:num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797025">
        <w:rPr>
          <w:rFonts w:ascii="Arial" w:hAnsi="Arial" w:cs="Arial"/>
          <w:sz w:val="20"/>
          <w:szCs w:val="20"/>
        </w:rPr>
        <w:t xml:space="preserve"> комментирование работы в ходе урока отдельных студентов, подведение итогов занятия и выставление отдельных оценок.</w:t>
      </w:r>
    </w:p>
    <w:p w:rsidR="00852ACE" w:rsidRPr="00054A1F" w:rsidRDefault="00852ACE" w:rsidP="00852AC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52ACE" w:rsidRPr="001E5BFD" w:rsidRDefault="00852ACE" w:rsidP="00852ACE">
      <w:pPr>
        <w:spacing w:after="0" w:line="240" w:lineRule="auto"/>
        <w:rPr>
          <w:rFonts w:ascii="Arial" w:hAnsi="Arial" w:cs="Arial"/>
          <w:b/>
          <w:color w:val="C00000"/>
          <w:sz w:val="20"/>
          <w:szCs w:val="20"/>
        </w:rPr>
      </w:pPr>
      <w:r w:rsidRPr="001E5BFD">
        <w:rPr>
          <w:rFonts w:ascii="Arial" w:hAnsi="Arial" w:cs="Arial"/>
          <w:b/>
          <w:color w:val="C00000"/>
          <w:sz w:val="20"/>
          <w:szCs w:val="20"/>
        </w:rPr>
        <w:t>СОДЕРЖАНИЕ И МЕТОДИЧЕСКИЕ ОСОБЕННОСТИ ЧАСТЕЙ ЗАНЯТИЯ</w:t>
      </w:r>
    </w:p>
    <w:p w:rsidR="00852ACE" w:rsidRPr="00054A1F" w:rsidRDefault="00852ACE" w:rsidP="00852AC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266"/>
      </w:tblGrid>
      <w:tr w:rsidR="00852ACE" w:rsidRPr="00797025" w:rsidTr="00903EC2">
        <w:tc>
          <w:tcPr>
            <w:tcW w:w="2093" w:type="dxa"/>
            <w:shd w:val="clear" w:color="auto" w:fill="auto"/>
          </w:tcPr>
          <w:p w:rsidR="00852ACE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Актуализация знаний</w:t>
            </w:r>
          </w:p>
          <w:p w:rsidR="00852ACE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52ACE" w:rsidRPr="00797025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10-12 мин.</w:t>
            </w:r>
          </w:p>
        </w:tc>
        <w:tc>
          <w:tcPr>
            <w:tcW w:w="7266" w:type="dxa"/>
            <w:shd w:val="clear" w:color="auto" w:fill="auto"/>
          </w:tcPr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224DCB">
              <w:rPr>
                <w:rFonts w:ascii="Arial" w:hAnsi="Arial" w:cs="Arial"/>
                <w:b/>
                <w:sz w:val="20"/>
                <w:szCs w:val="20"/>
              </w:rPr>
              <w:t>Организация:</w:t>
            </w:r>
            <w:r>
              <w:rPr>
                <w:rFonts w:ascii="Arial" w:hAnsi="Arial" w:cs="Arial"/>
                <w:sz w:val="20"/>
                <w:szCs w:val="20"/>
              </w:rPr>
              <w:t xml:space="preserve"> фронтальная</w:t>
            </w: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224DCB">
              <w:rPr>
                <w:rFonts w:ascii="Arial" w:hAnsi="Arial" w:cs="Arial"/>
                <w:b/>
                <w:sz w:val="20"/>
                <w:szCs w:val="20"/>
              </w:rPr>
              <w:t>Методы: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рассказ с элементами беседы</w:t>
            </w: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  <w:p w:rsidR="00852ACE" w:rsidRDefault="00852ACE" w:rsidP="00852ACE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Начать беседу с того, что предложить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обучающимся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ответить на вопрос: </w:t>
            </w:r>
            <w:r w:rsidR="00903EC2">
              <w:rPr>
                <w:rFonts w:ascii="Arial" w:hAnsi="Arial" w:cs="Arial"/>
                <w:sz w:val="20"/>
                <w:szCs w:val="20"/>
              </w:rPr>
              <w:t xml:space="preserve">какой операцией Красной армии завершилась Великая отечественная </w:t>
            </w:r>
            <w:r w:rsidR="00903EC2">
              <w:rPr>
                <w:rFonts w:ascii="Arial" w:hAnsi="Arial" w:cs="Arial"/>
                <w:sz w:val="20"/>
                <w:szCs w:val="20"/>
              </w:rPr>
              <w:lastRenderedPageBreak/>
              <w:t>война</w:t>
            </w:r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  <w:p w:rsidR="00852ACE" w:rsidRPr="00FE76DA" w:rsidRDefault="00852ACE" w:rsidP="00852ACE">
            <w:pPr>
              <w:spacing w:after="0" w:line="240" w:lineRule="auto"/>
              <w:ind w:left="459"/>
              <w:rPr>
                <w:rFonts w:ascii="Arial" w:hAnsi="Arial" w:cs="Arial"/>
                <w:i/>
                <w:sz w:val="20"/>
                <w:szCs w:val="20"/>
              </w:rPr>
            </w:pPr>
            <w:r w:rsidRPr="00FE76DA">
              <w:rPr>
                <w:rFonts w:ascii="Arial" w:hAnsi="Arial" w:cs="Arial"/>
                <w:i/>
                <w:sz w:val="20"/>
                <w:szCs w:val="20"/>
              </w:rPr>
              <w:t xml:space="preserve">- обратить внимание на </w:t>
            </w:r>
            <w:r w:rsidR="00903EC2">
              <w:rPr>
                <w:rFonts w:ascii="Arial" w:hAnsi="Arial" w:cs="Arial"/>
                <w:i/>
                <w:sz w:val="20"/>
                <w:szCs w:val="20"/>
              </w:rPr>
              <w:t>решительный, но не мстительный хара</w:t>
            </w:r>
            <w:r w:rsidR="00903EC2">
              <w:rPr>
                <w:rFonts w:ascii="Arial" w:hAnsi="Arial" w:cs="Arial"/>
                <w:i/>
                <w:sz w:val="20"/>
                <w:szCs w:val="20"/>
              </w:rPr>
              <w:t>к</w:t>
            </w:r>
            <w:r w:rsidR="00903EC2">
              <w:rPr>
                <w:rFonts w:ascii="Arial" w:hAnsi="Arial" w:cs="Arial"/>
                <w:i/>
                <w:sz w:val="20"/>
                <w:szCs w:val="20"/>
              </w:rPr>
              <w:t>тер действий советских войск при штурме Берлина.</w:t>
            </w:r>
          </w:p>
          <w:p w:rsidR="00852ACE" w:rsidRPr="00054A1F" w:rsidRDefault="00852ACE" w:rsidP="00903EC2">
            <w:pPr>
              <w:spacing w:after="0" w:line="240" w:lineRule="auto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852ACE" w:rsidRPr="00797025" w:rsidTr="00903EC2">
        <w:tc>
          <w:tcPr>
            <w:tcW w:w="2093" w:type="dxa"/>
            <w:shd w:val="clear" w:color="auto" w:fill="auto"/>
          </w:tcPr>
          <w:p w:rsidR="00852ACE" w:rsidRPr="00852ACE" w:rsidRDefault="00852ACE" w:rsidP="00DD13FC">
            <w:pPr>
              <w:spacing w:after="0" w:line="240" w:lineRule="auto"/>
              <w:ind w:right="-1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Восприятие и первичное ос</w:t>
            </w: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t>о</w:t>
            </w: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t>знание нового материала, осмысление св</w:t>
            </w: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t>я</w:t>
            </w:r>
            <w:r w:rsidRPr="00852ACE">
              <w:rPr>
                <w:rFonts w:ascii="Arial" w:hAnsi="Arial" w:cs="Arial"/>
                <w:b/>
                <w:i/>
                <w:sz w:val="20"/>
                <w:szCs w:val="20"/>
              </w:rPr>
              <w:t>зей и отношений.</w:t>
            </w: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4A" w:rsidRDefault="00A9034A" w:rsidP="009C5A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75938" w:rsidRDefault="00D75938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Уже в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ноябре 1944 г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в советском Генштабе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начал</w:t>
            </w:r>
            <w:r>
              <w:rPr>
                <w:rFonts w:ascii="Arial" w:hAnsi="Arial" w:cs="Arial"/>
                <w:sz w:val="20"/>
                <w:szCs w:val="20"/>
              </w:rPr>
              <w:t>ось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планирова</w:t>
            </w:r>
            <w:r>
              <w:rPr>
                <w:rFonts w:ascii="Arial" w:hAnsi="Arial" w:cs="Arial"/>
                <w:sz w:val="20"/>
                <w:szCs w:val="20"/>
              </w:rPr>
              <w:t xml:space="preserve">ние 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наступательн</w:t>
            </w:r>
            <w:r>
              <w:rPr>
                <w:rFonts w:ascii="Arial" w:hAnsi="Arial" w:cs="Arial"/>
                <w:sz w:val="20"/>
                <w:szCs w:val="20"/>
              </w:rPr>
              <w:t>ой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операци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на столицу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Рейха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. В ход операции предпол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а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галось разгромить немецкую группу армии «А» и окончательно освоб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дить окк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у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пированные территории Польши.</w:t>
            </w:r>
            <w:r w:rsidR="00903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В </w:t>
            </w:r>
            <w:r>
              <w:rPr>
                <w:rFonts w:ascii="Arial" w:hAnsi="Arial" w:cs="Arial"/>
                <w:sz w:val="20"/>
                <w:szCs w:val="20"/>
              </w:rPr>
              <w:t>ноябре 1944 г.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немецкая армия предприняла контрнаступление в</w:t>
            </w:r>
            <w:r>
              <w:rPr>
                <w:rFonts w:ascii="Arial" w:hAnsi="Arial" w:cs="Arial"/>
                <w:sz w:val="20"/>
                <w:szCs w:val="20"/>
              </w:rPr>
              <w:t xml:space="preserve">о французских 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Арденнах и смогла отте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с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нить войска союзников, тем самым поставив их на грань п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ражения. </w:t>
            </w:r>
          </w:p>
          <w:p w:rsidR="00D5141F" w:rsidRP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 xml:space="preserve">Для продолжения войны союзникам необходима была поддержка СССР – для этого руководство США и Великобритании обратилось к </w:t>
            </w:r>
            <w:r w:rsidR="00D75938">
              <w:rPr>
                <w:rFonts w:ascii="Arial" w:hAnsi="Arial" w:cs="Arial"/>
                <w:sz w:val="20"/>
                <w:szCs w:val="20"/>
              </w:rPr>
              <w:t>Ст</w:t>
            </w:r>
            <w:r w:rsidR="00D75938">
              <w:rPr>
                <w:rFonts w:ascii="Arial" w:hAnsi="Arial" w:cs="Arial"/>
                <w:sz w:val="20"/>
                <w:szCs w:val="20"/>
              </w:rPr>
              <w:t>а</w:t>
            </w:r>
            <w:r w:rsidR="00D75938">
              <w:rPr>
                <w:rFonts w:ascii="Arial" w:hAnsi="Arial" w:cs="Arial"/>
                <w:sz w:val="20"/>
                <w:szCs w:val="20"/>
              </w:rPr>
              <w:t>лину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с просьбой провести наступательные операции </w:t>
            </w:r>
            <w:r w:rsidR="00D75938">
              <w:rPr>
                <w:rFonts w:ascii="Arial" w:hAnsi="Arial" w:cs="Arial"/>
                <w:sz w:val="20"/>
                <w:szCs w:val="20"/>
              </w:rPr>
              <w:t>с восточного напра</w:t>
            </w:r>
            <w:r w:rsidR="00D75938">
              <w:rPr>
                <w:rFonts w:ascii="Arial" w:hAnsi="Arial" w:cs="Arial"/>
                <w:sz w:val="20"/>
                <w:szCs w:val="20"/>
              </w:rPr>
              <w:t>в</w:t>
            </w:r>
            <w:r w:rsidR="00D75938">
              <w:rPr>
                <w:rFonts w:ascii="Arial" w:hAnsi="Arial" w:cs="Arial"/>
                <w:sz w:val="20"/>
                <w:szCs w:val="20"/>
              </w:rPr>
              <w:t>ления</w:t>
            </w:r>
            <w:r w:rsidRPr="00D5141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75938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>Советск</w:t>
            </w:r>
            <w:r w:rsidR="00D75938">
              <w:rPr>
                <w:rFonts w:ascii="Arial" w:hAnsi="Arial" w:cs="Arial"/>
                <w:sz w:val="20"/>
                <w:szCs w:val="20"/>
              </w:rPr>
              <w:t>ое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командование согласил</w:t>
            </w:r>
            <w:r w:rsidR="00D75938">
              <w:rPr>
                <w:rFonts w:ascii="Arial" w:hAnsi="Arial" w:cs="Arial"/>
                <w:sz w:val="20"/>
                <w:szCs w:val="20"/>
              </w:rPr>
              <w:t>о</w:t>
            </w:r>
            <w:r w:rsidRPr="00D5141F">
              <w:rPr>
                <w:rFonts w:ascii="Arial" w:hAnsi="Arial" w:cs="Arial"/>
                <w:sz w:val="20"/>
                <w:szCs w:val="20"/>
              </w:rPr>
              <w:t>сь.</w:t>
            </w:r>
            <w:r w:rsidR="00D759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Уже </w:t>
            </w:r>
            <w:r w:rsidR="00D75938">
              <w:rPr>
                <w:rFonts w:ascii="Arial" w:hAnsi="Arial" w:cs="Arial"/>
                <w:sz w:val="20"/>
                <w:szCs w:val="20"/>
              </w:rPr>
              <w:t>в феврале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советские во</w:t>
            </w:r>
            <w:r w:rsidRPr="00D5141F">
              <w:rPr>
                <w:rFonts w:ascii="Arial" w:hAnsi="Arial" w:cs="Arial"/>
                <w:sz w:val="20"/>
                <w:szCs w:val="20"/>
              </w:rPr>
              <w:t>й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ска смогли форсировать </w:t>
            </w:r>
            <w:r w:rsidR="00D75938">
              <w:rPr>
                <w:rFonts w:ascii="Arial" w:hAnsi="Arial" w:cs="Arial"/>
                <w:sz w:val="20"/>
                <w:szCs w:val="20"/>
              </w:rPr>
              <w:t xml:space="preserve">реку </w:t>
            </w:r>
            <w:r w:rsidRPr="00D75938">
              <w:rPr>
                <w:rFonts w:ascii="Arial" w:hAnsi="Arial" w:cs="Arial"/>
                <w:b/>
                <w:sz w:val="20"/>
                <w:szCs w:val="20"/>
              </w:rPr>
              <w:t>Одер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– последнюю преграду на пути к Бе</w:t>
            </w:r>
            <w:r w:rsidRPr="00D5141F">
              <w:rPr>
                <w:rFonts w:ascii="Arial" w:hAnsi="Arial" w:cs="Arial"/>
                <w:sz w:val="20"/>
                <w:szCs w:val="20"/>
              </w:rPr>
              <w:t>р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лину. До столицы Германии оставалось чуть больше </w:t>
            </w:r>
            <w:r w:rsidR="00D75938">
              <w:rPr>
                <w:rFonts w:ascii="Arial" w:hAnsi="Arial" w:cs="Arial"/>
                <w:sz w:val="20"/>
                <w:szCs w:val="20"/>
              </w:rPr>
              <w:t>70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кил</w:t>
            </w:r>
            <w:r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метров. </w:t>
            </w:r>
          </w:p>
          <w:p w:rsidR="00D5141F" w:rsidRP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>С этого момента бои приняли более затяжной и ожесточенный хара</w:t>
            </w:r>
            <w:r w:rsidRPr="00D5141F">
              <w:rPr>
                <w:rFonts w:ascii="Arial" w:hAnsi="Arial" w:cs="Arial"/>
                <w:sz w:val="20"/>
                <w:szCs w:val="20"/>
              </w:rPr>
              <w:t>к</w:t>
            </w:r>
            <w:r w:rsidRPr="00D5141F">
              <w:rPr>
                <w:rFonts w:ascii="Arial" w:hAnsi="Arial" w:cs="Arial"/>
                <w:sz w:val="20"/>
                <w:szCs w:val="20"/>
              </w:rPr>
              <w:t>тер – Германия не хотела сдаваться и всеми силами старалась сде</w:t>
            </w:r>
            <w:r w:rsidRPr="00D5141F">
              <w:rPr>
                <w:rFonts w:ascii="Arial" w:hAnsi="Arial" w:cs="Arial"/>
                <w:sz w:val="20"/>
                <w:szCs w:val="20"/>
              </w:rPr>
              <w:t>р</w:t>
            </w:r>
            <w:r w:rsidRPr="00D5141F">
              <w:rPr>
                <w:rFonts w:ascii="Arial" w:hAnsi="Arial" w:cs="Arial"/>
                <w:sz w:val="20"/>
                <w:szCs w:val="20"/>
              </w:rPr>
              <w:t>жать советское наступление, однако остановить Красную армию было дост</w:t>
            </w:r>
            <w:r w:rsidRPr="00D5141F">
              <w:rPr>
                <w:rFonts w:ascii="Arial" w:hAnsi="Arial" w:cs="Arial"/>
                <w:sz w:val="20"/>
                <w:szCs w:val="20"/>
              </w:rPr>
              <w:t>а</w:t>
            </w:r>
            <w:r w:rsidRPr="00D5141F">
              <w:rPr>
                <w:rFonts w:ascii="Arial" w:hAnsi="Arial" w:cs="Arial"/>
                <w:sz w:val="20"/>
                <w:szCs w:val="20"/>
              </w:rPr>
              <w:t>точно сло</w:t>
            </w:r>
            <w:r w:rsidRPr="00D5141F">
              <w:rPr>
                <w:rFonts w:ascii="Arial" w:hAnsi="Arial" w:cs="Arial"/>
                <w:sz w:val="20"/>
                <w:szCs w:val="20"/>
              </w:rPr>
              <w:t>ж</w:t>
            </w:r>
            <w:r w:rsidRPr="00D5141F">
              <w:rPr>
                <w:rFonts w:ascii="Arial" w:hAnsi="Arial" w:cs="Arial"/>
                <w:sz w:val="20"/>
                <w:szCs w:val="20"/>
              </w:rPr>
              <w:t>но.</w:t>
            </w:r>
          </w:p>
          <w:p w:rsidR="00D5141F" w:rsidRP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>В апреле 1945 г</w:t>
            </w:r>
            <w:r w:rsidR="00D75938">
              <w:rPr>
                <w:rFonts w:ascii="Arial" w:hAnsi="Arial" w:cs="Arial"/>
                <w:sz w:val="20"/>
                <w:szCs w:val="20"/>
              </w:rPr>
              <w:t>.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советская армия начала подготовку к штурму Бе</w:t>
            </w:r>
            <w:r w:rsidRPr="00D5141F">
              <w:rPr>
                <w:rFonts w:ascii="Arial" w:hAnsi="Arial" w:cs="Arial"/>
                <w:sz w:val="20"/>
                <w:szCs w:val="20"/>
              </w:rPr>
              <w:t>р</w:t>
            </w:r>
            <w:r w:rsidRPr="00D5141F">
              <w:rPr>
                <w:rFonts w:ascii="Arial" w:hAnsi="Arial" w:cs="Arial"/>
                <w:sz w:val="20"/>
                <w:szCs w:val="20"/>
              </w:rPr>
              <w:t>лина. Руководство СССР пр</w:t>
            </w:r>
            <w:r w:rsidRPr="00D5141F">
              <w:rPr>
                <w:rFonts w:ascii="Arial" w:hAnsi="Arial" w:cs="Arial"/>
                <w:sz w:val="20"/>
                <w:szCs w:val="20"/>
              </w:rPr>
              <w:t>и</w:t>
            </w:r>
            <w:r w:rsidRPr="00D5141F">
              <w:rPr>
                <w:rFonts w:ascii="Arial" w:hAnsi="Arial" w:cs="Arial"/>
                <w:sz w:val="20"/>
                <w:szCs w:val="20"/>
              </w:rPr>
              <w:t>держивалось мнения, что для достижения успеха всей операции необх</w:t>
            </w:r>
            <w:r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Pr="00D5141F">
              <w:rPr>
                <w:rFonts w:ascii="Arial" w:hAnsi="Arial" w:cs="Arial"/>
                <w:sz w:val="20"/>
                <w:szCs w:val="20"/>
              </w:rPr>
              <w:t>димо срочно проводить штурм, не затягивая, так как затягивание самой войны может привести к тому, что немцы см</w:t>
            </w:r>
            <w:r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Pr="00D5141F">
              <w:rPr>
                <w:rFonts w:ascii="Arial" w:hAnsi="Arial" w:cs="Arial"/>
                <w:sz w:val="20"/>
                <w:szCs w:val="20"/>
              </w:rPr>
              <w:t>гут открыть еще один фронт на Западе и заключить сепаратный мир. Кроме того, руководство СССР не хотело отдавать Берлин силам союзн</w:t>
            </w:r>
            <w:r w:rsidRPr="00D5141F">
              <w:rPr>
                <w:rFonts w:ascii="Arial" w:hAnsi="Arial" w:cs="Arial"/>
                <w:sz w:val="20"/>
                <w:szCs w:val="20"/>
              </w:rPr>
              <w:t>и</w:t>
            </w:r>
            <w:r w:rsidRPr="00D5141F">
              <w:rPr>
                <w:rFonts w:ascii="Arial" w:hAnsi="Arial" w:cs="Arial"/>
                <w:sz w:val="20"/>
                <w:szCs w:val="20"/>
              </w:rPr>
              <w:t>ков.</w:t>
            </w:r>
          </w:p>
          <w:p w:rsidR="00D75938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D0D359F" wp14:editId="5ECF0527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29210</wp:posOffset>
                      </wp:positionV>
                      <wp:extent cx="2133600" cy="2019300"/>
                      <wp:effectExtent l="0" t="0" r="0" b="0"/>
                      <wp:wrapSquare wrapText="bothSides"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2019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 w:rsidP="00D75938">
                                  <w:pPr>
                                    <w:jc w:val="right"/>
                                  </w:pPr>
                                  <w:r w:rsidRPr="00D75938">
                                    <w:drawing>
                                      <wp:inline distT="0" distB="0" distL="0" distR="0" wp14:anchorId="5A569ADF" wp14:editId="47804B02">
                                        <wp:extent cx="2134870" cy="2009276"/>
                                        <wp:effectExtent l="0" t="0" r="0" b="0"/>
                                        <wp:docPr id="17410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10" name="Рисунок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4870" cy="2009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left:0;text-align:left;margin-left:183.05pt;margin-top:2.3pt;width:168pt;height:15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" filled="f" stroked="f" strokeweight=".5pt">
                      <v:textbox>
                        <w:txbxContent>
                          <w:p w:rsidR="00DD13FC" w:rsidRDefault="00DD13FC" w:rsidP="00D75938">
                            <w:pPr>
                              <w:jc w:val="right"/>
                            </w:pPr>
                            <w:r w:rsidRPr="00D75938">
                              <w:drawing>
                                <wp:inline distT="0" distB="0" distL="0" distR="0" wp14:anchorId="5A569ADF" wp14:editId="47804B02">
                                  <wp:extent cx="2134870" cy="2009276"/>
                                  <wp:effectExtent l="0" t="0" r="0" b="0"/>
                                  <wp:docPr id="17410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0" name="Рисунок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870" cy="2009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5141F" w:rsidRPr="00D75938">
              <w:rPr>
                <w:rFonts w:ascii="Arial" w:hAnsi="Arial" w:cs="Arial"/>
                <w:b/>
                <w:sz w:val="20"/>
                <w:szCs w:val="20"/>
              </w:rPr>
              <w:t>Берлинская наступательная операция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готовилась очень тщ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а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тельно. </w:t>
            </w:r>
            <w:r w:rsidR="00D75938">
              <w:rPr>
                <w:rFonts w:ascii="Arial" w:hAnsi="Arial" w:cs="Arial"/>
                <w:sz w:val="20"/>
                <w:szCs w:val="20"/>
              </w:rPr>
              <w:t>Штурм Берлина предпол</w:t>
            </w:r>
            <w:r w:rsidR="00D75938">
              <w:rPr>
                <w:rFonts w:ascii="Arial" w:hAnsi="Arial" w:cs="Arial"/>
                <w:sz w:val="20"/>
                <w:szCs w:val="20"/>
              </w:rPr>
              <w:t>а</w:t>
            </w:r>
            <w:r w:rsidR="00D75938">
              <w:rPr>
                <w:rFonts w:ascii="Arial" w:hAnsi="Arial" w:cs="Arial"/>
                <w:sz w:val="20"/>
                <w:szCs w:val="20"/>
              </w:rPr>
              <w:t>галось осуществить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сил</w:t>
            </w:r>
            <w:r w:rsidR="00D75938">
              <w:rPr>
                <w:rFonts w:ascii="Arial" w:hAnsi="Arial" w:cs="Arial"/>
                <w:sz w:val="20"/>
                <w:szCs w:val="20"/>
              </w:rPr>
              <w:t>ами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 трех фронтов</w:t>
            </w:r>
            <w:r w:rsidR="00D75938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1F5B92" w:rsidRPr="001F5B92" w:rsidRDefault="001F5B92" w:rsidP="009C5A25">
            <w:pPr>
              <w:spacing w:after="0" w:line="240" w:lineRule="auto"/>
              <w:ind w:firstLine="459"/>
              <w:rPr>
                <w:rFonts w:ascii="Arial" w:hAnsi="Arial" w:cs="Arial"/>
                <w:sz w:val="20"/>
                <w:szCs w:val="20"/>
              </w:rPr>
            </w:pPr>
            <w:r w:rsidRPr="001F5B92">
              <w:rPr>
                <w:rFonts w:ascii="Arial" w:hAnsi="Arial" w:cs="Arial"/>
                <w:b/>
                <w:sz w:val="20"/>
                <w:szCs w:val="20"/>
              </w:rPr>
              <w:t>1-й Белорусский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 фронт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F5B92">
              <w:rPr>
                <w:rFonts w:ascii="Arial" w:hAnsi="Arial" w:cs="Arial"/>
                <w:b/>
                <w:sz w:val="20"/>
                <w:szCs w:val="20"/>
              </w:rPr>
              <w:t>Г.К.Жукова</w:t>
            </w:r>
            <w:proofErr w:type="spellEnd"/>
            <w:r w:rsidRPr="001F5B92">
              <w:rPr>
                <w:rFonts w:ascii="Arial" w:hAnsi="Arial" w:cs="Arial"/>
                <w:sz w:val="20"/>
                <w:szCs w:val="20"/>
              </w:rPr>
              <w:t xml:space="preserve"> наносил главный удар</w:t>
            </w:r>
            <w:r>
              <w:rPr>
                <w:rFonts w:ascii="Arial" w:hAnsi="Arial" w:cs="Arial"/>
                <w:sz w:val="20"/>
                <w:szCs w:val="20"/>
              </w:rPr>
              <w:t>, обходя Берлин с севера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1F5B92" w:rsidRDefault="001F5B92" w:rsidP="009C5A25">
            <w:pPr>
              <w:spacing w:after="0" w:line="240" w:lineRule="auto"/>
              <w:ind w:firstLine="459"/>
              <w:rPr>
                <w:rFonts w:ascii="Constantia" w:eastAsiaTheme="minorEastAsia" w:hAnsi="Constantia" w:cs="Arial"/>
                <w:color w:val="000000" w:themeColor="text1"/>
                <w:kern w:val="24"/>
                <w:sz w:val="40"/>
                <w:szCs w:val="40"/>
              </w:rPr>
            </w:pPr>
            <w:r w:rsidRPr="001F5B92">
              <w:rPr>
                <w:rFonts w:ascii="Arial" w:hAnsi="Arial" w:cs="Arial"/>
                <w:b/>
                <w:sz w:val="20"/>
                <w:szCs w:val="20"/>
              </w:rPr>
              <w:t>1-й Украинский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 фронт </w:t>
            </w:r>
            <w:proofErr w:type="spellStart"/>
            <w:r w:rsidRPr="001F5B92">
              <w:rPr>
                <w:rFonts w:ascii="Arial" w:hAnsi="Arial" w:cs="Arial"/>
                <w:b/>
                <w:sz w:val="20"/>
                <w:szCs w:val="20"/>
              </w:rPr>
              <w:t>И.С.Конева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5B92">
              <w:rPr>
                <w:rFonts w:ascii="Arial" w:hAnsi="Arial" w:cs="Arial"/>
                <w:sz w:val="20"/>
                <w:szCs w:val="20"/>
              </w:rPr>
              <w:t>о</w:t>
            </w:r>
            <w:r w:rsidRPr="001F5B92">
              <w:rPr>
                <w:rFonts w:ascii="Arial" w:hAnsi="Arial" w:cs="Arial"/>
                <w:sz w:val="20"/>
                <w:szCs w:val="20"/>
              </w:rPr>
              <w:t>б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ходил </w:t>
            </w:r>
            <w:r>
              <w:rPr>
                <w:rFonts w:ascii="Arial" w:hAnsi="Arial" w:cs="Arial"/>
                <w:sz w:val="20"/>
                <w:szCs w:val="20"/>
              </w:rPr>
              <w:t>Берлин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 с юга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1F5B92">
              <w:rPr>
                <w:rFonts w:ascii="Constantia" w:eastAsiaTheme="minorEastAsia" w:hAnsi="Constantia" w:cs="Arial"/>
                <w:color w:val="000000" w:themeColor="text1"/>
                <w:kern w:val="24"/>
                <w:sz w:val="40"/>
                <w:szCs w:val="40"/>
              </w:rPr>
              <w:t xml:space="preserve"> </w:t>
            </w:r>
          </w:p>
          <w:p w:rsidR="00603346" w:rsidRDefault="001F5B92" w:rsidP="009C5A25">
            <w:pPr>
              <w:spacing w:after="0" w:line="240" w:lineRule="auto"/>
              <w:ind w:firstLine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1F5B92">
              <w:rPr>
                <w:rFonts w:ascii="Arial" w:hAnsi="Arial" w:cs="Arial"/>
                <w:b/>
                <w:sz w:val="20"/>
                <w:szCs w:val="20"/>
              </w:rPr>
              <w:t xml:space="preserve">-й </w:t>
            </w:r>
            <w:r>
              <w:rPr>
                <w:rFonts w:ascii="Arial" w:hAnsi="Arial" w:cs="Arial"/>
                <w:b/>
                <w:sz w:val="20"/>
                <w:szCs w:val="20"/>
              </w:rPr>
              <w:t>Белорусский</w:t>
            </w:r>
            <w:r w:rsidRPr="001F5B92">
              <w:rPr>
                <w:rFonts w:ascii="Arial" w:hAnsi="Arial" w:cs="Arial"/>
                <w:sz w:val="20"/>
                <w:szCs w:val="20"/>
              </w:rPr>
              <w:t xml:space="preserve"> фронт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К.К.Рокоссовского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3346">
              <w:rPr>
                <w:rFonts w:ascii="Arial" w:hAnsi="Arial" w:cs="Arial"/>
                <w:sz w:val="20"/>
                <w:szCs w:val="20"/>
              </w:rPr>
              <w:t>наносил удар севернее Берлина и не позволял немецкой группе армий «Висла» прийти на помощь гарнизону Берл</w:t>
            </w:r>
            <w:r w:rsidR="00603346">
              <w:rPr>
                <w:rFonts w:ascii="Arial" w:hAnsi="Arial" w:cs="Arial"/>
                <w:sz w:val="20"/>
                <w:szCs w:val="20"/>
              </w:rPr>
              <w:t>и</w:t>
            </w:r>
            <w:r w:rsidR="00603346">
              <w:rPr>
                <w:rFonts w:ascii="Arial" w:hAnsi="Arial" w:cs="Arial"/>
                <w:sz w:val="20"/>
                <w:szCs w:val="20"/>
              </w:rPr>
              <w:t>на с севера.</w:t>
            </w:r>
          </w:p>
          <w:p w:rsidR="00603346" w:rsidRDefault="00603346" w:rsidP="009C5A25">
            <w:pPr>
              <w:spacing w:after="0" w:line="240" w:lineRule="auto"/>
              <w:ind w:firstLine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0594B1" wp14:editId="3C2616E1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78105</wp:posOffset>
                      </wp:positionV>
                      <wp:extent cx="1133475" cy="1171575"/>
                      <wp:effectExtent l="0" t="0" r="28575" b="2857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 w:rsidP="001F5B92">
                                  <w:r w:rsidRPr="001F5B92">
                                    <w:drawing>
                                      <wp:inline distT="0" distB="0" distL="0" distR="0" wp14:anchorId="4B66E467" wp14:editId="45551AEF">
                                        <wp:extent cx="1198733" cy="1238250"/>
                                        <wp:effectExtent l="0" t="0" r="1905" b="0"/>
                                        <wp:docPr id="17411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11" name="Рисунок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66" b="158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0348" cy="1239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7" o:spid="_x0000_s1027" type="#_x0000_t202" style="position:absolute;left:0;text-align:left;margin-left:194.3pt;margin-top:6.15pt;width:89.25pt;height:9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" fillcolor="white [3201]" strokeweight=".5pt">
                      <v:textbox>
                        <w:txbxContent>
                          <w:p w:rsidR="00DD13FC" w:rsidRDefault="00DD13FC" w:rsidP="001F5B92">
                            <w:r w:rsidRPr="001F5B92">
                              <w:drawing>
                                <wp:inline distT="0" distB="0" distL="0" distR="0" wp14:anchorId="4B66E467" wp14:editId="45551AEF">
                                  <wp:extent cx="1198733" cy="1238250"/>
                                  <wp:effectExtent l="0" t="0" r="1905" b="0"/>
                                  <wp:docPr id="1741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1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66" b="158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348" cy="123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4881A5" wp14:editId="24A24A7E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81280</wp:posOffset>
                      </wp:positionV>
                      <wp:extent cx="1133475" cy="1171575"/>
                      <wp:effectExtent l="0" t="0" r="28575" b="28575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 w:rsidP="001F5B92">
                                  <w:r w:rsidRPr="001F5B92">
                                    <w:drawing>
                                      <wp:inline distT="0" distB="0" distL="0" distR="0" wp14:anchorId="7EDAA7C0" wp14:editId="25626AE3">
                                        <wp:extent cx="1009650" cy="1152525"/>
                                        <wp:effectExtent l="0" t="0" r="0" b="9525"/>
                                        <wp:docPr id="16393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93" name="Рисунок 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166" t="4680" r="19581" b="245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0067" cy="1164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28" type="#_x0000_t202" style="position:absolute;left:0;text-align:left;margin-left:98.3pt;margin-top:6.4pt;width:89.25pt;height:9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" fillcolor="white [3201]" strokeweight=".5pt">
                      <v:textbox>
                        <w:txbxContent>
                          <w:p w:rsidR="00DD13FC" w:rsidRDefault="00DD13FC" w:rsidP="001F5B92">
                            <w:r w:rsidRPr="001F5B92">
                              <w:drawing>
                                <wp:inline distT="0" distB="0" distL="0" distR="0" wp14:anchorId="7EDAA7C0" wp14:editId="25626AE3">
                                  <wp:extent cx="1009650" cy="1152525"/>
                                  <wp:effectExtent l="0" t="0" r="0" b="9525"/>
                                  <wp:docPr id="16393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93" name="Рисунок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66" t="4680" r="19581" b="24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067" cy="116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109C6B" wp14:editId="754D63C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81280</wp:posOffset>
                      </wp:positionV>
                      <wp:extent cx="1133475" cy="1171575"/>
                      <wp:effectExtent l="0" t="0" r="28575" b="2857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>
                                  <w:r w:rsidRPr="001F5B92">
                                    <w:drawing>
                                      <wp:inline distT="0" distB="0" distL="0" distR="0" wp14:anchorId="53DB83B9" wp14:editId="27592D6C">
                                        <wp:extent cx="944245" cy="1109830"/>
                                        <wp:effectExtent l="0" t="0" r="8255" b="0"/>
                                        <wp:docPr id="1638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89" name="Рисунок 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879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4245" cy="1109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2" o:spid="_x0000_s1029" type="#_x0000_t202" style="position:absolute;left:0;text-align:left;margin-left:4.55pt;margin-top:6.4pt;width:89.25pt;height:9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" fillcolor="white [3201]" strokeweight=".5pt">
                      <v:textbox>
                        <w:txbxContent>
                          <w:p w:rsidR="00DD13FC" w:rsidRDefault="00DD13FC">
                            <w:r w:rsidRPr="001F5B92">
                              <w:drawing>
                                <wp:inline distT="0" distB="0" distL="0" distR="0" wp14:anchorId="53DB83B9" wp14:editId="27592D6C">
                                  <wp:extent cx="944245" cy="1109830"/>
                                  <wp:effectExtent l="0" t="0" r="8255" b="0"/>
                                  <wp:docPr id="1638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9" name="Рисунок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87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110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5B92" w:rsidRDefault="001F5B92" w:rsidP="009C5A25">
            <w:pPr>
              <w:spacing w:after="0" w:line="240" w:lineRule="auto"/>
              <w:ind w:firstLine="459"/>
              <w:rPr>
                <w:rFonts w:ascii="Constantia" w:eastAsiaTheme="minorEastAsia" w:hAnsi="Constantia" w:cs="Arial"/>
                <w:color w:val="000000" w:themeColor="text1"/>
                <w:kern w:val="24"/>
                <w:sz w:val="40"/>
                <w:szCs w:val="40"/>
              </w:rPr>
            </w:pPr>
            <w:r w:rsidRPr="001F5B92">
              <w:rPr>
                <w:rFonts w:ascii="Constantia" w:eastAsiaTheme="minorEastAsia" w:hAnsi="Constantia" w:cs="Arial"/>
                <w:color w:val="000000" w:themeColor="text1"/>
                <w:kern w:val="24"/>
                <w:sz w:val="40"/>
                <w:szCs w:val="40"/>
              </w:rPr>
              <w:t xml:space="preserve"> </w:t>
            </w: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B92" w:rsidRDefault="00903EC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4F997E5" wp14:editId="66450009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260985</wp:posOffset>
                      </wp:positionV>
                      <wp:extent cx="2133600" cy="1276350"/>
                      <wp:effectExtent l="0" t="0" r="0" b="0"/>
                      <wp:wrapSquare wrapText="bothSides"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 w:rsidP="00903EC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E838364" wp14:editId="2654805A">
                                        <wp:extent cx="1733550" cy="1296112"/>
                                        <wp:effectExtent l="0" t="0" r="0" b="0"/>
                                        <wp:docPr id="24" name="Рисунок 24" descr="http://samlib.ru/img/s/shushakow_o_a/2nd_vrajiei_zemle_2-4/2_3_5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samlib.ru/img/s/shushakow_o_a/2nd_vrajiei_zemle_2-4/2_3_5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4683" cy="12969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0" type="#_x0000_t202" style="position:absolute;left:0;text-align:left;margin-left:183.05pt;margin-top:20.55pt;width:168pt;height:10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" filled="f" stroked="f" strokeweight=".5pt">
                      <v:textbox>
                        <w:txbxContent>
                          <w:p w:rsidR="00DD13FC" w:rsidRDefault="00DD13FC" w:rsidP="00903EC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838364" wp14:editId="2654805A">
                                  <wp:extent cx="1733550" cy="1296112"/>
                                  <wp:effectExtent l="0" t="0" r="0" b="0"/>
                                  <wp:docPr id="24" name="Рисунок 24" descr="http://samlib.ru/img/s/shushakow_o_a/2nd_vrajiei_zemle_2-4/2_3_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amlib.ru/img/s/shushakow_o_a/2nd_vrajiei_zemle_2-4/2_3_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683" cy="1296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F5B92" w:rsidRDefault="001F5B9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>Всего в сражении с обеих ст</w:t>
            </w:r>
            <w:r w:rsidRPr="00D5141F">
              <w:rPr>
                <w:rFonts w:ascii="Arial" w:hAnsi="Arial" w:cs="Arial"/>
                <w:sz w:val="20"/>
                <w:szCs w:val="20"/>
              </w:rPr>
              <w:t>о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рон участвовало более </w:t>
            </w:r>
            <w:r w:rsidRPr="00603346"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 w:rsidRPr="00603346">
              <w:rPr>
                <w:rFonts w:ascii="Arial" w:hAnsi="Arial" w:cs="Arial"/>
                <w:sz w:val="20"/>
                <w:szCs w:val="20"/>
              </w:rPr>
              <w:t>млн</w:t>
            </w:r>
            <w:proofErr w:type="gramEnd"/>
            <w:r w:rsidRPr="00603346">
              <w:rPr>
                <w:rFonts w:ascii="Arial" w:hAnsi="Arial" w:cs="Arial"/>
                <w:sz w:val="20"/>
                <w:szCs w:val="20"/>
              </w:rPr>
              <w:t xml:space="preserve"> чел</w:t>
            </w:r>
            <w:r w:rsidRPr="00603346">
              <w:rPr>
                <w:rFonts w:ascii="Arial" w:hAnsi="Arial" w:cs="Arial"/>
                <w:sz w:val="20"/>
                <w:szCs w:val="20"/>
              </w:rPr>
              <w:t>о</w:t>
            </w:r>
            <w:r w:rsidRPr="00603346">
              <w:rPr>
                <w:rFonts w:ascii="Arial" w:hAnsi="Arial" w:cs="Arial"/>
                <w:sz w:val="20"/>
                <w:szCs w:val="20"/>
              </w:rPr>
              <w:t>век.</w:t>
            </w:r>
            <w:r w:rsidR="00603346" w:rsidRPr="006033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3346">
              <w:rPr>
                <w:rFonts w:ascii="Arial" w:hAnsi="Arial" w:cs="Arial"/>
                <w:sz w:val="20"/>
                <w:szCs w:val="20"/>
              </w:rPr>
              <w:t>На участке главного удара с</w:t>
            </w:r>
            <w:r w:rsidRPr="00603346">
              <w:rPr>
                <w:rFonts w:ascii="Arial" w:hAnsi="Arial" w:cs="Arial"/>
                <w:sz w:val="20"/>
                <w:szCs w:val="20"/>
              </w:rPr>
              <w:t>о</w:t>
            </w:r>
            <w:r w:rsidRPr="00603346">
              <w:rPr>
                <w:rFonts w:ascii="Arial" w:hAnsi="Arial" w:cs="Arial"/>
                <w:sz w:val="20"/>
                <w:szCs w:val="20"/>
              </w:rPr>
              <w:t xml:space="preserve">здавалась плотность артиллерии </w:t>
            </w:r>
            <w:r w:rsidRPr="00603346">
              <w:rPr>
                <w:rFonts w:ascii="Arial" w:hAnsi="Arial" w:cs="Arial"/>
                <w:bCs/>
                <w:sz w:val="20"/>
                <w:szCs w:val="20"/>
              </w:rPr>
              <w:t>до 270 орудий на километр фронта!</w:t>
            </w:r>
            <w:r w:rsidRPr="001F5B9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530BDB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03346" w:rsidRPr="00603346" w:rsidRDefault="0060334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33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ЗЕЛОВСКИЕ ВЫСОТЫ </w:t>
            </w:r>
            <w:r w:rsidRPr="00603346">
              <w:rPr>
                <w:rFonts w:ascii="Arial" w:hAnsi="Arial" w:cs="Arial"/>
                <w:sz w:val="20"/>
                <w:szCs w:val="20"/>
              </w:rPr>
              <w:t>- гряда холмов в долине р. Одер высотой около 50 м. Немецкая оборона с</w:t>
            </w:r>
            <w:r w:rsidRPr="00603346">
              <w:rPr>
                <w:rFonts w:ascii="Arial" w:hAnsi="Arial" w:cs="Arial"/>
                <w:sz w:val="20"/>
                <w:szCs w:val="20"/>
              </w:rPr>
              <w:t>о</w:t>
            </w:r>
            <w:r w:rsidRPr="00603346">
              <w:rPr>
                <w:rFonts w:ascii="Arial" w:hAnsi="Arial" w:cs="Arial"/>
                <w:sz w:val="20"/>
                <w:szCs w:val="20"/>
              </w:rPr>
              <w:lastRenderedPageBreak/>
              <w:t>стояла из 3-х линий и имела бол</w:t>
            </w:r>
            <w:r w:rsidRPr="00603346">
              <w:rPr>
                <w:rFonts w:ascii="Arial" w:hAnsi="Arial" w:cs="Arial"/>
                <w:sz w:val="20"/>
                <w:szCs w:val="20"/>
              </w:rPr>
              <w:t>ь</w:t>
            </w:r>
            <w:r w:rsidRPr="00603346">
              <w:rPr>
                <w:rFonts w:ascii="Arial" w:hAnsi="Arial" w:cs="Arial"/>
                <w:sz w:val="20"/>
                <w:szCs w:val="20"/>
              </w:rPr>
              <w:t xml:space="preserve">шое количество </w:t>
            </w:r>
            <w:proofErr w:type="spellStart"/>
            <w:r w:rsidRPr="00603346">
              <w:rPr>
                <w:rFonts w:ascii="Arial" w:hAnsi="Arial" w:cs="Arial"/>
                <w:sz w:val="20"/>
                <w:szCs w:val="20"/>
              </w:rPr>
              <w:t>ДОТов</w:t>
            </w:r>
            <w:proofErr w:type="spellEnd"/>
            <w:r w:rsidRPr="00603346">
              <w:rPr>
                <w:rFonts w:ascii="Arial" w:hAnsi="Arial" w:cs="Arial"/>
                <w:sz w:val="20"/>
                <w:szCs w:val="20"/>
              </w:rPr>
              <w:t>. Перед высотами был вырыт противотанковый ров глубиной до 3 м, подступы к высотам з</w:t>
            </w:r>
            <w:r w:rsidRPr="00603346">
              <w:rPr>
                <w:rFonts w:ascii="Arial" w:hAnsi="Arial" w:cs="Arial"/>
                <w:sz w:val="20"/>
                <w:szCs w:val="20"/>
              </w:rPr>
              <w:t>а</w:t>
            </w:r>
            <w:r w:rsidRPr="00603346">
              <w:rPr>
                <w:rFonts w:ascii="Arial" w:hAnsi="Arial" w:cs="Arial"/>
                <w:sz w:val="20"/>
                <w:szCs w:val="20"/>
              </w:rPr>
              <w:t>минированы и простреливались мн</w:t>
            </w:r>
            <w:r w:rsidRPr="00603346">
              <w:rPr>
                <w:rFonts w:ascii="Arial" w:hAnsi="Arial" w:cs="Arial"/>
                <w:sz w:val="20"/>
                <w:szCs w:val="20"/>
              </w:rPr>
              <w:t>о</w:t>
            </w:r>
            <w:r w:rsidRPr="00603346">
              <w:rPr>
                <w:rFonts w:ascii="Arial" w:hAnsi="Arial" w:cs="Arial"/>
                <w:sz w:val="20"/>
                <w:szCs w:val="20"/>
              </w:rPr>
              <w:t xml:space="preserve">гослойным перекрёстным огнём. </w:t>
            </w:r>
          </w:p>
          <w:p w:rsidR="00603346" w:rsidRPr="001F5B92" w:rsidRDefault="0060334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141F" w:rsidRPr="00D5141F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0BDB">
              <w:rPr>
                <w:rFonts w:ascii="Arial" w:hAnsi="Arial" w:cs="Arial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01F3CEE" wp14:editId="497119E7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696595</wp:posOffset>
                      </wp:positionV>
                      <wp:extent cx="714375" cy="638175"/>
                      <wp:effectExtent l="0" t="0" r="28575" b="28575"/>
                      <wp:wrapNone/>
                      <wp:docPr id="27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>
                                  <a:alpha val="18000"/>
                                </a:srgb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225.05pt;margin-top:54.85pt;width:56.2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" fillcolor="#c00000" strokecolor="#c00000" strokeweight="1.5pt">
                      <v:fill opacity="11822f"/>
                      <v:stroke dashstyle="3 1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FB898A" wp14:editId="56D8341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58420</wp:posOffset>
                      </wp:positionV>
                      <wp:extent cx="4476750" cy="1600200"/>
                      <wp:effectExtent l="0" t="0" r="0" b="0"/>
                      <wp:wrapSquare wrapText="bothSides"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5DE2959" wp14:editId="46E51A44">
                                        <wp:extent cx="4287520" cy="1464516"/>
                                        <wp:effectExtent l="0" t="0" r="0" b="2540"/>
                                        <wp:docPr id="28" name="Рисунок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87520" cy="1464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31" type="#_x0000_t202" style="position:absolute;left:0;text-align:left;margin-left:-2.95pt;margin-top:4.6pt;width:352.5pt;height:12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" filled="f" stroked="f" strokeweight=".5pt">
                      <v:textbox>
                        <w:txbxContent>
                          <w:p w:rsidR="00DD13FC" w:rsidRDefault="00DD13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E2959" wp14:editId="46E51A44">
                                  <wp:extent cx="4287520" cy="1464516"/>
                                  <wp:effectExtent l="0" t="0" r="0" b="254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7520" cy="146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30BDB" w:rsidRPr="00530BDB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0B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апреля </w:t>
            </w:r>
            <w:r w:rsidRPr="00530BDB">
              <w:rPr>
                <w:rFonts w:ascii="Arial" w:hAnsi="Arial" w:cs="Arial"/>
                <w:sz w:val="20"/>
                <w:szCs w:val="20"/>
              </w:rPr>
              <w:t xml:space="preserve">в 5 часов утра началась артиллерийская подготовка в районе </w:t>
            </w:r>
            <w:proofErr w:type="spellStart"/>
            <w:r w:rsidRPr="00530BDB">
              <w:rPr>
                <w:rFonts w:ascii="Arial" w:hAnsi="Arial" w:cs="Arial"/>
                <w:sz w:val="20"/>
                <w:szCs w:val="20"/>
              </w:rPr>
              <w:t>Зееловских</w:t>
            </w:r>
            <w:proofErr w:type="spellEnd"/>
            <w:r w:rsidRPr="00530BDB">
              <w:rPr>
                <w:rFonts w:ascii="Arial" w:hAnsi="Arial" w:cs="Arial"/>
                <w:sz w:val="20"/>
                <w:szCs w:val="20"/>
              </w:rPr>
              <w:t xml:space="preserve"> высот. 9000 орудий и более 1500 «Катюш» в течение получаса перемалывали немецкую оборону. </w:t>
            </w:r>
          </w:p>
          <w:p w:rsidR="00530BDB" w:rsidRPr="00530BDB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0BDB">
              <w:rPr>
                <w:rFonts w:ascii="Arial" w:hAnsi="Arial" w:cs="Arial"/>
                <w:sz w:val="20"/>
                <w:szCs w:val="20"/>
              </w:rPr>
              <w:t xml:space="preserve">После артподготовки на участке прорыва были включены 143 </w:t>
            </w:r>
            <w:proofErr w:type="gramStart"/>
            <w:r w:rsidRPr="00530BDB">
              <w:rPr>
                <w:rFonts w:ascii="Arial" w:hAnsi="Arial" w:cs="Arial"/>
                <w:sz w:val="20"/>
                <w:szCs w:val="20"/>
              </w:rPr>
              <w:t>зени</w:t>
            </w:r>
            <w:r w:rsidRPr="00530BDB">
              <w:rPr>
                <w:rFonts w:ascii="Arial" w:hAnsi="Arial" w:cs="Arial"/>
                <w:sz w:val="20"/>
                <w:szCs w:val="20"/>
              </w:rPr>
              <w:t>т</w:t>
            </w:r>
            <w:r w:rsidRPr="00530BDB">
              <w:rPr>
                <w:rFonts w:ascii="Arial" w:hAnsi="Arial" w:cs="Arial"/>
                <w:sz w:val="20"/>
                <w:szCs w:val="20"/>
              </w:rPr>
              <w:t>ных</w:t>
            </w:r>
            <w:proofErr w:type="gramEnd"/>
            <w:r w:rsidRPr="00530BDB">
              <w:rPr>
                <w:rFonts w:ascii="Arial" w:hAnsi="Arial" w:cs="Arial"/>
                <w:sz w:val="20"/>
                <w:szCs w:val="20"/>
              </w:rPr>
              <w:t xml:space="preserve"> прожектора. Их ослепительный свет ошелом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530BDB">
              <w:rPr>
                <w:rFonts w:ascii="Arial" w:hAnsi="Arial" w:cs="Arial"/>
                <w:sz w:val="20"/>
                <w:szCs w:val="20"/>
              </w:rPr>
              <w:t>л противника и в то же время освещал дорогу наступающим подразделениям.</w:t>
            </w:r>
          </w:p>
          <w:p w:rsidR="00530BDB" w:rsidRPr="00530BDB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0BDB">
              <w:rPr>
                <w:rFonts w:ascii="Arial" w:hAnsi="Arial" w:cs="Arial"/>
                <w:sz w:val="20"/>
                <w:szCs w:val="20"/>
              </w:rPr>
              <w:t xml:space="preserve">Весь день и всю ночь </w:t>
            </w:r>
            <w:r w:rsidRPr="00530BDB">
              <w:rPr>
                <w:rFonts w:ascii="Arial" w:hAnsi="Arial" w:cs="Arial"/>
                <w:b/>
                <w:sz w:val="20"/>
                <w:szCs w:val="20"/>
              </w:rPr>
              <w:t>17 апреля</w:t>
            </w:r>
            <w:r w:rsidRPr="00530BDB">
              <w:rPr>
                <w:rFonts w:ascii="Arial" w:hAnsi="Arial" w:cs="Arial"/>
                <w:sz w:val="20"/>
                <w:szCs w:val="20"/>
              </w:rPr>
              <w:t xml:space="preserve"> войска вели ожесточённые бои.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0BDB">
              <w:rPr>
                <w:rFonts w:ascii="Arial" w:hAnsi="Arial" w:cs="Arial"/>
                <w:sz w:val="20"/>
                <w:szCs w:val="20"/>
              </w:rPr>
              <w:t xml:space="preserve">Лишь к исходу </w:t>
            </w:r>
            <w:r w:rsidRPr="00530BDB">
              <w:rPr>
                <w:rFonts w:ascii="Arial" w:hAnsi="Arial" w:cs="Arial"/>
                <w:b/>
                <w:sz w:val="20"/>
                <w:szCs w:val="20"/>
              </w:rPr>
              <w:t>19 апреля</w:t>
            </w:r>
            <w:r w:rsidRPr="00530BDB">
              <w:rPr>
                <w:rFonts w:ascii="Arial" w:hAnsi="Arial" w:cs="Arial"/>
                <w:sz w:val="20"/>
                <w:szCs w:val="20"/>
              </w:rPr>
              <w:t xml:space="preserve"> танковые и пехотные соединения взяли </w:t>
            </w:r>
            <w:proofErr w:type="spellStart"/>
            <w:r w:rsidRPr="00530BDB">
              <w:rPr>
                <w:rFonts w:ascii="Arial" w:hAnsi="Arial" w:cs="Arial"/>
                <w:sz w:val="20"/>
                <w:szCs w:val="20"/>
              </w:rPr>
              <w:t>Зеело</w:t>
            </w:r>
            <w:r w:rsidRPr="00530BDB">
              <w:rPr>
                <w:rFonts w:ascii="Arial" w:hAnsi="Arial" w:cs="Arial"/>
                <w:sz w:val="20"/>
                <w:szCs w:val="20"/>
              </w:rPr>
              <w:t>в</w:t>
            </w:r>
            <w:r w:rsidRPr="00530BDB">
              <w:rPr>
                <w:rFonts w:ascii="Arial" w:hAnsi="Arial" w:cs="Arial"/>
                <w:sz w:val="20"/>
                <w:szCs w:val="20"/>
              </w:rPr>
              <w:t>ские</w:t>
            </w:r>
            <w:proofErr w:type="spellEnd"/>
            <w:r w:rsidRPr="00530BDB">
              <w:rPr>
                <w:rFonts w:ascii="Arial" w:hAnsi="Arial" w:cs="Arial"/>
                <w:sz w:val="20"/>
                <w:szCs w:val="20"/>
              </w:rPr>
              <w:t xml:space="preserve"> высоты и получили возможность развивать наступление на Бе</w:t>
            </w:r>
            <w:r w:rsidRPr="00530BDB">
              <w:rPr>
                <w:rFonts w:ascii="Arial" w:hAnsi="Arial" w:cs="Arial"/>
                <w:sz w:val="20"/>
                <w:szCs w:val="20"/>
              </w:rPr>
              <w:t>р</w:t>
            </w:r>
            <w:r w:rsidRPr="00530BDB">
              <w:rPr>
                <w:rFonts w:ascii="Arial" w:hAnsi="Arial" w:cs="Arial"/>
                <w:sz w:val="20"/>
                <w:szCs w:val="20"/>
              </w:rPr>
              <w:t>лин.</w:t>
            </w:r>
          </w:p>
          <w:p w:rsidR="00D5141F" w:rsidRPr="00D5141F" w:rsidRDefault="00530BDB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0B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апреля </w:t>
            </w:r>
            <w:r w:rsidRPr="00530BDB">
              <w:rPr>
                <w:rFonts w:ascii="Arial" w:hAnsi="Arial" w:cs="Arial"/>
                <w:sz w:val="20"/>
                <w:szCs w:val="20"/>
              </w:rPr>
              <w:t xml:space="preserve">замкнулось кольцо вокруг Берлина. 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В этот же день сове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>т</w:t>
            </w:r>
            <w:r w:rsidR="00D5141F" w:rsidRPr="00D5141F">
              <w:rPr>
                <w:rFonts w:ascii="Arial" w:hAnsi="Arial" w:cs="Arial"/>
                <w:sz w:val="20"/>
                <w:szCs w:val="20"/>
              </w:rPr>
              <w:t xml:space="preserve">ские войска встретились с союзными на </w:t>
            </w:r>
            <w:r w:rsidR="00464A8C" w:rsidRPr="00464A8C">
              <w:rPr>
                <w:rFonts w:ascii="Arial" w:hAnsi="Arial" w:cs="Arial"/>
                <w:b/>
                <w:sz w:val="20"/>
                <w:szCs w:val="20"/>
              </w:rPr>
              <w:t xml:space="preserve">реке </w:t>
            </w:r>
            <w:r w:rsidR="00D5141F" w:rsidRPr="00464A8C">
              <w:rPr>
                <w:rFonts w:ascii="Arial" w:hAnsi="Arial" w:cs="Arial"/>
                <w:b/>
                <w:sz w:val="20"/>
                <w:szCs w:val="20"/>
              </w:rPr>
              <w:t>Эльб</w:t>
            </w:r>
            <w:r w:rsidR="00464A8C" w:rsidRPr="00464A8C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="00464A8C">
              <w:rPr>
                <w:rFonts w:ascii="Arial" w:hAnsi="Arial" w:cs="Arial"/>
                <w:sz w:val="20"/>
                <w:szCs w:val="20"/>
              </w:rPr>
              <w:t xml:space="preserve"> в районе </w:t>
            </w:r>
            <w:proofErr w:type="spellStart"/>
            <w:r w:rsidR="00464A8C" w:rsidRPr="00464A8C">
              <w:rPr>
                <w:rFonts w:ascii="Arial" w:hAnsi="Arial" w:cs="Arial"/>
                <w:b/>
                <w:sz w:val="20"/>
                <w:szCs w:val="20"/>
              </w:rPr>
              <w:t>г</w:t>
            </w:r>
            <w:proofErr w:type="gramStart"/>
            <w:r w:rsidR="00464A8C" w:rsidRPr="00464A8C">
              <w:rPr>
                <w:rFonts w:ascii="Arial" w:hAnsi="Arial" w:cs="Arial"/>
                <w:b/>
                <w:sz w:val="20"/>
                <w:szCs w:val="20"/>
              </w:rPr>
              <w:t>.Т</w:t>
            </w:r>
            <w:proofErr w:type="gramEnd"/>
            <w:r w:rsidR="00464A8C" w:rsidRPr="00464A8C">
              <w:rPr>
                <w:rFonts w:ascii="Arial" w:hAnsi="Arial" w:cs="Arial"/>
                <w:b/>
                <w:sz w:val="20"/>
                <w:szCs w:val="20"/>
              </w:rPr>
              <w:t>оргау</w:t>
            </w:r>
            <w:proofErr w:type="spellEnd"/>
            <w:r w:rsidR="00D5141F" w:rsidRPr="00D5141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5141F" w:rsidRP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64A8C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4A8C">
              <w:rPr>
                <w:rFonts w:ascii="Arial" w:hAnsi="Arial" w:cs="Arial"/>
                <w:b/>
                <w:sz w:val="20"/>
                <w:szCs w:val="20"/>
              </w:rPr>
              <w:t>29 апреля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советские солдаты начали штурм здания </w:t>
            </w:r>
            <w:r w:rsidRPr="00464A8C">
              <w:rPr>
                <w:rFonts w:ascii="Arial" w:hAnsi="Arial" w:cs="Arial"/>
                <w:b/>
                <w:sz w:val="20"/>
                <w:szCs w:val="20"/>
              </w:rPr>
              <w:t>Рейхстага</w:t>
            </w:r>
            <w:r w:rsidR="00464A8C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 w:rsidR="00464A8C" w:rsidRPr="00464A8C">
              <w:rPr>
                <w:rFonts w:ascii="Arial" w:hAnsi="Arial" w:cs="Arial"/>
                <w:sz w:val="20"/>
                <w:szCs w:val="20"/>
              </w:rPr>
              <w:t>и</w:t>
            </w:r>
            <w:r w:rsidR="00464A8C" w:rsidRPr="00464A8C">
              <w:rPr>
                <w:rFonts w:ascii="Arial" w:hAnsi="Arial" w:cs="Arial"/>
                <w:sz w:val="20"/>
                <w:szCs w:val="20"/>
              </w:rPr>
              <w:t>м</w:t>
            </w:r>
            <w:r w:rsidR="00464A8C" w:rsidRPr="00464A8C">
              <w:rPr>
                <w:rFonts w:ascii="Arial" w:hAnsi="Arial" w:cs="Arial"/>
                <w:sz w:val="20"/>
                <w:szCs w:val="20"/>
              </w:rPr>
              <w:t>перской канцелярии</w:t>
            </w:r>
            <w:r w:rsidR="00464A8C">
              <w:rPr>
                <w:rFonts w:ascii="Arial" w:hAnsi="Arial" w:cs="Arial"/>
                <w:sz w:val="20"/>
                <w:szCs w:val="20"/>
              </w:rPr>
              <w:t xml:space="preserve"> – символ фашисткой власти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5141F" w:rsidRP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4A8C">
              <w:rPr>
                <w:rFonts w:ascii="Arial" w:hAnsi="Arial" w:cs="Arial"/>
                <w:b/>
                <w:sz w:val="20"/>
                <w:szCs w:val="20"/>
              </w:rPr>
              <w:t>30 апреля</w:t>
            </w:r>
            <w:r w:rsidRPr="00D5141F">
              <w:rPr>
                <w:rFonts w:ascii="Arial" w:hAnsi="Arial" w:cs="Arial"/>
                <w:sz w:val="20"/>
                <w:szCs w:val="20"/>
              </w:rPr>
              <w:t xml:space="preserve"> на здании был водружен советский флаг – </w:t>
            </w:r>
            <w:r w:rsidR="00464A8C">
              <w:rPr>
                <w:rFonts w:ascii="Arial" w:hAnsi="Arial" w:cs="Arial"/>
                <w:sz w:val="20"/>
                <w:szCs w:val="20"/>
              </w:rPr>
              <w:t>гарнизон Рейхстага капитулировал. Гитлер покончил с собой. В</w:t>
            </w:r>
            <w:r w:rsidRPr="00D5141F">
              <w:rPr>
                <w:rFonts w:ascii="Arial" w:hAnsi="Arial" w:cs="Arial"/>
                <w:sz w:val="20"/>
                <w:szCs w:val="20"/>
              </w:rPr>
              <w:t>ойна закончилась, Германия была по</w:t>
            </w:r>
            <w:r w:rsidR="00464A8C">
              <w:rPr>
                <w:rFonts w:ascii="Arial" w:hAnsi="Arial" w:cs="Arial"/>
                <w:sz w:val="20"/>
                <w:szCs w:val="20"/>
              </w:rPr>
              <w:t>вержена</w:t>
            </w:r>
            <w:r w:rsidRPr="00D5141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4584C" w:rsidRDefault="0010735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536911" wp14:editId="7DF27DAD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57150</wp:posOffset>
                      </wp:positionV>
                      <wp:extent cx="2543175" cy="1276350"/>
                      <wp:effectExtent l="0" t="0" r="0" b="0"/>
                      <wp:wrapSquare wrapText="bothSides"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3175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3FC" w:rsidRDefault="00DD13FC" w:rsidP="00A4584C">
                                  <w:pPr>
                                    <w:jc w:val="right"/>
                                  </w:pPr>
                                  <w:r w:rsidRPr="00A4584C">
                                    <w:drawing>
                                      <wp:inline distT="0" distB="0" distL="0" distR="0" wp14:anchorId="14BA5340" wp14:editId="4B1880B6">
                                        <wp:extent cx="2363470" cy="1182101"/>
                                        <wp:effectExtent l="0" t="0" r="0" b="0"/>
                                        <wp:docPr id="31746" name="Picture 2" descr="Soviet Znamya Pobedy.sv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746" name="Picture 2" descr="Soviet Znamya Pobedy.sv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3470" cy="1182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29" o:spid="_x0000_s1032" type="#_x0000_t202" style="position:absolute;left:0;text-align:left;margin-left:156.8pt;margin-top:4.5pt;width:200.25pt;height:10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" filled="f" stroked="f" strokeweight=".5pt">
                      <v:textbox>
                        <w:txbxContent>
                          <w:p w:rsidR="00DD13FC" w:rsidRDefault="00DD13FC" w:rsidP="00A4584C">
                            <w:pPr>
                              <w:jc w:val="right"/>
                            </w:pPr>
                            <w:r w:rsidRPr="00A4584C">
                              <w:drawing>
                                <wp:inline distT="0" distB="0" distL="0" distR="0" wp14:anchorId="14BA5340" wp14:editId="4B1880B6">
                                  <wp:extent cx="2363470" cy="1182101"/>
                                  <wp:effectExtent l="0" t="0" r="0" b="0"/>
                                  <wp:docPr id="31746" name="Picture 2" descr="Soviet Znamya Pobedy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6" name="Picture 2" descr="Soviet Znamya Pobedy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1182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4584C" w:rsidRDefault="00A4584C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584C">
              <w:rPr>
                <w:rFonts w:ascii="Arial" w:hAnsi="Arial" w:cs="Arial"/>
                <w:b/>
                <w:sz w:val="20"/>
                <w:szCs w:val="20"/>
              </w:rPr>
              <w:t>Знамя Победы</w:t>
            </w:r>
            <w:r>
              <w:rPr>
                <w:rFonts w:ascii="Arial" w:hAnsi="Arial" w:cs="Arial"/>
                <w:sz w:val="20"/>
                <w:szCs w:val="20"/>
              </w:rPr>
              <w:t xml:space="preserve"> было в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дружено над поверженным Рейхстагом гру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пой бойцов</w:t>
            </w:r>
            <w:r w:rsidR="00107356">
              <w:rPr>
                <w:rFonts w:ascii="Arial" w:hAnsi="Arial" w:cs="Arial"/>
                <w:sz w:val="20"/>
                <w:szCs w:val="20"/>
              </w:rPr>
              <w:t xml:space="preserve"> 150-й стрелковой Ордена Кут</w:t>
            </w:r>
            <w:r w:rsidR="00107356">
              <w:rPr>
                <w:rFonts w:ascii="Arial" w:hAnsi="Arial" w:cs="Arial"/>
                <w:sz w:val="20"/>
                <w:szCs w:val="20"/>
              </w:rPr>
              <w:t>у</w:t>
            </w:r>
            <w:r w:rsidR="00107356">
              <w:rPr>
                <w:rFonts w:ascii="Arial" w:hAnsi="Arial" w:cs="Arial"/>
                <w:sz w:val="20"/>
                <w:szCs w:val="20"/>
              </w:rPr>
              <w:t xml:space="preserve">зова </w:t>
            </w:r>
            <w:r w:rsidR="00107356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="00107356">
              <w:rPr>
                <w:rFonts w:ascii="Arial" w:hAnsi="Arial" w:cs="Arial"/>
                <w:sz w:val="20"/>
                <w:szCs w:val="20"/>
              </w:rPr>
              <w:t xml:space="preserve"> степени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Идрицкой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див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зии</w:t>
            </w:r>
            <w:r w:rsidR="00107356">
              <w:rPr>
                <w:rFonts w:ascii="Arial" w:hAnsi="Arial" w:cs="Arial"/>
                <w:sz w:val="20"/>
                <w:szCs w:val="20"/>
              </w:rPr>
              <w:t xml:space="preserve"> 79-го стрелкового корпуса 3 ударной армии 1-го Белору</w:t>
            </w:r>
            <w:r w:rsidR="00107356">
              <w:rPr>
                <w:rFonts w:ascii="Arial" w:hAnsi="Arial" w:cs="Arial"/>
                <w:sz w:val="20"/>
                <w:szCs w:val="20"/>
              </w:rPr>
              <w:t>с</w:t>
            </w:r>
            <w:r w:rsidR="00107356">
              <w:rPr>
                <w:rFonts w:ascii="Arial" w:hAnsi="Arial" w:cs="Arial"/>
                <w:sz w:val="20"/>
                <w:szCs w:val="20"/>
              </w:rPr>
              <w:t>ского фронта:</w:t>
            </w:r>
          </w:p>
          <w:p w:rsidR="00107356" w:rsidRPr="00107356" w:rsidRDefault="0010735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7356">
              <w:rPr>
                <w:rFonts w:ascii="Arial" w:hAnsi="Arial" w:cs="Arial"/>
                <w:b/>
                <w:sz w:val="20"/>
                <w:szCs w:val="20"/>
              </w:rPr>
              <w:t>Алексей Берест</w:t>
            </w:r>
          </w:p>
          <w:p w:rsidR="00107356" w:rsidRPr="00107356" w:rsidRDefault="0010735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07356">
              <w:rPr>
                <w:rFonts w:ascii="Arial" w:hAnsi="Arial" w:cs="Arial"/>
                <w:b/>
                <w:sz w:val="20"/>
                <w:szCs w:val="20"/>
              </w:rPr>
              <w:t>Милитон</w:t>
            </w:r>
            <w:proofErr w:type="spellEnd"/>
            <w:r w:rsidRPr="001073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107356">
              <w:rPr>
                <w:rFonts w:ascii="Arial" w:hAnsi="Arial" w:cs="Arial"/>
                <w:b/>
                <w:sz w:val="20"/>
                <w:szCs w:val="20"/>
              </w:rPr>
              <w:t>Кантария</w:t>
            </w:r>
            <w:proofErr w:type="spellEnd"/>
          </w:p>
          <w:p w:rsidR="00107356" w:rsidRPr="00107356" w:rsidRDefault="0010735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07356">
              <w:rPr>
                <w:rFonts w:ascii="Arial" w:hAnsi="Arial" w:cs="Arial"/>
                <w:b/>
                <w:sz w:val="20"/>
                <w:szCs w:val="20"/>
              </w:rPr>
              <w:t>Михаил Егоров</w:t>
            </w:r>
          </w:p>
          <w:p w:rsidR="00A4584C" w:rsidRDefault="00107356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7356">
              <w:rPr>
                <w:rFonts w:ascii="Arial" w:hAnsi="Arial" w:cs="Arial"/>
                <w:sz w:val="20"/>
                <w:szCs w:val="20"/>
              </w:rPr>
              <w:t>«Знамя Победы является официальным символом победы советск</w:t>
            </w:r>
            <w:r w:rsidRPr="00107356">
              <w:rPr>
                <w:rFonts w:ascii="Arial" w:hAnsi="Arial" w:cs="Arial"/>
                <w:sz w:val="20"/>
                <w:szCs w:val="20"/>
              </w:rPr>
              <w:t>о</w:t>
            </w:r>
            <w:r w:rsidRPr="00107356">
              <w:rPr>
                <w:rFonts w:ascii="Arial" w:hAnsi="Arial" w:cs="Arial"/>
                <w:sz w:val="20"/>
                <w:szCs w:val="20"/>
              </w:rPr>
              <w:t>го народа и его Вооружённых Сил над фашистской Германией в Великой Отечественной войне 1941—1945 годов, государственной реликвией Ро</w:t>
            </w:r>
            <w:r w:rsidRPr="00107356">
              <w:rPr>
                <w:rFonts w:ascii="Arial" w:hAnsi="Arial" w:cs="Arial"/>
                <w:sz w:val="20"/>
                <w:szCs w:val="20"/>
              </w:rPr>
              <w:t>с</w:t>
            </w:r>
            <w:r w:rsidRPr="00107356">
              <w:rPr>
                <w:rFonts w:ascii="Arial" w:hAnsi="Arial" w:cs="Arial"/>
                <w:sz w:val="20"/>
                <w:szCs w:val="20"/>
              </w:rPr>
              <w:t>сии» и «находится на вечном хранении в условиях, обеспечивающих его сохранность и доступность для обозрения»</w:t>
            </w:r>
          </w:p>
          <w:p w:rsidR="00A4584C" w:rsidRDefault="00A4584C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4584C" w:rsidRPr="00A4584C" w:rsidRDefault="00A4584C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Англо-американские союзники предприняли попытку фактически «украсть» у СССР победу над Германией. 7 мая в </w:t>
            </w:r>
            <w:r w:rsidRPr="00A4584C">
              <w:rPr>
                <w:rFonts w:ascii="Arial" w:hAnsi="Arial" w:cs="Arial"/>
                <w:sz w:val="20"/>
                <w:szCs w:val="20"/>
              </w:rPr>
              <w:t>г. Реймс (Фран</w:t>
            </w:r>
            <w:r>
              <w:rPr>
                <w:rFonts w:ascii="Arial" w:hAnsi="Arial" w:cs="Arial"/>
                <w:sz w:val="20"/>
                <w:szCs w:val="20"/>
              </w:rPr>
              <w:t>ция), не ставя в известность советскую сторону, англичане и американцы приняли капитуляцию, подписанную без участия СССР. 8 мая в телефонном разг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воре Сталин категорически отверг подобные действия и настоял на со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местном подписании капитуляции. Она была подписана в пригороде Бе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 xml:space="preserve">лина г.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Карлхорсте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23.01 8 мая. По московскому времени (разница с е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 xml:space="preserve">ропейским временем – 2 часа) наступило 9 мая. Поэтому Днем Победы в СССР считается 9 мая 1945 г. </w:t>
            </w:r>
          </w:p>
          <w:p w:rsidR="00D5141F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03EC2" w:rsidRPr="00D5141F" w:rsidRDefault="00903EC2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141F" w:rsidRPr="00464A8C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64A8C">
              <w:rPr>
                <w:rFonts w:ascii="Arial" w:hAnsi="Arial" w:cs="Arial"/>
                <w:b/>
                <w:sz w:val="20"/>
                <w:szCs w:val="20"/>
              </w:rPr>
              <w:lastRenderedPageBreak/>
              <w:t>Итоги Берлинской операции</w:t>
            </w:r>
          </w:p>
          <w:p w:rsidR="00852ACE" w:rsidRDefault="00D5141F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141F">
              <w:rPr>
                <w:rFonts w:ascii="Arial" w:hAnsi="Arial" w:cs="Arial"/>
                <w:sz w:val="20"/>
                <w:szCs w:val="20"/>
              </w:rPr>
              <w:t>Берлинская операция положила конец Великой Отечественной войне.</w:t>
            </w:r>
            <w:r w:rsidR="00464A8C">
              <w:rPr>
                <w:rFonts w:ascii="Arial" w:hAnsi="Arial" w:cs="Arial"/>
                <w:sz w:val="20"/>
                <w:szCs w:val="20"/>
              </w:rPr>
              <w:t xml:space="preserve"> Штурм Берлина </w:t>
            </w:r>
            <w:r w:rsidR="00A4584C">
              <w:rPr>
                <w:rFonts w:ascii="Arial" w:hAnsi="Arial" w:cs="Arial"/>
                <w:sz w:val="20"/>
                <w:szCs w:val="20"/>
              </w:rPr>
              <w:t xml:space="preserve">стоил </w:t>
            </w:r>
            <w:r w:rsidR="00464A8C">
              <w:rPr>
                <w:rFonts w:ascii="Arial" w:hAnsi="Arial" w:cs="Arial"/>
                <w:sz w:val="20"/>
                <w:szCs w:val="20"/>
              </w:rPr>
              <w:t xml:space="preserve">советской стороне </w:t>
            </w:r>
            <w:r w:rsidR="00A4584C">
              <w:rPr>
                <w:rFonts w:ascii="Arial" w:hAnsi="Arial" w:cs="Arial"/>
                <w:sz w:val="20"/>
                <w:szCs w:val="20"/>
              </w:rPr>
              <w:t>78 000 погибших!</w:t>
            </w:r>
          </w:p>
          <w:p w:rsidR="009C5A25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5A25" w:rsidRPr="009C5A25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5A25">
              <w:rPr>
                <w:rFonts w:ascii="Arial" w:hAnsi="Arial" w:cs="Arial"/>
                <w:b/>
                <w:sz w:val="20"/>
                <w:szCs w:val="20"/>
              </w:rPr>
              <w:t>Парад Победы 24 июня 1945 г.</w:t>
            </w:r>
          </w:p>
          <w:p w:rsidR="009C5A25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25"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ешение</w:t>
            </w:r>
            <w:r w:rsidRPr="009C5A25">
              <w:rPr>
                <w:rFonts w:ascii="Arial" w:hAnsi="Arial" w:cs="Arial"/>
                <w:sz w:val="20"/>
                <w:szCs w:val="20"/>
              </w:rPr>
              <w:t xml:space="preserve"> о проведении парада победителей было принято И.В. Ст</w:t>
            </w:r>
            <w:r w:rsidRPr="009C5A25">
              <w:rPr>
                <w:rFonts w:ascii="Arial" w:hAnsi="Arial" w:cs="Arial"/>
                <w:sz w:val="20"/>
                <w:szCs w:val="20"/>
              </w:rPr>
              <w:t>а</w:t>
            </w:r>
            <w:r w:rsidRPr="009C5A25">
              <w:rPr>
                <w:rFonts w:ascii="Arial" w:hAnsi="Arial" w:cs="Arial"/>
                <w:sz w:val="20"/>
                <w:szCs w:val="20"/>
              </w:rPr>
              <w:t xml:space="preserve">линым вскоре после Дня Победы — 15 мая 1945 г. </w:t>
            </w:r>
          </w:p>
          <w:p w:rsidR="009C5A25" w:rsidRPr="009C5A25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25">
              <w:rPr>
                <w:rFonts w:ascii="Arial" w:hAnsi="Arial" w:cs="Arial"/>
                <w:sz w:val="20"/>
                <w:szCs w:val="20"/>
              </w:rPr>
              <w:t xml:space="preserve">По указанию Генштаба в Москву из Берлина и Дрездена доставили 900 трофейных </w:t>
            </w:r>
            <w:r>
              <w:rPr>
                <w:rFonts w:ascii="Arial" w:hAnsi="Arial" w:cs="Arial"/>
                <w:sz w:val="20"/>
                <w:szCs w:val="20"/>
              </w:rPr>
              <w:t xml:space="preserve">немецких </w:t>
            </w:r>
            <w:r w:rsidRPr="009C5A25">
              <w:rPr>
                <w:rFonts w:ascii="Arial" w:hAnsi="Arial" w:cs="Arial"/>
                <w:sz w:val="20"/>
                <w:szCs w:val="20"/>
              </w:rPr>
              <w:t>знамен</w:t>
            </w:r>
            <w:r>
              <w:rPr>
                <w:rFonts w:ascii="Arial" w:hAnsi="Arial" w:cs="Arial"/>
                <w:sz w:val="20"/>
                <w:szCs w:val="20"/>
              </w:rPr>
              <w:t>, которые должны были бросить к подн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жью Кремля</w:t>
            </w:r>
            <w:r w:rsidRPr="009C5A2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C5A25" w:rsidRPr="009C5A25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Парад Победы длился 2 часа </w:t>
            </w:r>
            <w:r w:rsidRPr="009C5A25">
              <w:rPr>
                <w:rFonts w:ascii="Arial" w:hAnsi="Arial" w:cs="Arial"/>
                <w:sz w:val="20"/>
                <w:szCs w:val="20"/>
              </w:rPr>
              <w:t>под проливным дождем, но тысячи л</w:t>
            </w:r>
            <w:r w:rsidRPr="009C5A25">
              <w:rPr>
                <w:rFonts w:ascii="Arial" w:hAnsi="Arial" w:cs="Arial"/>
                <w:sz w:val="20"/>
                <w:szCs w:val="20"/>
              </w:rPr>
              <w:t>ю</w:t>
            </w:r>
            <w:r w:rsidRPr="009C5A25">
              <w:rPr>
                <w:rFonts w:ascii="Arial" w:hAnsi="Arial" w:cs="Arial"/>
                <w:sz w:val="20"/>
                <w:szCs w:val="20"/>
              </w:rPr>
              <w:t>дей, заполнивших Красную площадь, казалось, не замечали его. В нем приняли участие 24 маршала, 249 генералов, 2536 других офицеров, 31 116 сержантов и солдат.</w:t>
            </w:r>
          </w:p>
          <w:p w:rsidR="009C5A25" w:rsidRPr="00852ACE" w:rsidRDefault="009C5A25" w:rsidP="009C5A25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5A25">
              <w:rPr>
                <w:rFonts w:ascii="Arial" w:hAnsi="Arial" w:cs="Arial"/>
                <w:sz w:val="20"/>
                <w:szCs w:val="20"/>
              </w:rPr>
              <w:t xml:space="preserve">Военный парад 24 июня 1945 г. — это триумф народа-победителя, военного искусства советских полководцев, всех Вооруженных Сил, их боевого духа. </w:t>
            </w:r>
          </w:p>
        </w:tc>
      </w:tr>
      <w:tr w:rsidR="00852ACE" w:rsidRPr="00797025" w:rsidTr="00903EC2">
        <w:tc>
          <w:tcPr>
            <w:tcW w:w="2093" w:type="dxa"/>
            <w:vMerge w:val="restart"/>
            <w:shd w:val="clear" w:color="auto" w:fill="auto"/>
          </w:tcPr>
          <w:p w:rsidR="00852ACE" w:rsidRDefault="00852ACE" w:rsidP="00DD13FC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Воспитательная </w:t>
            </w:r>
          </w:p>
          <w:p w:rsidR="00852ACE" w:rsidRPr="00DE5B0F" w:rsidRDefault="00852ACE" w:rsidP="00DD13FC">
            <w:pPr>
              <w:spacing w:after="0" w:line="240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Работа по  формированию общечеловеческих гуманистических ценн</w:t>
            </w:r>
            <w:r w:rsidRPr="00852ACE">
              <w:rPr>
                <w:rFonts w:ascii="Arial" w:hAnsi="Arial" w:cs="Arial"/>
                <w:sz w:val="20"/>
                <w:szCs w:val="20"/>
              </w:rPr>
              <w:t>о</w:t>
            </w:r>
            <w:r w:rsidRPr="00852ACE">
              <w:rPr>
                <w:rFonts w:ascii="Arial" w:hAnsi="Arial" w:cs="Arial"/>
                <w:sz w:val="20"/>
                <w:szCs w:val="20"/>
              </w:rPr>
              <w:t>стей:</w:t>
            </w:r>
          </w:p>
          <w:p w:rsidR="00852ACE" w:rsidRPr="00852ACE" w:rsidRDefault="00852ACE" w:rsidP="00852ACE">
            <w:pPr>
              <w:pStyle w:val="a4"/>
              <w:numPr>
                <w:ilvl w:val="0"/>
                <w:numId w:val="13"/>
              </w:numPr>
              <w:tabs>
                <w:tab w:val="left" w:pos="885"/>
              </w:tabs>
              <w:spacing w:after="0" w:line="240" w:lineRule="auto"/>
              <w:ind w:left="534" w:firstLine="0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работа по формированию базовых ценностей: «добро», «долг», «честь», «истина» - на примерах событий и поступков отдельных личностей в ходе </w:t>
            </w:r>
            <w:r w:rsidR="006C294C">
              <w:rPr>
                <w:rFonts w:ascii="Arial" w:hAnsi="Arial" w:cs="Arial"/>
                <w:sz w:val="20"/>
                <w:szCs w:val="20"/>
              </w:rPr>
              <w:t>рассказанных событий</w:t>
            </w:r>
          </w:p>
          <w:p w:rsidR="00852ACE" w:rsidRDefault="00852ACE" w:rsidP="006C294C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534" w:firstLine="0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подвести обучающихся к выводу о недопустимости пренебреж</w:t>
            </w:r>
            <w:r w:rsidRPr="00852ACE">
              <w:rPr>
                <w:rFonts w:ascii="Arial" w:hAnsi="Arial" w:cs="Arial"/>
                <w:sz w:val="20"/>
                <w:szCs w:val="20"/>
              </w:rPr>
              <w:t>и</w:t>
            </w:r>
            <w:r w:rsidRPr="00852ACE">
              <w:rPr>
                <w:rFonts w:ascii="Arial" w:hAnsi="Arial" w:cs="Arial"/>
                <w:sz w:val="20"/>
                <w:szCs w:val="20"/>
              </w:rPr>
              <w:t>тельного отношения к памяти жертв войны;</w:t>
            </w:r>
          </w:p>
          <w:p w:rsidR="00521F07" w:rsidRPr="00852ACE" w:rsidRDefault="00521F07" w:rsidP="00521F07">
            <w:pPr>
              <w:pStyle w:val="a4"/>
              <w:spacing w:after="0" w:line="240" w:lineRule="auto"/>
              <w:ind w:left="53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2ACE" w:rsidRPr="00797025" w:rsidTr="00903EC2">
        <w:tc>
          <w:tcPr>
            <w:tcW w:w="2093" w:type="dxa"/>
            <w:vMerge w:val="restart"/>
            <w:shd w:val="clear" w:color="auto" w:fill="auto"/>
          </w:tcPr>
          <w:p w:rsidR="00852ACE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t xml:space="preserve">Закрепление </w:t>
            </w:r>
          </w:p>
          <w:p w:rsidR="00852ACE" w:rsidRPr="00797025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t>изученного мат</w:t>
            </w:r>
            <w:r w:rsidRPr="00797025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97025">
              <w:rPr>
                <w:rFonts w:ascii="Arial" w:hAnsi="Arial" w:cs="Arial"/>
                <w:b/>
                <w:sz w:val="20"/>
                <w:szCs w:val="20"/>
              </w:rPr>
              <w:t>риала</w:t>
            </w: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numPr>
                <w:ilvl w:val="0"/>
                <w:numId w:val="12"/>
              </w:numPr>
              <w:spacing w:after="0" w:line="240" w:lineRule="auto"/>
              <w:ind w:left="459" w:right="-1" w:hanging="425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воспроизведение актуальной информации через фронтальную бес</w:t>
            </w:r>
            <w:r w:rsidRPr="00852ACE">
              <w:rPr>
                <w:rFonts w:ascii="Arial" w:hAnsi="Arial" w:cs="Arial"/>
                <w:sz w:val="20"/>
                <w:szCs w:val="20"/>
              </w:rPr>
              <w:t>е</w:t>
            </w:r>
            <w:r w:rsidRPr="00852ACE">
              <w:rPr>
                <w:rFonts w:ascii="Arial" w:hAnsi="Arial" w:cs="Arial"/>
                <w:sz w:val="20"/>
                <w:szCs w:val="20"/>
              </w:rPr>
              <w:t xml:space="preserve">ду с </w:t>
            </w:r>
            <w:proofErr w:type="gramStart"/>
            <w:r w:rsidRPr="00852ACE">
              <w:rPr>
                <w:rFonts w:ascii="Arial" w:hAnsi="Arial" w:cs="Arial"/>
                <w:sz w:val="20"/>
                <w:szCs w:val="20"/>
              </w:rPr>
              <w:t>обучающимися</w:t>
            </w:r>
            <w:proofErr w:type="gramEnd"/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(обратить </w:t>
            </w:r>
            <w:bookmarkStart w:id="0" w:name="_GoBack"/>
            <w:bookmarkEnd w:id="0"/>
            <w:r w:rsidRPr="00852ACE">
              <w:rPr>
                <w:rFonts w:ascii="Arial" w:hAnsi="Arial" w:cs="Arial"/>
                <w:sz w:val="20"/>
                <w:szCs w:val="20"/>
              </w:rPr>
              <w:t>внимание на динамику и темп подводящих вопросов)</w:t>
            </w:r>
          </w:p>
          <w:p w:rsidR="00852ACE" w:rsidRPr="00852ACE" w:rsidRDefault="00852ACE" w:rsidP="00852ACE">
            <w:pPr>
              <w:numPr>
                <w:ilvl w:val="0"/>
                <w:numId w:val="12"/>
              </w:numPr>
              <w:spacing w:after="0" w:line="240" w:lineRule="auto"/>
              <w:ind w:left="459" w:right="-1" w:hanging="425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 xml:space="preserve"> уточнение и корректирование ответов.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2ACE" w:rsidRPr="00797025" w:rsidTr="00903EC2">
        <w:tc>
          <w:tcPr>
            <w:tcW w:w="2093" w:type="dxa"/>
            <w:shd w:val="clear" w:color="auto" w:fill="auto"/>
          </w:tcPr>
          <w:p w:rsidR="00852ACE" w:rsidRPr="00797025" w:rsidRDefault="00852ACE" w:rsidP="00DD13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97025">
              <w:rPr>
                <w:rFonts w:ascii="Arial" w:hAnsi="Arial" w:cs="Arial"/>
                <w:b/>
                <w:sz w:val="20"/>
                <w:szCs w:val="20"/>
              </w:rPr>
              <w:t>Подведение ит</w:t>
            </w:r>
            <w:r w:rsidRPr="00797025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97025">
              <w:rPr>
                <w:rFonts w:ascii="Arial" w:hAnsi="Arial" w:cs="Arial"/>
                <w:b/>
                <w:sz w:val="20"/>
                <w:szCs w:val="20"/>
              </w:rPr>
              <w:t>гов занятия</w:t>
            </w:r>
          </w:p>
        </w:tc>
        <w:tc>
          <w:tcPr>
            <w:tcW w:w="7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комментирование работы в ходе урока отдельных студентов, подведение итогов занятия и выставление оценок.</w:t>
            </w: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52ACE" w:rsidRPr="00852ACE" w:rsidRDefault="00852ACE" w:rsidP="00852AC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52ACE">
              <w:rPr>
                <w:rFonts w:ascii="Arial" w:hAnsi="Arial" w:cs="Arial"/>
                <w:sz w:val="20"/>
                <w:szCs w:val="20"/>
              </w:rPr>
              <w:t>Обратить внимание на работу отстающих студентов, подобрать соотве</w:t>
            </w:r>
            <w:r w:rsidRPr="00852ACE">
              <w:rPr>
                <w:rFonts w:ascii="Arial" w:hAnsi="Arial" w:cs="Arial"/>
                <w:sz w:val="20"/>
                <w:szCs w:val="20"/>
              </w:rPr>
              <w:t>т</w:t>
            </w:r>
            <w:r w:rsidRPr="00852ACE">
              <w:rPr>
                <w:rFonts w:ascii="Arial" w:hAnsi="Arial" w:cs="Arial"/>
                <w:sz w:val="20"/>
                <w:szCs w:val="20"/>
              </w:rPr>
              <w:t>ствующ</w:t>
            </w:r>
            <w:r>
              <w:rPr>
                <w:rFonts w:ascii="Arial" w:hAnsi="Arial" w:cs="Arial"/>
                <w:sz w:val="20"/>
                <w:szCs w:val="20"/>
              </w:rPr>
              <w:t>ие стимулы в дальнейшей работе.</w:t>
            </w:r>
          </w:p>
        </w:tc>
      </w:tr>
    </w:tbl>
    <w:p w:rsidR="00ED1469" w:rsidRPr="0061749A" w:rsidRDefault="00ED1469" w:rsidP="00852ACE">
      <w:pPr>
        <w:shd w:val="clear" w:color="auto" w:fill="FFFFFF"/>
        <w:spacing w:after="0" w:line="240" w:lineRule="auto"/>
        <w:outlineLvl w:val="2"/>
        <w:rPr>
          <w:rFonts w:ascii="Arial" w:hAnsi="Arial" w:cs="Arial"/>
          <w:i/>
          <w:color w:val="808080"/>
          <w:sz w:val="20"/>
          <w:szCs w:val="20"/>
        </w:rPr>
      </w:pPr>
    </w:p>
    <w:sectPr w:rsidR="00ED1469" w:rsidRPr="0061749A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8EB" w:rsidRDefault="00CB68EB" w:rsidP="00BD1B10">
      <w:pPr>
        <w:spacing w:after="0" w:line="240" w:lineRule="auto"/>
      </w:pPr>
      <w:r>
        <w:separator/>
      </w:r>
    </w:p>
  </w:endnote>
  <w:endnote w:type="continuationSeparator" w:id="0">
    <w:p w:rsidR="00CB68EB" w:rsidRDefault="00CB68EB" w:rsidP="00B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8EB" w:rsidRDefault="00CB68EB" w:rsidP="00BD1B10">
      <w:pPr>
        <w:spacing w:after="0" w:line="240" w:lineRule="auto"/>
      </w:pPr>
      <w:r>
        <w:separator/>
      </w:r>
    </w:p>
  </w:footnote>
  <w:footnote w:type="continuationSeparator" w:id="0">
    <w:p w:rsidR="00CB68EB" w:rsidRDefault="00CB68EB" w:rsidP="00B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3FC" w:rsidRPr="00BD1B10" w:rsidRDefault="00DD13FC" w:rsidP="00BD1B10">
    <w:pPr>
      <w:pStyle w:val="a5"/>
      <w:spacing w:line="200" w:lineRule="exact"/>
      <w:ind w:left="-851"/>
      <w:rPr>
        <w:rFonts w:ascii="Arial" w:hAnsi="Arial" w:cs="Arial"/>
        <w:b/>
        <w:color w:val="C4BC96" w:themeColor="background2" w:themeShade="BF"/>
        <w:sz w:val="20"/>
        <w:szCs w:val="20"/>
      </w:rPr>
    </w:pPr>
    <w:r w:rsidRPr="00BD1B10">
      <w:rPr>
        <w:rFonts w:ascii="Arial" w:hAnsi="Arial" w:cs="Arial"/>
        <w:b/>
        <w:color w:val="C4BC96" w:themeColor="background2" w:themeShade="BF"/>
        <w:sz w:val="20"/>
        <w:szCs w:val="20"/>
      </w:rPr>
      <w:t>«ИСТОРИЯ» 1 курс</w:t>
    </w:r>
  </w:p>
  <w:p w:rsidR="00DD13FC" w:rsidRDefault="00DD13FC" w:rsidP="00BD1B10">
    <w:pPr>
      <w:pStyle w:val="a5"/>
      <w:spacing w:line="200" w:lineRule="exact"/>
      <w:ind w:left="-85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Pr="00BD1B10">
      <w:rPr>
        <w:rFonts w:ascii="Arial" w:hAnsi="Arial" w:cs="Arial"/>
        <w:sz w:val="16"/>
        <w:szCs w:val="16"/>
      </w:rPr>
      <w:t>РАБОЧИЙ КОНСПЕКТ</w:t>
    </w:r>
    <w:r>
      <w:rPr>
        <w:rFonts w:ascii="Arial" w:hAnsi="Arial" w:cs="Arial"/>
        <w:sz w:val="16"/>
        <w:szCs w:val="16"/>
      </w:rPr>
      <w:t xml:space="preserve"> </w:t>
    </w:r>
    <w:r w:rsidRPr="007C4586">
      <w:rPr>
        <w:rFonts w:ascii="Arial" w:hAnsi="Arial" w:cs="Arial"/>
        <w:color w:val="C4BC96" w:themeColor="background2" w:themeShade="BF"/>
        <w:sz w:val="16"/>
        <w:szCs w:val="16"/>
      </w:rPr>
      <w:t>_____________________________________________________________________________________________</w:t>
    </w:r>
  </w:p>
  <w:p w:rsidR="00DD13FC" w:rsidRPr="00BD1B10" w:rsidRDefault="00DD13FC" w:rsidP="00BD1B10">
    <w:pPr>
      <w:pStyle w:val="a5"/>
      <w:spacing w:line="200" w:lineRule="exact"/>
      <w:ind w:left="-851"/>
      <w:rPr>
        <w:rFonts w:ascii="Arial" w:hAnsi="Arial" w:cs="Arial"/>
        <w:sz w:val="16"/>
        <w:szCs w:val="16"/>
      </w:rPr>
    </w:pPr>
    <w:r w:rsidRPr="00BD1B10">
      <w:rPr>
        <w:rFonts w:ascii="Arial" w:hAnsi="Arial" w:cs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596"/>
    <w:multiLevelType w:val="hybridMultilevel"/>
    <w:tmpl w:val="BFF84404"/>
    <w:lvl w:ilvl="0" w:tplc="9F9C96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C80449"/>
    <w:multiLevelType w:val="hybridMultilevel"/>
    <w:tmpl w:val="5B229550"/>
    <w:lvl w:ilvl="0" w:tplc="B0C61812">
      <w:start w:val="1"/>
      <w:numFmt w:val="decimal"/>
      <w:lvlText w:val="%1."/>
      <w:lvlJc w:val="left"/>
      <w:pPr>
        <w:ind w:left="1080" w:hanging="360"/>
      </w:pPr>
      <w:rPr>
        <w:rFonts w:hint="default"/>
        <w:color w:val="C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3B1F47"/>
    <w:multiLevelType w:val="hybridMultilevel"/>
    <w:tmpl w:val="610C924E"/>
    <w:lvl w:ilvl="0" w:tplc="E7DEB21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C96ADA"/>
    <w:multiLevelType w:val="hybridMultilevel"/>
    <w:tmpl w:val="FC1A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4355B"/>
    <w:multiLevelType w:val="hybridMultilevel"/>
    <w:tmpl w:val="DDB29AC6"/>
    <w:lvl w:ilvl="0" w:tplc="037C1B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6A6A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0B5E3D"/>
    <w:multiLevelType w:val="hybridMultilevel"/>
    <w:tmpl w:val="09404368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565E30"/>
    <w:multiLevelType w:val="hybridMultilevel"/>
    <w:tmpl w:val="A54CCDB0"/>
    <w:lvl w:ilvl="0" w:tplc="C6206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E58B4"/>
    <w:multiLevelType w:val="multilevel"/>
    <w:tmpl w:val="5CE8A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380590"/>
    <w:multiLevelType w:val="hybridMultilevel"/>
    <w:tmpl w:val="2564D1C6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165BA5"/>
    <w:multiLevelType w:val="hybridMultilevel"/>
    <w:tmpl w:val="29448C00"/>
    <w:lvl w:ilvl="0" w:tplc="3FB20F4E">
      <w:start w:val="1"/>
      <w:numFmt w:val="bullet"/>
      <w:lvlText w:val=""/>
      <w:lvlJc w:val="left"/>
      <w:pPr>
        <w:ind w:left="153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0">
    <w:nsid w:val="44F772D0"/>
    <w:multiLevelType w:val="hybridMultilevel"/>
    <w:tmpl w:val="DA4C5040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6667A7"/>
    <w:multiLevelType w:val="hybridMultilevel"/>
    <w:tmpl w:val="8B6C34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4D6A21C6"/>
    <w:multiLevelType w:val="hybridMultilevel"/>
    <w:tmpl w:val="C018F1B0"/>
    <w:lvl w:ilvl="0" w:tplc="B1E8A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C25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FC8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50A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46E9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4CB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FE2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9C7E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8A88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680E96"/>
    <w:multiLevelType w:val="hybridMultilevel"/>
    <w:tmpl w:val="964A2E82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2391D9F"/>
    <w:multiLevelType w:val="hybridMultilevel"/>
    <w:tmpl w:val="6FEC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54F18"/>
    <w:multiLevelType w:val="hybridMultilevel"/>
    <w:tmpl w:val="1F184660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6B44BE6"/>
    <w:multiLevelType w:val="hybridMultilevel"/>
    <w:tmpl w:val="0EE4ACCC"/>
    <w:lvl w:ilvl="0" w:tplc="C6206CF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5B5240"/>
    <w:multiLevelType w:val="hybridMultilevel"/>
    <w:tmpl w:val="1C16BC9A"/>
    <w:lvl w:ilvl="0" w:tplc="F53A5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CD4343"/>
    <w:multiLevelType w:val="hybridMultilevel"/>
    <w:tmpl w:val="5C468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2C5D98"/>
    <w:multiLevelType w:val="hybridMultilevel"/>
    <w:tmpl w:val="98C8C57C"/>
    <w:lvl w:ilvl="0" w:tplc="62BAE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4"/>
  </w:num>
  <w:num w:numId="5">
    <w:abstractNumId w:val="19"/>
  </w:num>
  <w:num w:numId="6">
    <w:abstractNumId w:val="18"/>
  </w:num>
  <w:num w:numId="7">
    <w:abstractNumId w:val="5"/>
  </w:num>
  <w:num w:numId="8">
    <w:abstractNumId w:val="8"/>
  </w:num>
  <w:num w:numId="9">
    <w:abstractNumId w:val="13"/>
  </w:num>
  <w:num w:numId="10">
    <w:abstractNumId w:val="7"/>
  </w:num>
  <w:num w:numId="11">
    <w:abstractNumId w:val="11"/>
  </w:num>
  <w:num w:numId="12">
    <w:abstractNumId w:val="10"/>
  </w:num>
  <w:num w:numId="13">
    <w:abstractNumId w:val="2"/>
  </w:num>
  <w:num w:numId="14">
    <w:abstractNumId w:val="16"/>
  </w:num>
  <w:num w:numId="15">
    <w:abstractNumId w:val="15"/>
  </w:num>
  <w:num w:numId="16">
    <w:abstractNumId w:val="0"/>
  </w:num>
  <w:num w:numId="17">
    <w:abstractNumId w:val="17"/>
  </w:num>
  <w:num w:numId="18">
    <w:abstractNumId w:val="9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B10"/>
    <w:rsid w:val="000C009F"/>
    <w:rsid w:val="0010561B"/>
    <w:rsid w:val="00107356"/>
    <w:rsid w:val="001C7773"/>
    <w:rsid w:val="001F5B92"/>
    <w:rsid w:val="00264C00"/>
    <w:rsid w:val="00464A8C"/>
    <w:rsid w:val="00521F07"/>
    <w:rsid w:val="00530BDB"/>
    <w:rsid w:val="00551349"/>
    <w:rsid w:val="005824D6"/>
    <w:rsid w:val="00603346"/>
    <w:rsid w:val="0061749A"/>
    <w:rsid w:val="006C10B0"/>
    <w:rsid w:val="006C294C"/>
    <w:rsid w:val="007C4586"/>
    <w:rsid w:val="00852ACE"/>
    <w:rsid w:val="008E0A89"/>
    <w:rsid w:val="00903EC2"/>
    <w:rsid w:val="009629F0"/>
    <w:rsid w:val="009C5A25"/>
    <w:rsid w:val="00A15228"/>
    <w:rsid w:val="00A242B2"/>
    <w:rsid w:val="00A4584C"/>
    <w:rsid w:val="00A80B9E"/>
    <w:rsid w:val="00A9034A"/>
    <w:rsid w:val="00AE0196"/>
    <w:rsid w:val="00B73547"/>
    <w:rsid w:val="00BD1B10"/>
    <w:rsid w:val="00CA03BE"/>
    <w:rsid w:val="00CB68EB"/>
    <w:rsid w:val="00D5141F"/>
    <w:rsid w:val="00D52511"/>
    <w:rsid w:val="00D75938"/>
    <w:rsid w:val="00D76548"/>
    <w:rsid w:val="00DD13FC"/>
    <w:rsid w:val="00E62CCA"/>
    <w:rsid w:val="00ED1469"/>
    <w:rsid w:val="00F36662"/>
    <w:rsid w:val="00F65072"/>
    <w:rsid w:val="00F6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B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B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B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D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B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B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B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1B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D1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1B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D1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B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</cp:revision>
  <dcterms:created xsi:type="dcterms:W3CDTF">2020-03-30T06:53:00Z</dcterms:created>
  <dcterms:modified xsi:type="dcterms:W3CDTF">2020-03-30T08:32:00Z</dcterms:modified>
</cp:coreProperties>
</file>