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ookmark0"/>
    <w:p w14:paraId="4DE0A0A5" w14:textId="77777777" w:rsidR="00712977" w:rsidRPr="00712977" w:rsidRDefault="00022592" w:rsidP="00230663">
      <w:pPr>
        <w:pStyle w:val="221"/>
        <w:keepNext/>
        <w:keepLines/>
        <w:shd w:val="clear" w:color="auto" w:fill="auto"/>
        <w:spacing w:line="240" w:lineRule="auto"/>
        <w:ind w:left="20"/>
        <w:rPr>
          <w:sz w:val="20"/>
          <w:szCs w:val="20"/>
          <w:lang w:val="en-US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30FCDF1" wp14:editId="7B258F54">
                <wp:simplePos x="0" y="0"/>
                <wp:positionH relativeFrom="column">
                  <wp:posOffset>-41911</wp:posOffset>
                </wp:positionH>
                <wp:positionV relativeFrom="paragraph">
                  <wp:posOffset>-72390</wp:posOffset>
                </wp:positionV>
                <wp:extent cx="942975" cy="1026160"/>
                <wp:effectExtent l="0" t="0" r="0" b="2540"/>
                <wp:wrapNone/>
                <wp:docPr id="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02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BB77D" w14:textId="287FCBB4" w:rsidR="00D7246E" w:rsidRDefault="00A9295B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2BD97B02" wp14:editId="61C991AA">
                                  <wp:extent cx="674370" cy="881177"/>
                                  <wp:effectExtent l="19050" t="19050" r="11430" b="14605"/>
                                  <wp:docPr id="15" name="Рисунок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8811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5875" cmpd="sng">
                                            <a:solidFill>
                                              <a:srgbClr val="0070C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7246E"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5DD4DE1B" wp14:editId="52262038">
                                  <wp:extent cx="715010" cy="934720"/>
                                  <wp:effectExtent l="0" t="0" r="889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Безимени-1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5010" cy="934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30FCDF1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-3.3pt;margin-top:-5.7pt;width:74.25pt;height:80.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" filled="f" stroked="f">
                <v:textbox>
                  <w:txbxContent>
                    <w:p w14:paraId="7ACBB77D" w14:textId="287FCBB4" w:rsidR="00D7246E" w:rsidRDefault="00A9295B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2BD97B02" wp14:editId="61C991AA">
                            <wp:extent cx="674370" cy="881177"/>
                            <wp:effectExtent l="19050" t="19050" r="11430" b="14605"/>
                            <wp:docPr id="15" name="Рисунок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4370" cy="8811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5875" cmpd="sng">
                                      <a:solidFill>
                                        <a:srgbClr val="0070C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7246E"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5DD4DE1B" wp14:editId="52262038">
                            <wp:extent cx="715010" cy="934720"/>
                            <wp:effectExtent l="0" t="0" r="889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Безимени-1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5010" cy="934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D7FC1A5" w14:textId="77777777" w:rsidR="00712977" w:rsidRPr="00712977" w:rsidRDefault="00712977" w:rsidP="00230663">
      <w:pPr>
        <w:pStyle w:val="221"/>
        <w:keepNext/>
        <w:keepLines/>
        <w:shd w:val="clear" w:color="auto" w:fill="auto"/>
        <w:spacing w:line="240" w:lineRule="auto"/>
        <w:ind w:left="20"/>
        <w:rPr>
          <w:sz w:val="20"/>
          <w:szCs w:val="20"/>
          <w:lang w:val="ru-RU"/>
        </w:rPr>
      </w:pPr>
    </w:p>
    <w:bookmarkEnd w:id="0"/>
    <w:p w14:paraId="69349967" w14:textId="77777777" w:rsidR="00712977" w:rsidRPr="00712977" w:rsidRDefault="00022592" w:rsidP="00230663">
      <w:pPr>
        <w:pStyle w:val="26"/>
        <w:shd w:val="clear" w:color="auto" w:fill="auto"/>
        <w:tabs>
          <w:tab w:val="left" w:pos="916"/>
        </w:tabs>
        <w:spacing w:before="0" w:line="240" w:lineRule="auto"/>
        <w:ind w:left="580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8CE75C8" wp14:editId="116238A0">
                <wp:simplePos x="0" y="0"/>
                <wp:positionH relativeFrom="column">
                  <wp:posOffset>939165</wp:posOffset>
                </wp:positionH>
                <wp:positionV relativeFrom="paragraph">
                  <wp:posOffset>6985</wp:posOffset>
                </wp:positionV>
                <wp:extent cx="5149970" cy="6191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97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1AF49" w14:textId="5B0843CC" w:rsidR="00D7246E" w:rsidRPr="00DF60BB" w:rsidRDefault="00D7246E" w:rsidP="00712977">
                            <w:pPr>
                              <w:pStyle w:val="221"/>
                              <w:keepNext/>
                              <w:keepLines/>
                              <w:shd w:val="clear" w:color="auto" w:fill="auto"/>
                              <w:ind w:left="20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Тема 7.</w:t>
                            </w:r>
                            <w:r w:rsidR="00037D41">
                              <w:rPr>
                                <w:lang w:val="ru-RU"/>
                              </w:rPr>
                              <w:t>4</w:t>
                            </w:r>
                            <w:r>
                              <w:rPr>
                                <w:lang w:val="ru-RU"/>
                              </w:rPr>
                              <w:t>.</w:t>
                            </w:r>
                          </w:p>
                          <w:p w14:paraId="4D088D8C" w14:textId="7C6E4A0A" w:rsidR="00037D41" w:rsidRPr="00037D41" w:rsidRDefault="00037D41" w:rsidP="00037D4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C00000"/>
                                <w:sz w:val="22"/>
                                <w:szCs w:val="22"/>
                                <w:shd w:val="clear" w:color="auto" w:fill="FFFFFF"/>
                                <w:lang w:val="ru-RU"/>
                              </w:rPr>
                            </w:pPr>
                            <w:r w:rsidRPr="00037D41">
                              <w:rPr>
                                <w:rFonts w:ascii="Arial" w:hAnsi="Arial" w:cs="Arial"/>
                                <w:b/>
                                <w:color w:val="C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ОБОСТРЕНИЕ СОЦИАЛЬНО-ЭКОНОМИЧЕСКОГО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2"/>
                                <w:szCs w:val="22"/>
                                <w:shd w:val="clear" w:color="auto" w:fill="FFFFFF"/>
                              </w:rPr>
                              <w:t>КРИЗИСА ВО ВТОРОЙ ПОЛОВИНЕ 90-Х</w:t>
                            </w:r>
                          </w:p>
                          <w:p w14:paraId="6B4A6A30" w14:textId="77B3EFEF" w:rsidR="00D7246E" w:rsidRPr="00A9295B" w:rsidRDefault="00D7246E" w:rsidP="00037D41">
                            <w:pPr>
                              <w:pStyle w:val="9"/>
                              <w:shd w:val="clear" w:color="auto" w:fill="auto"/>
                              <w:spacing w:after="0" w:line="240" w:lineRule="auto"/>
                              <w:ind w:left="23" w:right="40" w:firstLine="0"/>
                              <w:jc w:val="left"/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CE75C8" id="Text Box 3" o:spid="_x0000_s1027" type="#_x0000_t202" style="position:absolute;left:0;text-align:left;margin-left:73.95pt;margin-top:.55pt;width:405.5pt;height:48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" filled="f" stroked="f">
                <v:textbox>
                  <w:txbxContent>
                    <w:p w14:paraId="0521AF49" w14:textId="5B0843CC" w:rsidR="00D7246E" w:rsidRPr="00DF60BB" w:rsidRDefault="00D7246E" w:rsidP="00712977">
                      <w:pPr>
                        <w:pStyle w:val="221"/>
                        <w:keepNext/>
                        <w:keepLines/>
                        <w:shd w:val="clear" w:color="auto" w:fill="auto"/>
                        <w:ind w:left="20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Тема 7.</w:t>
                      </w:r>
                      <w:r w:rsidR="00037D41">
                        <w:rPr>
                          <w:lang w:val="ru-RU"/>
                        </w:rPr>
                        <w:t>4</w:t>
                      </w:r>
                      <w:r>
                        <w:rPr>
                          <w:lang w:val="ru-RU"/>
                        </w:rPr>
                        <w:t>.</w:t>
                      </w:r>
                    </w:p>
                    <w:p w14:paraId="4D088D8C" w14:textId="7C6E4A0A" w:rsidR="00037D41" w:rsidRPr="00037D41" w:rsidRDefault="00037D41" w:rsidP="00037D41">
                      <w:pPr>
                        <w:jc w:val="both"/>
                        <w:rPr>
                          <w:rFonts w:ascii="Arial" w:hAnsi="Arial" w:cs="Arial"/>
                          <w:b/>
                          <w:color w:val="C00000"/>
                          <w:sz w:val="22"/>
                          <w:szCs w:val="22"/>
                          <w:shd w:val="clear" w:color="auto" w:fill="FFFFFF"/>
                          <w:lang w:val="ru-RU"/>
                        </w:rPr>
                      </w:pPr>
                      <w:r w:rsidRPr="00037D41">
                        <w:rPr>
                          <w:rFonts w:ascii="Arial" w:hAnsi="Arial" w:cs="Arial"/>
                          <w:b/>
                          <w:color w:val="C00000"/>
                          <w:sz w:val="22"/>
                          <w:szCs w:val="22"/>
                          <w:shd w:val="clear" w:color="auto" w:fill="FFFFFF"/>
                        </w:rPr>
                        <w:t xml:space="preserve">ОБОСТРЕНИЕ СОЦИАЛЬНО-ЭКОНОМИЧЕСКОГО 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sz w:val="22"/>
                          <w:szCs w:val="22"/>
                          <w:shd w:val="clear" w:color="auto" w:fill="FFFFFF"/>
                        </w:rPr>
                        <w:t>КРИЗИСА ВО ВТОРОЙ ПОЛОВИНЕ 90-Х</w:t>
                      </w:r>
                    </w:p>
                    <w:p w14:paraId="6B4A6A30" w14:textId="77B3EFEF" w:rsidR="00D7246E" w:rsidRPr="00A9295B" w:rsidRDefault="00D7246E" w:rsidP="00037D41">
                      <w:pPr>
                        <w:pStyle w:val="9"/>
                        <w:shd w:val="clear" w:color="auto" w:fill="auto"/>
                        <w:spacing w:after="0" w:line="240" w:lineRule="auto"/>
                        <w:ind w:left="23" w:right="40" w:firstLine="0"/>
                        <w:jc w:val="left"/>
                        <w:rPr>
                          <w:b/>
                          <w:color w:val="C00000"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EDE2AE" w14:textId="77777777" w:rsidR="00D7439D" w:rsidRDefault="00D7439D" w:rsidP="00230663">
      <w:pPr>
        <w:ind w:left="765"/>
        <w:jc w:val="both"/>
        <w:rPr>
          <w:rFonts w:ascii="Arial" w:hAnsi="Arial" w:cs="Arial"/>
          <w:i/>
          <w:lang w:val="ru-RU"/>
        </w:rPr>
      </w:pPr>
    </w:p>
    <w:p w14:paraId="3E1DF405" w14:textId="77777777" w:rsidR="00022592" w:rsidRDefault="00022592" w:rsidP="00230663">
      <w:pPr>
        <w:ind w:left="765"/>
        <w:jc w:val="both"/>
        <w:rPr>
          <w:rFonts w:ascii="Arial" w:hAnsi="Arial" w:cs="Arial"/>
          <w:i/>
          <w:lang w:val="ru-RU"/>
        </w:rPr>
      </w:pPr>
    </w:p>
    <w:p w14:paraId="1E27303F" w14:textId="77777777" w:rsidR="00022592" w:rsidRDefault="00022592" w:rsidP="00230663">
      <w:pPr>
        <w:ind w:left="765"/>
        <w:jc w:val="both"/>
        <w:rPr>
          <w:rFonts w:ascii="Arial" w:hAnsi="Arial" w:cs="Arial"/>
          <w:i/>
          <w:lang w:val="ru-RU"/>
        </w:rPr>
      </w:pPr>
    </w:p>
    <w:p w14:paraId="210E9E41" w14:textId="08A38825" w:rsidR="000B3EAF" w:rsidRPr="001F5645" w:rsidRDefault="001F5645" w:rsidP="00230663">
      <w:pPr>
        <w:pStyle w:val="af8"/>
        <w:numPr>
          <w:ilvl w:val="0"/>
          <w:numId w:val="17"/>
        </w:numPr>
        <w:shd w:val="clear" w:color="auto" w:fill="FFFFFF"/>
        <w:jc w:val="both"/>
        <w:rPr>
          <w:rFonts w:ascii="Arial" w:hAnsi="Arial" w:cs="Arial"/>
          <w:i/>
          <w:iCs/>
          <w:color w:val="365F91" w:themeColor="accent1" w:themeShade="BF"/>
          <w:sz w:val="20"/>
          <w:szCs w:val="20"/>
        </w:rPr>
      </w:pPr>
      <w:r w:rsidRPr="001F5645">
        <w:rPr>
          <w:rFonts w:ascii="Arial" w:hAnsi="Arial" w:cs="Arial"/>
          <w:i/>
          <w:color w:val="365F91" w:themeColor="accent1" w:themeShade="BF"/>
          <w:sz w:val="20"/>
          <w:szCs w:val="20"/>
          <w:shd w:val="clear" w:color="auto" w:fill="FFFFFF"/>
        </w:rPr>
        <w:t>Вн</w:t>
      </w:r>
      <w:r w:rsidR="00535BD6">
        <w:rPr>
          <w:rFonts w:ascii="Arial" w:hAnsi="Arial" w:cs="Arial"/>
          <w:i/>
          <w:color w:val="365F91" w:themeColor="accent1" w:themeShade="BF"/>
          <w:sz w:val="20"/>
          <w:szCs w:val="20"/>
          <w:shd w:val="clear" w:color="auto" w:fill="FFFFFF"/>
        </w:rPr>
        <w:t>утри</w:t>
      </w:r>
      <w:r w:rsidRPr="001F5645">
        <w:rPr>
          <w:rFonts w:ascii="Arial" w:hAnsi="Arial" w:cs="Arial"/>
          <w:i/>
          <w:color w:val="365F91" w:themeColor="accent1" w:themeShade="BF"/>
          <w:sz w:val="20"/>
          <w:szCs w:val="20"/>
          <w:shd w:val="clear" w:color="auto" w:fill="FFFFFF"/>
        </w:rPr>
        <w:t>политические проблемы России в середине 1990-х</w:t>
      </w:r>
    </w:p>
    <w:p w14:paraId="09A6A149" w14:textId="2C65522A" w:rsidR="00263638" w:rsidRPr="001F5645" w:rsidRDefault="001F5645" w:rsidP="00230663">
      <w:pPr>
        <w:pStyle w:val="af8"/>
        <w:numPr>
          <w:ilvl w:val="0"/>
          <w:numId w:val="17"/>
        </w:numPr>
        <w:shd w:val="clear" w:color="auto" w:fill="FFFFFF"/>
        <w:jc w:val="both"/>
        <w:rPr>
          <w:rFonts w:ascii="Arial" w:hAnsi="Arial" w:cs="Arial"/>
          <w:i/>
          <w:iCs/>
          <w:color w:val="365F91" w:themeColor="accent1" w:themeShade="BF"/>
          <w:sz w:val="20"/>
          <w:szCs w:val="20"/>
        </w:rPr>
      </w:pPr>
      <w:r w:rsidRPr="001F5645">
        <w:rPr>
          <w:rFonts w:ascii="Arial" w:hAnsi="Arial" w:cs="Arial"/>
          <w:i/>
          <w:color w:val="365F91" w:themeColor="accent1" w:themeShade="BF"/>
          <w:sz w:val="20"/>
          <w:szCs w:val="20"/>
          <w:shd w:val="clear" w:color="auto" w:fill="FFFFFF"/>
        </w:rPr>
        <w:t>Первая Чеченская война 1994-1995 гг.</w:t>
      </w:r>
    </w:p>
    <w:p w14:paraId="46A47E69" w14:textId="0B873D31" w:rsidR="00CA0F90" w:rsidRPr="001F5645" w:rsidRDefault="00CA0F90" w:rsidP="00CA0F90">
      <w:pPr>
        <w:pStyle w:val="af8"/>
        <w:numPr>
          <w:ilvl w:val="0"/>
          <w:numId w:val="17"/>
        </w:numPr>
        <w:shd w:val="clear" w:color="auto" w:fill="FFFFFF"/>
        <w:jc w:val="both"/>
        <w:rPr>
          <w:rFonts w:ascii="Arial" w:hAnsi="Arial" w:cs="Arial"/>
          <w:i/>
          <w:iCs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i/>
          <w:color w:val="365F91" w:themeColor="accent1" w:themeShade="BF"/>
          <w:sz w:val="20"/>
          <w:szCs w:val="20"/>
          <w:shd w:val="clear" w:color="auto" w:fill="FFFFFF"/>
        </w:rPr>
        <w:t>Вторая</w:t>
      </w:r>
      <w:r w:rsidRPr="001F5645">
        <w:rPr>
          <w:rFonts w:ascii="Arial" w:hAnsi="Arial" w:cs="Arial"/>
          <w:i/>
          <w:color w:val="365F91" w:themeColor="accent1" w:themeShade="BF"/>
          <w:sz w:val="20"/>
          <w:szCs w:val="20"/>
          <w:shd w:val="clear" w:color="auto" w:fill="FFFFFF"/>
        </w:rPr>
        <w:t xml:space="preserve"> Чеченская война 199</w:t>
      </w:r>
      <w:r>
        <w:rPr>
          <w:rFonts w:ascii="Arial" w:hAnsi="Arial" w:cs="Arial"/>
          <w:i/>
          <w:color w:val="365F91" w:themeColor="accent1" w:themeShade="BF"/>
          <w:sz w:val="20"/>
          <w:szCs w:val="20"/>
          <w:shd w:val="clear" w:color="auto" w:fill="FFFFFF"/>
        </w:rPr>
        <w:t>9</w:t>
      </w:r>
      <w:r w:rsidRPr="001F5645">
        <w:rPr>
          <w:rFonts w:ascii="Arial" w:hAnsi="Arial" w:cs="Arial"/>
          <w:i/>
          <w:color w:val="365F91" w:themeColor="accent1" w:themeShade="BF"/>
          <w:sz w:val="20"/>
          <w:szCs w:val="20"/>
          <w:shd w:val="clear" w:color="auto" w:fill="FFFFFF"/>
        </w:rPr>
        <w:t>-</w:t>
      </w:r>
      <w:r>
        <w:rPr>
          <w:rFonts w:ascii="Arial" w:hAnsi="Arial" w:cs="Arial"/>
          <w:i/>
          <w:color w:val="365F91" w:themeColor="accent1" w:themeShade="BF"/>
          <w:sz w:val="20"/>
          <w:szCs w:val="20"/>
          <w:shd w:val="clear" w:color="auto" w:fill="FFFFFF"/>
        </w:rPr>
        <w:t>2009</w:t>
      </w:r>
      <w:r w:rsidRPr="001F5645">
        <w:rPr>
          <w:rFonts w:ascii="Arial" w:hAnsi="Arial" w:cs="Arial"/>
          <w:i/>
          <w:color w:val="365F91" w:themeColor="accent1" w:themeShade="BF"/>
          <w:sz w:val="20"/>
          <w:szCs w:val="20"/>
          <w:shd w:val="clear" w:color="auto" w:fill="FFFFFF"/>
        </w:rPr>
        <w:t xml:space="preserve"> гг.</w:t>
      </w:r>
    </w:p>
    <w:p w14:paraId="6281DCE9" w14:textId="77777777" w:rsidR="006C2E6E" w:rsidRPr="006C2E6E" w:rsidRDefault="006C2E6E" w:rsidP="00CA0F90">
      <w:pPr>
        <w:pStyle w:val="af8"/>
        <w:shd w:val="clear" w:color="auto" w:fill="FFFFFF"/>
        <w:ind w:left="1920"/>
        <w:jc w:val="both"/>
        <w:rPr>
          <w:rFonts w:ascii="Arial" w:hAnsi="Arial" w:cs="Arial"/>
          <w:i/>
          <w:iCs/>
          <w:color w:val="365F91" w:themeColor="accent1" w:themeShade="BF"/>
          <w:sz w:val="20"/>
          <w:szCs w:val="20"/>
        </w:rPr>
      </w:pPr>
    </w:p>
    <w:p w14:paraId="5290169A" w14:textId="77777777" w:rsidR="000B3EAF" w:rsidRDefault="000B3EAF" w:rsidP="00230663">
      <w:pPr>
        <w:pStyle w:val="af8"/>
        <w:ind w:left="1920"/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</w:p>
    <w:p w14:paraId="237A5492" w14:textId="16FC2230" w:rsidR="001F5645" w:rsidRPr="001F5645" w:rsidRDefault="00535BD6" w:rsidP="001F5645">
      <w:pPr>
        <w:shd w:val="clear" w:color="auto" w:fill="FFFFFF"/>
        <w:jc w:val="both"/>
        <w:rPr>
          <w:rFonts w:ascii="Arial" w:hAnsi="Arial" w:cs="Arial"/>
          <w:b/>
          <w:bCs/>
          <w:i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bCs/>
          <w:i/>
          <w:color w:val="365F91" w:themeColor="accent1" w:themeShade="BF"/>
          <w:sz w:val="22"/>
          <w:szCs w:val="22"/>
          <w:shd w:val="clear" w:color="auto" w:fill="FFFFFF"/>
          <w:lang w:val="ru-RU"/>
        </w:rPr>
        <w:t>Внутри</w:t>
      </w:r>
      <w:r w:rsidR="001F5645" w:rsidRPr="001F5645">
        <w:rPr>
          <w:rFonts w:ascii="Arial" w:hAnsi="Arial" w:cs="Arial"/>
          <w:b/>
          <w:bCs/>
          <w:i/>
          <w:color w:val="365F91" w:themeColor="accent1" w:themeShade="BF"/>
          <w:sz w:val="22"/>
          <w:szCs w:val="22"/>
          <w:shd w:val="clear" w:color="auto" w:fill="FFFFFF"/>
        </w:rPr>
        <w:t>политические проблемы России в середине 1990-х</w:t>
      </w:r>
    </w:p>
    <w:p w14:paraId="451E6412" w14:textId="77777777" w:rsidR="00F25F42" w:rsidRDefault="00F25F42" w:rsidP="00230663">
      <w:pPr>
        <w:ind w:firstLine="567"/>
        <w:jc w:val="both"/>
        <w:rPr>
          <w:rFonts w:ascii="Arial" w:hAnsi="Arial" w:cs="Arial"/>
          <w:color w:val="333333"/>
          <w:shd w:val="clear" w:color="auto" w:fill="FFFFFF"/>
          <w:lang w:val="ru-RU"/>
        </w:rPr>
      </w:pPr>
    </w:p>
    <w:p w14:paraId="1C30EBE6" w14:textId="0E1C7D09" w:rsidR="00230663" w:rsidRPr="00A71E6E" w:rsidRDefault="00230663" w:rsidP="0023066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Style w:val="afa"/>
          <w:rFonts w:ascii="Arial" w:eastAsia="Arial" w:hAnsi="Arial" w:cs="Arial"/>
          <w:b w:val="0"/>
        </w:rPr>
      </w:pPr>
      <w:r w:rsidRPr="00A71E6E">
        <w:rPr>
          <w:rStyle w:val="afa"/>
          <w:rFonts w:ascii="Arial" w:eastAsia="Arial" w:hAnsi="Arial" w:cs="Arial"/>
          <w:b w:val="0"/>
        </w:rPr>
        <w:t>1994 г. стал годом наибольшего спада производства. Разрушался нау</w:t>
      </w:r>
      <w:r w:rsidRPr="00A71E6E">
        <w:rPr>
          <w:rStyle w:val="afa"/>
          <w:rFonts w:ascii="Arial" w:eastAsia="Arial" w:hAnsi="Arial" w:cs="Arial"/>
          <w:b w:val="0"/>
        </w:rPr>
        <w:t>ч</w:t>
      </w:r>
      <w:r w:rsidRPr="00A71E6E">
        <w:rPr>
          <w:rStyle w:val="afa"/>
          <w:rFonts w:ascii="Arial" w:eastAsia="Arial" w:hAnsi="Arial" w:cs="Arial"/>
          <w:b w:val="0"/>
        </w:rPr>
        <w:t xml:space="preserve">но-промышленный потенциал страны. Снизились реальная заработная </w:t>
      </w:r>
      <w:r w:rsidR="00535BD6" w:rsidRPr="00A71E6E">
        <w:rPr>
          <w:rStyle w:val="afa"/>
          <w:rFonts w:ascii="Arial" w:eastAsia="Arial" w:hAnsi="Arial" w:cs="Arial"/>
          <w:b w:val="0"/>
        </w:rPr>
        <w:t>плата</w:t>
      </w:r>
      <w:r w:rsidR="00535BD6">
        <w:rPr>
          <w:rStyle w:val="afa"/>
          <w:rFonts w:ascii="Arial" w:eastAsia="Arial" w:hAnsi="Arial" w:cs="Arial"/>
          <w:b w:val="0"/>
        </w:rPr>
        <w:t xml:space="preserve"> и доходы населения</w:t>
      </w:r>
      <w:proofErr w:type="gramStart"/>
      <w:r w:rsidR="00535BD6">
        <w:rPr>
          <w:rStyle w:val="afa"/>
          <w:rFonts w:ascii="Arial" w:eastAsia="Arial" w:hAnsi="Arial" w:cs="Arial"/>
          <w:b w:val="0"/>
        </w:rPr>
        <w:t>.</w:t>
      </w:r>
      <w:proofErr w:type="gramEnd"/>
      <w:r w:rsidR="00535BD6">
        <w:rPr>
          <w:rStyle w:val="afa"/>
          <w:rFonts w:ascii="Arial" w:eastAsia="Arial" w:hAnsi="Arial" w:cs="Arial"/>
          <w:b w:val="0"/>
        </w:rPr>
        <w:t xml:space="preserve"> Снижалась </w:t>
      </w:r>
      <w:r w:rsidRPr="00A71E6E">
        <w:rPr>
          <w:rStyle w:val="afa"/>
          <w:rFonts w:ascii="Arial" w:eastAsia="Arial" w:hAnsi="Arial" w:cs="Arial"/>
          <w:b w:val="0"/>
        </w:rPr>
        <w:t xml:space="preserve">продолжительность жизни </w:t>
      </w:r>
      <w:r w:rsidR="00535BD6">
        <w:rPr>
          <w:rStyle w:val="afa"/>
          <w:rFonts w:ascii="Arial" w:eastAsia="Arial" w:hAnsi="Arial" w:cs="Arial"/>
          <w:b w:val="0"/>
        </w:rPr>
        <w:t>граждан</w:t>
      </w:r>
      <w:bookmarkStart w:id="1" w:name="_GoBack"/>
      <w:bookmarkEnd w:id="1"/>
      <w:r w:rsidRPr="00A71E6E">
        <w:rPr>
          <w:rStyle w:val="afa"/>
          <w:rFonts w:ascii="Arial" w:eastAsia="Arial" w:hAnsi="Arial" w:cs="Arial"/>
          <w:b w:val="0"/>
        </w:rPr>
        <w:t>.</w:t>
      </w:r>
    </w:p>
    <w:p w14:paraId="007DAF83" w14:textId="77777777" w:rsidR="008936F1" w:rsidRDefault="00230663" w:rsidP="0023066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Style w:val="afa"/>
          <w:rFonts w:ascii="Arial" w:eastAsia="Arial" w:hAnsi="Arial" w:cs="Arial"/>
          <w:b w:val="0"/>
        </w:rPr>
      </w:pPr>
      <w:r w:rsidRPr="00A71E6E">
        <w:rPr>
          <w:rStyle w:val="afa"/>
          <w:rFonts w:ascii="Arial" w:eastAsia="Arial" w:hAnsi="Arial" w:cs="Arial"/>
          <w:b w:val="0"/>
        </w:rPr>
        <w:t>Вопреки ожиданиям</w:t>
      </w:r>
      <w:r>
        <w:rPr>
          <w:rStyle w:val="afa"/>
          <w:rFonts w:ascii="Arial" w:eastAsia="Arial" w:hAnsi="Arial" w:cs="Arial"/>
          <w:b w:val="0"/>
        </w:rPr>
        <w:t xml:space="preserve"> экономистов</w:t>
      </w:r>
      <w:r w:rsidRPr="00A71E6E">
        <w:rPr>
          <w:rStyle w:val="afa"/>
          <w:rFonts w:ascii="Arial" w:eastAsia="Arial" w:hAnsi="Arial" w:cs="Arial"/>
          <w:b w:val="0"/>
        </w:rPr>
        <w:t xml:space="preserve">, инвестиционная активность не возросла, а напротив, снизилась. Спад </w:t>
      </w:r>
      <w:r w:rsidRPr="008936F1">
        <w:rPr>
          <w:rStyle w:val="afa"/>
          <w:rFonts w:ascii="Arial" w:eastAsia="Arial" w:hAnsi="Arial" w:cs="Arial"/>
          <w:b w:val="0"/>
        </w:rPr>
        <w:t>промышленного производства</w:t>
      </w:r>
      <w:r w:rsidRPr="00A71E6E">
        <w:rPr>
          <w:rStyle w:val="afa"/>
          <w:rFonts w:ascii="Arial" w:eastAsia="Arial" w:hAnsi="Arial" w:cs="Arial"/>
          <w:b w:val="0"/>
        </w:rPr>
        <w:t xml:space="preserve"> в 1994 г. составил 21%. Россия все больше стала приобретать облик </w:t>
      </w:r>
      <w:r w:rsidRPr="008936F1">
        <w:rPr>
          <w:rStyle w:val="afa"/>
          <w:rFonts w:ascii="Arial" w:eastAsia="Arial" w:hAnsi="Arial" w:cs="Arial"/>
          <w:bCs w:val="0"/>
        </w:rPr>
        <w:t>слаборазвитой страны</w:t>
      </w:r>
      <w:r w:rsidRPr="00A71E6E">
        <w:rPr>
          <w:rStyle w:val="afa"/>
          <w:rFonts w:ascii="Arial" w:eastAsia="Arial" w:hAnsi="Arial" w:cs="Arial"/>
          <w:b w:val="0"/>
        </w:rPr>
        <w:t xml:space="preserve">, на рынке которой преобладают импортные товары. </w:t>
      </w:r>
    </w:p>
    <w:p w14:paraId="1BD69B7E" w14:textId="70C2D961" w:rsidR="00230663" w:rsidRPr="00A71E6E" w:rsidRDefault="00230663" w:rsidP="0023066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Style w:val="afa"/>
          <w:rFonts w:ascii="Arial" w:eastAsia="Arial" w:hAnsi="Arial" w:cs="Arial"/>
          <w:b w:val="0"/>
        </w:rPr>
      </w:pPr>
      <w:r w:rsidRPr="00A71E6E">
        <w:rPr>
          <w:rStyle w:val="afa"/>
          <w:rFonts w:ascii="Arial" w:eastAsia="Arial" w:hAnsi="Arial" w:cs="Arial"/>
          <w:b w:val="0"/>
        </w:rPr>
        <w:t>Ухудшилось материальное положение граждан. Если заработная плата в</w:t>
      </w:r>
      <w:r w:rsidRPr="00A71E6E">
        <w:rPr>
          <w:rStyle w:val="afa"/>
          <w:rFonts w:ascii="Arial" w:eastAsia="Arial" w:hAnsi="Arial" w:cs="Arial"/>
          <w:b w:val="0"/>
        </w:rPr>
        <w:t>ы</w:t>
      </w:r>
      <w:r w:rsidRPr="00A71E6E">
        <w:rPr>
          <w:rStyle w:val="afa"/>
          <w:rFonts w:ascii="Arial" w:eastAsia="Arial" w:hAnsi="Arial" w:cs="Arial"/>
          <w:b w:val="0"/>
        </w:rPr>
        <w:t>росла за 1994 г. в 2,5 раза, то цены - в 3,2 раза. В 1993 г. превышение смертности над рождаемостью составило 770 тыс. человек (в 1994 г. - 920 тыс.).</w:t>
      </w:r>
    </w:p>
    <w:p w14:paraId="1317E873" w14:textId="77777777" w:rsidR="00230663" w:rsidRPr="00A71E6E" w:rsidRDefault="00230663" w:rsidP="0023066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Style w:val="afa"/>
          <w:rFonts w:ascii="Arial" w:eastAsia="Arial" w:hAnsi="Arial" w:cs="Arial"/>
          <w:b w:val="0"/>
        </w:rPr>
      </w:pPr>
      <w:r w:rsidRPr="00A71E6E">
        <w:rPr>
          <w:rStyle w:val="afa"/>
          <w:rFonts w:ascii="Arial" w:eastAsia="Arial" w:hAnsi="Arial" w:cs="Arial"/>
          <w:b w:val="0"/>
        </w:rPr>
        <w:t>Можно подвести некоторые итоги экономических и социальных изменений в России к 1994 г.</w:t>
      </w:r>
    </w:p>
    <w:p w14:paraId="173D35AF" w14:textId="4588C29C" w:rsidR="00230663" w:rsidRPr="00A71E6E" w:rsidRDefault="00230663" w:rsidP="008936F1">
      <w:pPr>
        <w:pStyle w:val="af7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rStyle w:val="afa"/>
          <w:rFonts w:ascii="Arial" w:eastAsia="Arial" w:hAnsi="Arial" w:cs="Arial"/>
          <w:b w:val="0"/>
        </w:rPr>
      </w:pPr>
      <w:r w:rsidRPr="00A71E6E">
        <w:rPr>
          <w:rStyle w:val="afa"/>
          <w:rFonts w:ascii="Arial" w:eastAsia="Arial" w:hAnsi="Arial" w:cs="Arial"/>
          <w:b w:val="0"/>
        </w:rPr>
        <w:t>произошёл переход от социализма к капитализму</w:t>
      </w:r>
    </w:p>
    <w:p w14:paraId="22412D01" w14:textId="34313F47" w:rsidR="00230663" w:rsidRPr="00A71E6E" w:rsidRDefault="00230663" w:rsidP="008936F1">
      <w:pPr>
        <w:pStyle w:val="af7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rStyle w:val="afa"/>
          <w:rFonts w:ascii="Arial" w:eastAsia="Arial" w:hAnsi="Arial" w:cs="Arial"/>
          <w:b w:val="0"/>
        </w:rPr>
      </w:pPr>
      <w:r w:rsidRPr="00A71E6E">
        <w:rPr>
          <w:rStyle w:val="afa"/>
          <w:rFonts w:ascii="Arial" w:eastAsia="Arial" w:hAnsi="Arial" w:cs="Arial"/>
          <w:b w:val="0"/>
        </w:rPr>
        <w:t>появилась группа «олигархов», владеющих собственностью, которая д</w:t>
      </w:r>
      <w:r w:rsidRPr="00A71E6E">
        <w:rPr>
          <w:rStyle w:val="afa"/>
          <w:rFonts w:ascii="Arial" w:eastAsia="Arial" w:hAnsi="Arial" w:cs="Arial"/>
          <w:b w:val="0"/>
        </w:rPr>
        <w:t>о</w:t>
      </w:r>
      <w:r w:rsidRPr="00A71E6E">
        <w:rPr>
          <w:rStyle w:val="afa"/>
          <w:rFonts w:ascii="Arial" w:eastAsia="Arial" w:hAnsi="Arial" w:cs="Arial"/>
          <w:b w:val="0"/>
        </w:rPr>
        <w:t>сталась им за сравнительно небольшие деньги</w:t>
      </w:r>
    </w:p>
    <w:p w14:paraId="3EBAD4D3" w14:textId="77777777" w:rsidR="008936F1" w:rsidRDefault="00230663" w:rsidP="008936F1">
      <w:pPr>
        <w:pStyle w:val="af7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rStyle w:val="afa"/>
          <w:rFonts w:ascii="Arial" w:eastAsia="Arial" w:hAnsi="Arial" w:cs="Arial"/>
          <w:b w:val="0"/>
        </w:rPr>
      </w:pPr>
      <w:r w:rsidRPr="00A71E6E">
        <w:rPr>
          <w:rStyle w:val="afa"/>
          <w:rFonts w:ascii="Arial" w:eastAsia="Arial" w:hAnsi="Arial" w:cs="Arial"/>
          <w:b w:val="0"/>
        </w:rPr>
        <w:t>обозначилась несостоятельность госуправления социальной сферой</w:t>
      </w:r>
    </w:p>
    <w:p w14:paraId="7309D9EC" w14:textId="77777777" w:rsidR="008936F1" w:rsidRDefault="008936F1" w:rsidP="008936F1">
      <w:pPr>
        <w:pStyle w:val="af7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rStyle w:val="afa"/>
          <w:rFonts w:ascii="Arial" w:eastAsia="Arial" w:hAnsi="Arial" w:cs="Arial"/>
          <w:b w:val="0"/>
        </w:rPr>
      </w:pPr>
      <w:r w:rsidRPr="008936F1">
        <w:rPr>
          <w:rStyle w:val="afa"/>
          <w:rFonts w:ascii="Arial" w:eastAsia="Arial" w:hAnsi="Arial" w:cs="Arial"/>
          <w:b w:val="0"/>
        </w:rPr>
        <w:t xml:space="preserve">наблюдается стремительная </w:t>
      </w:r>
      <w:proofErr w:type="spellStart"/>
      <w:r w:rsidRPr="008936F1">
        <w:rPr>
          <w:rStyle w:val="afa"/>
          <w:rFonts w:ascii="Arial" w:eastAsia="Arial" w:hAnsi="Arial" w:cs="Arial"/>
          <w:b w:val="0"/>
        </w:rPr>
        <w:t>д</w:t>
      </w:r>
      <w:r w:rsidR="00230663" w:rsidRPr="008936F1">
        <w:rPr>
          <w:rStyle w:val="afa"/>
          <w:rFonts w:ascii="Arial" w:eastAsia="Arial" w:hAnsi="Arial" w:cs="Arial"/>
          <w:b w:val="0"/>
        </w:rPr>
        <w:t>еиндустриализация</w:t>
      </w:r>
      <w:proofErr w:type="spellEnd"/>
      <w:r w:rsidR="00230663" w:rsidRPr="008936F1">
        <w:rPr>
          <w:rStyle w:val="afa"/>
          <w:rFonts w:ascii="Arial" w:eastAsia="Arial" w:hAnsi="Arial" w:cs="Arial"/>
          <w:b w:val="0"/>
        </w:rPr>
        <w:t xml:space="preserve"> страны</w:t>
      </w:r>
    </w:p>
    <w:p w14:paraId="2986873E" w14:textId="77777777" w:rsidR="008936F1" w:rsidRDefault="008936F1" w:rsidP="0023066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Style w:val="afa"/>
          <w:rFonts w:ascii="Arial" w:eastAsia="Arial" w:hAnsi="Arial" w:cs="Arial"/>
          <w:b w:val="0"/>
        </w:rPr>
      </w:pPr>
    </w:p>
    <w:p w14:paraId="15C93A18" w14:textId="27EA6368" w:rsidR="00230663" w:rsidRPr="008936F1" w:rsidRDefault="00230663" w:rsidP="0023066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Style w:val="afa"/>
          <w:rFonts w:ascii="Arial" w:eastAsia="Arial" w:hAnsi="Arial" w:cs="Arial"/>
          <w:b w:val="0"/>
          <w:color w:val="C00000"/>
        </w:rPr>
      </w:pPr>
      <w:r w:rsidRPr="008936F1">
        <w:rPr>
          <w:rStyle w:val="afa"/>
          <w:rFonts w:ascii="Arial" w:eastAsia="Arial" w:hAnsi="Arial" w:cs="Arial"/>
          <w:b w:val="0"/>
          <w:color w:val="C00000"/>
        </w:rPr>
        <w:t>Экономические потери, понесенные страной за время правления Ельцина, в два раза превосходят ущерб народному хозяйству, нанесенный Советскому Союзу в Великой Отечественной войне</w:t>
      </w:r>
      <w:r w:rsidR="008936F1">
        <w:rPr>
          <w:rStyle w:val="afa"/>
          <w:rFonts w:ascii="Arial" w:eastAsia="Arial" w:hAnsi="Arial" w:cs="Arial"/>
          <w:b w:val="0"/>
          <w:color w:val="C00000"/>
        </w:rPr>
        <w:t xml:space="preserve"> (!).</w:t>
      </w:r>
    </w:p>
    <w:p w14:paraId="63C66948" w14:textId="77777777" w:rsidR="00230663" w:rsidRPr="00A71E6E" w:rsidRDefault="00230663" w:rsidP="0023066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Style w:val="afa"/>
          <w:rFonts w:ascii="Arial" w:eastAsia="Arial" w:hAnsi="Arial" w:cs="Arial"/>
          <w:b w:val="0"/>
        </w:rPr>
      </w:pPr>
    </w:p>
    <w:p w14:paraId="4DC1E2B2" w14:textId="47EB93FB" w:rsidR="00230663" w:rsidRPr="00A71E6E" w:rsidRDefault="008936F1" w:rsidP="0023066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Style w:val="afa"/>
          <w:rFonts w:ascii="Arial" w:eastAsia="Arial" w:hAnsi="Arial" w:cs="Arial"/>
          <w:b w:val="0"/>
        </w:rPr>
      </w:pPr>
      <w:r>
        <w:rPr>
          <w:rStyle w:val="afa"/>
          <w:rFonts w:ascii="Arial" w:eastAsia="Arial" w:hAnsi="Arial" w:cs="Arial"/>
          <w:b w:val="0"/>
        </w:rPr>
        <w:t xml:space="preserve">На международной арене </w:t>
      </w:r>
      <w:r w:rsidR="00230663" w:rsidRPr="00A71E6E">
        <w:rPr>
          <w:rStyle w:val="afa"/>
          <w:rFonts w:ascii="Arial" w:eastAsia="Arial" w:hAnsi="Arial" w:cs="Arial"/>
          <w:b w:val="0"/>
        </w:rPr>
        <w:t>Российская Федерация, выступила в качестве правопреемника СССР и сохранила за собой статус великой ядерной державы.</w:t>
      </w:r>
    </w:p>
    <w:p w14:paraId="2222A3F4" w14:textId="77777777" w:rsidR="00230663" w:rsidRPr="00A71E6E" w:rsidRDefault="00230663" w:rsidP="0023066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Style w:val="afa"/>
          <w:rFonts w:ascii="Arial" w:eastAsia="Arial" w:hAnsi="Arial" w:cs="Arial"/>
          <w:b w:val="0"/>
        </w:rPr>
      </w:pPr>
      <w:r w:rsidRPr="00A71E6E">
        <w:rPr>
          <w:rStyle w:val="afa"/>
          <w:rFonts w:ascii="Arial" w:eastAsia="Arial" w:hAnsi="Arial" w:cs="Arial"/>
          <w:b w:val="0"/>
        </w:rPr>
        <w:t xml:space="preserve">Сформировались два направления российской внешней политики: </w:t>
      </w:r>
    </w:p>
    <w:p w14:paraId="25F88097" w14:textId="7C211105" w:rsidR="00230663" w:rsidRPr="00A71E6E" w:rsidRDefault="008936F1" w:rsidP="008936F1">
      <w:pPr>
        <w:pStyle w:val="af7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rStyle w:val="afa"/>
          <w:rFonts w:ascii="Arial" w:eastAsia="Arial" w:hAnsi="Arial" w:cs="Arial"/>
          <w:b w:val="0"/>
        </w:rPr>
      </w:pPr>
      <w:r>
        <w:rPr>
          <w:rStyle w:val="afa"/>
          <w:rFonts w:ascii="Arial" w:eastAsia="Arial" w:hAnsi="Arial" w:cs="Arial"/>
          <w:b w:val="0"/>
        </w:rPr>
        <w:t xml:space="preserve">выстраивание </w:t>
      </w:r>
      <w:r w:rsidR="00230663" w:rsidRPr="00A71E6E">
        <w:rPr>
          <w:rStyle w:val="afa"/>
          <w:rFonts w:ascii="Arial" w:eastAsia="Arial" w:hAnsi="Arial" w:cs="Arial"/>
          <w:b w:val="0"/>
        </w:rPr>
        <w:t>отношени</w:t>
      </w:r>
      <w:r>
        <w:rPr>
          <w:rStyle w:val="afa"/>
          <w:rFonts w:ascii="Arial" w:eastAsia="Arial" w:hAnsi="Arial" w:cs="Arial"/>
          <w:b w:val="0"/>
        </w:rPr>
        <w:t>й</w:t>
      </w:r>
      <w:r w:rsidR="00230663" w:rsidRPr="00A71E6E">
        <w:rPr>
          <w:rStyle w:val="afa"/>
          <w:rFonts w:ascii="Arial" w:eastAsia="Arial" w:hAnsi="Arial" w:cs="Arial"/>
          <w:b w:val="0"/>
        </w:rPr>
        <w:t xml:space="preserve"> с бывшими советскими республиками</w:t>
      </w:r>
    </w:p>
    <w:p w14:paraId="4969D621" w14:textId="116EE123" w:rsidR="00230663" w:rsidRPr="00A71E6E" w:rsidRDefault="00230663" w:rsidP="008936F1">
      <w:pPr>
        <w:pStyle w:val="af7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rStyle w:val="afa"/>
          <w:rFonts w:ascii="Arial" w:eastAsia="Arial" w:hAnsi="Arial" w:cs="Arial"/>
          <w:b w:val="0"/>
        </w:rPr>
      </w:pPr>
      <w:r w:rsidRPr="00A71E6E">
        <w:rPr>
          <w:rStyle w:val="afa"/>
          <w:rFonts w:ascii="Arial" w:eastAsia="Arial" w:hAnsi="Arial" w:cs="Arial"/>
          <w:b w:val="0"/>
        </w:rPr>
        <w:t xml:space="preserve">развитие отношений с ведущими странами Запада, в первую очередь с США. </w:t>
      </w:r>
    </w:p>
    <w:p w14:paraId="05FEC25D" w14:textId="77777777" w:rsidR="008936F1" w:rsidRDefault="008936F1" w:rsidP="0023066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Style w:val="afa"/>
          <w:rFonts w:ascii="Arial" w:eastAsia="Arial" w:hAnsi="Arial" w:cs="Arial"/>
          <w:b w:val="0"/>
        </w:rPr>
      </w:pPr>
    </w:p>
    <w:p w14:paraId="7C488F72" w14:textId="3ABA5717" w:rsidR="00230663" w:rsidRPr="00A71E6E" w:rsidRDefault="00230663" w:rsidP="0023066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Style w:val="afa"/>
          <w:rFonts w:ascii="Arial" w:eastAsia="Arial" w:hAnsi="Arial" w:cs="Arial"/>
          <w:b w:val="0"/>
        </w:rPr>
      </w:pPr>
      <w:r w:rsidRPr="00A71E6E">
        <w:rPr>
          <w:rStyle w:val="afa"/>
          <w:rFonts w:ascii="Arial" w:eastAsia="Arial" w:hAnsi="Arial" w:cs="Arial"/>
          <w:b w:val="0"/>
        </w:rPr>
        <w:t>Сразу же после распада СССР резко обострились отношения России с Украиной, что было связано с проблемой раздела Черноморского флота и вопр</w:t>
      </w:r>
      <w:r w:rsidRPr="00A71E6E">
        <w:rPr>
          <w:rStyle w:val="afa"/>
          <w:rFonts w:ascii="Arial" w:eastAsia="Arial" w:hAnsi="Arial" w:cs="Arial"/>
          <w:b w:val="0"/>
        </w:rPr>
        <w:t>о</w:t>
      </w:r>
      <w:r w:rsidRPr="00A71E6E">
        <w:rPr>
          <w:rStyle w:val="afa"/>
          <w:rFonts w:ascii="Arial" w:eastAsia="Arial" w:hAnsi="Arial" w:cs="Arial"/>
          <w:b w:val="0"/>
        </w:rPr>
        <w:t xml:space="preserve">сом о статусе Крыма и военно-морской базы Севастополя. </w:t>
      </w:r>
    </w:p>
    <w:p w14:paraId="23B87E20" w14:textId="77777777" w:rsidR="008936F1" w:rsidRDefault="00230663" w:rsidP="0023066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Style w:val="afa"/>
          <w:rFonts w:ascii="Arial" w:eastAsia="Arial" w:hAnsi="Arial" w:cs="Arial"/>
          <w:b w:val="0"/>
        </w:rPr>
      </w:pPr>
      <w:r w:rsidRPr="00A71E6E">
        <w:rPr>
          <w:rStyle w:val="afa"/>
          <w:rFonts w:ascii="Arial" w:eastAsia="Arial" w:hAnsi="Arial" w:cs="Arial"/>
          <w:b w:val="0"/>
        </w:rPr>
        <w:t xml:space="preserve">Попытка создания Объединенных Вооруженных Сил СНГ, предпринятая в 1992 г., не увенчалась успехом. В связи с этим российское руководство в мае 1992 г. приняло решение о формировании вооруженных сил России. Их численность была установлена законодательством в размере 1% от общего числа населения страны. </w:t>
      </w:r>
    </w:p>
    <w:p w14:paraId="06B3F1FE" w14:textId="25E6D650" w:rsidR="00230663" w:rsidRPr="00A71E6E" w:rsidRDefault="00230663" w:rsidP="0023066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Style w:val="afa"/>
          <w:rFonts w:ascii="Arial" w:eastAsia="Arial" w:hAnsi="Arial" w:cs="Arial"/>
          <w:b w:val="0"/>
        </w:rPr>
      </w:pPr>
      <w:r w:rsidRPr="00A71E6E">
        <w:rPr>
          <w:rStyle w:val="afa"/>
          <w:rFonts w:ascii="Arial" w:eastAsia="Arial" w:hAnsi="Arial" w:cs="Arial"/>
          <w:b w:val="0"/>
        </w:rPr>
        <w:t xml:space="preserve">Одновременно происходил вывод военных группировок из Германии и других стран бывшего Варшавского блока и из республик Прибалтики. </w:t>
      </w:r>
    </w:p>
    <w:p w14:paraId="60E25E8B" w14:textId="77777777" w:rsidR="008936F1" w:rsidRDefault="00230663" w:rsidP="0023066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Style w:val="afa"/>
          <w:rFonts w:ascii="Arial" w:eastAsia="Arial" w:hAnsi="Arial" w:cs="Arial"/>
          <w:b w:val="0"/>
        </w:rPr>
      </w:pPr>
      <w:r w:rsidRPr="00A71E6E">
        <w:rPr>
          <w:rStyle w:val="afa"/>
          <w:rFonts w:ascii="Arial" w:eastAsia="Arial" w:hAnsi="Arial" w:cs="Arial"/>
          <w:b w:val="0"/>
        </w:rPr>
        <w:t xml:space="preserve">Выступая под эгидой стран Содружества, Вооруженные Силы России в 1992-1993 гг. взяли на себя важные функция по урегулированию межнациональных </w:t>
      </w:r>
      <w:r w:rsidRPr="00A71E6E">
        <w:rPr>
          <w:rStyle w:val="afa"/>
          <w:rFonts w:ascii="Arial" w:eastAsia="Arial" w:hAnsi="Arial" w:cs="Arial"/>
          <w:b w:val="0"/>
        </w:rPr>
        <w:lastRenderedPageBreak/>
        <w:t>и межэтнических конфликтов (приднестровский, осетино-грузинский, груз</w:t>
      </w:r>
      <w:r w:rsidRPr="00A71E6E">
        <w:rPr>
          <w:rStyle w:val="afa"/>
          <w:rFonts w:ascii="Arial" w:eastAsia="Arial" w:hAnsi="Arial" w:cs="Arial"/>
          <w:b w:val="0"/>
        </w:rPr>
        <w:t>и</w:t>
      </w:r>
      <w:r w:rsidRPr="00A71E6E">
        <w:rPr>
          <w:rStyle w:val="afa"/>
          <w:rFonts w:ascii="Arial" w:eastAsia="Arial" w:hAnsi="Arial" w:cs="Arial"/>
          <w:b w:val="0"/>
        </w:rPr>
        <w:t xml:space="preserve">но-абхазский и таджикский конфликты). </w:t>
      </w:r>
    </w:p>
    <w:p w14:paraId="6C80640D" w14:textId="77777777" w:rsidR="008936F1" w:rsidRDefault="008936F1" w:rsidP="0023066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Style w:val="afa"/>
          <w:rFonts w:ascii="Arial" w:eastAsia="Arial" w:hAnsi="Arial" w:cs="Arial"/>
          <w:b w:val="0"/>
        </w:rPr>
      </w:pPr>
    </w:p>
    <w:p w14:paraId="6F340787" w14:textId="074BFA24" w:rsidR="008936F1" w:rsidRDefault="00230663" w:rsidP="0023066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Style w:val="afa"/>
          <w:rFonts w:ascii="Arial" w:eastAsia="Arial" w:hAnsi="Arial" w:cs="Arial"/>
          <w:b w:val="0"/>
        </w:rPr>
      </w:pPr>
      <w:r w:rsidRPr="00A71E6E">
        <w:rPr>
          <w:rStyle w:val="afa"/>
          <w:rFonts w:ascii="Arial" w:eastAsia="Arial" w:hAnsi="Arial" w:cs="Arial"/>
          <w:b w:val="0"/>
        </w:rPr>
        <w:t>Внешняя политика России по отношению к странам дальнего зарубежья в 1992-1993 гг. находилась в состоянии «переходного периода». В ходе визита Ельцина в США 1 февраля 1992 г. состоялось подписание Декларации об око</w:t>
      </w:r>
      <w:r w:rsidRPr="00A71E6E">
        <w:rPr>
          <w:rStyle w:val="afa"/>
          <w:rFonts w:ascii="Arial" w:eastAsia="Arial" w:hAnsi="Arial" w:cs="Arial"/>
          <w:b w:val="0"/>
        </w:rPr>
        <w:t>н</w:t>
      </w:r>
      <w:r w:rsidRPr="00A71E6E">
        <w:rPr>
          <w:rStyle w:val="afa"/>
          <w:rFonts w:ascii="Arial" w:eastAsia="Arial" w:hAnsi="Arial" w:cs="Arial"/>
          <w:b w:val="0"/>
        </w:rPr>
        <w:t>чании холодной войны, где было заявлено, что обе державы более «не рассма</w:t>
      </w:r>
      <w:r w:rsidRPr="00A71E6E">
        <w:rPr>
          <w:rStyle w:val="afa"/>
          <w:rFonts w:ascii="Arial" w:eastAsia="Arial" w:hAnsi="Arial" w:cs="Arial"/>
          <w:b w:val="0"/>
        </w:rPr>
        <w:t>т</w:t>
      </w:r>
      <w:r w:rsidRPr="00A71E6E">
        <w:rPr>
          <w:rStyle w:val="afa"/>
          <w:rFonts w:ascii="Arial" w:eastAsia="Arial" w:hAnsi="Arial" w:cs="Arial"/>
          <w:b w:val="0"/>
        </w:rPr>
        <w:t xml:space="preserve">ривают друг друга в качестве потенциальных противников». </w:t>
      </w:r>
      <w:r w:rsidR="008936F1">
        <w:rPr>
          <w:rStyle w:val="afa"/>
          <w:rFonts w:ascii="Arial" w:eastAsia="Arial" w:hAnsi="Arial" w:cs="Arial"/>
          <w:b w:val="0"/>
        </w:rPr>
        <w:t>Выступая в Конгрессе США перед сенаторами Ельцин</w:t>
      </w:r>
      <w:r w:rsidR="001F5645">
        <w:rPr>
          <w:rStyle w:val="afa"/>
          <w:rFonts w:ascii="Arial" w:eastAsia="Arial" w:hAnsi="Arial" w:cs="Arial"/>
          <w:b w:val="0"/>
        </w:rPr>
        <w:t xml:space="preserve"> благодарит их за помощь в развале СССР и з</w:t>
      </w:r>
      <w:r w:rsidR="001F5645">
        <w:rPr>
          <w:rStyle w:val="afa"/>
          <w:rFonts w:ascii="Arial" w:eastAsia="Arial" w:hAnsi="Arial" w:cs="Arial"/>
          <w:b w:val="0"/>
        </w:rPr>
        <w:t>а</w:t>
      </w:r>
      <w:r w:rsidR="001F5645">
        <w:rPr>
          <w:rStyle w:val="afa"/>
          <w:rFonts w:ascii="Arial" w:eastAsia="Arial" w:hAnsi="Arial" w:cs="Arial"/>
          <w:b w:val="0"/>
        </w:rPr>
        <w:t>канчивает выступление фразой: «Боже – благослови Америку!»</w:t>
      </w:r>
    </w:p>
    <w:p w14:paraId="2F165873" w14:textId="77777777" w:rsidR="001F5645" w:rsidRDefault="001F5645" w:rsidP="0023066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Style w:val="afa"/>
          <w:rFonts w:ascii="Arial" w:eastAsia="Arial" w:hAnsi="Arial" w:cs="Arial"/>
          <w:b w:val="0"/>
        </w:rPr>
      </w:pPr>
    </w:p>
    <w:p w14:paraId="705FEBD1" w14:textId="7AA4DB6D" w:rsidR="00230663" w:rsidRPr="00A71E6E" w:rsidRDefault="00230663" w:rsidP="0023066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Style w:val="afa"/>
          <w:rFonts w:ascii="Arial" w:eastAsia="Arial" w:hAnsi="Arial" w:cs="Arial"/>
          <w:b w:val="0"/>
        </w:rPr>
      </w:pPr>
      <w:r w:rsidRPr="00A71E6E">
        <w:rPr>
          <w:rStyle w:val="afa"/>
          <w:rFonts w:ascii="Arial" w:eastAsia="Arial" w:hAnsi="Arial" w:cs="Arial"/>
          <w:b w:val="0"/>
        </w:rPr>
        <w:t>Вслед за этим в апреле 1992 г. Россия была принята в Международный в</w:t>
      </w:r>
      <w:r w:rsidRPr="00A71E6E">
        <w:rPr>
          <w:rStyle w:val="afa"/>
          <w:rFonts w:ascii="Arial" w:eastAsia="Arial" w:hAnsi="Arial" w:cs="Arial"/>
          <w:b w:val="0"/>
        </w:rPr>
        <w:t>а</w:t>
      </w:r>
      <w:r w:rsidRPr="00A71E6E">
        <w:rPr>
          <w:rStyle w:val="afa"/>
          <w:rFonts w:ascii="Arial" w:eastAsia="Arial" w:hAnsi="Arial" w:cs="Arial"/>
          <w:b w:val="0"/>
        </w:rPr>
        <w:t>лютный фонд и Всемирный банк, которые обязались предоставить ей финансовую помощь в размере $24 млрд. для проведения рыночных преобразований. Однако эта помощь предоставлялась при жестком контроле</w:t>
      </w:r>
      <w:r w:rsidR="001F5645">
        <w:rPr>
          <w:rStyle w:val="afa"/>
          <w:rFonts w:ascii="Arial" w:eastAsia="Arial" w:hAnsi="Arial" w:cs="Arial"/>
          <w:b w:val="0"/>
        </w:rPr>
        <w:t xml:space="preserve"> – реформы проводились строго по указке кредиторов</w:t>
      </w:r>
      <w:r w:rsidRPr="00A71E6E">
        <w:rPr>
          <w:rStyle w:val="afa"/>
          <w:rFonts w:ascii="Arial" w:eastAsia="Arial" w:hAnsi="Arial" w:cs="Arial"/>
          <w:b w:val="0"/>
        </w:rPr>
        <w:t>.</w:t>
      </w:r>
    </w:p>
    <w:p w14:paraId="3776284A" w14:textId="77777777" w:rsidR="001F5645" w:rsidRDefault="001F5645" w:rsidP="0023066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Style w:val="afa"/>
          <w:rFonts w:ascii="Arial" w:eastAsia="Arial" w:hAnsi="Arial" w:cs="Arial"/>
          <w:b w:val="0"/>
        </w:rPr>
      </w:pPr>
    </w:p>
    <w:p w14:paraId="69A5EC90" w14:textId="3E8DC26C" w:rsidR="00230663" w:rsidRDefault="00230663" w:rsidP="0023066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Style w:val="afa"/>
          <w:rFonts w:ascii="Arial" w:eastAsia="Arial" w:hAnsi="Arial" w:cs="Arial"/>
          <w:b w:val="0"/>
        </w:rPr>
      </w:pPr>
      <w:r w:rsidRPr="00A71E6E">
        <w:rPr>
          <w:rStyle w:val="afa"/>
          <w:rFonts w:ascii="Arial" w:eastAsia="Arial" w:hAnsi="Arial" w:cs="Arial"/>
          <w:b w:val="0"/>
        </w:rPr>
        <w:t>Одной из самых сложных проблем были и остаются российско-японские о</w:t>
      </w:r>
      <w:r w:rsidRPr="00A71E6E">
        <w:rPr>
          <w:rStyle w:val="afa"/>
          <w:rFonts w:ascii="Arial" w:eastAsia="Arial" w:hAnsi="Arial" w:cs="Arial"/>
          <w:b w:val="0"/>
        </w:rPr>
        <w:t>т</w:t>
      </w:r>
      <w:r w:rsidRPr="00A71E6E">
        <w:rPr>
          <w:rStyle w:val="afa"/>
          <w:rFonts w:ascii="Arial" w:eastAsia="Arial" w:hAnsi="Arial" w:cs="Arial"/>
          <w:b w:val="0"/>
        </w:rPr>
        <w:t>ношения. Это связано с нерешенностью территориальной проблемы - четырех островов Курильской гряды.</w:t>
      </w:r>
    </w:p>
    <w:p w14:paraId="5F687DFA" w14:textId="77777777" w:rsidR="001F5645" w:rsidRDefault="001F5645" w:rsidP="0023066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Style w:val="afa"/>
          <w:rFonts w:ascii="Arial" w:eastAsia="Arial" w:hAnsi="Arial" w:cs="Arial"/>
          <w:b w:val="0"/>
        </w:rPr>
      </w:pPr>
    </w:p>
    <w:p w14:paraId="651E9A35" w14:textId="77777777" w:rsidR="001F5645" w:rsidRPr="001F5645" w:rsidRDefault="001F5645" w:rsidP="001F5645">
      <w:pPr>
        <w:shd w:val="clear" w:color="auto" w:fill="FFFFFF"/>
        <w:jc w:val="both"/>
        <w:rPr>
          <w:rFonts w:ascii="Arial" w:hAnsi="Arial" w:cs="Arial"/>
          <w:b/>
          <w:bCs/>
          <w:i/>
          <w:iCs/>
          <w:color w:val="365F91" w:themeColor="accent1" w:themeShade="BF"/>
          <w:sz w:val="22"/>
          <w:szCs w:val="22"/>
        </w:rPr>
      </w:pPr>
      <w:r w:rsidRPr="001F5645">
        <w:rPr>
          <w:rFonts w:ascii="Arial" w:hAnsi="Arial" w:cs="Arial"/>
          <w:b/>
          <w:bCs/>
          <w:i/>
          <w:color w:val="365F91" w:themeColor="accent1" w:themeShade="BF"/>
          <w:sz w:val="22"/>
          <w:szCs w:val="22"/>
          <w:shd w:val="clear" w:color="auto" w:fill="FFFFFF"/>
        </w:rPr>
        <w:t>Первая Чеченская война 1994-1995 гг.</w:t>
      </w:r>
    </w:p>
    <w:p w14:paraId="2E692D96" w14:textId="77777777" w:rsidR="00A71E6E" w:rsidRPr="00A71E6E" w:rsidRDefault="00A71E6E" w:rsidP="0023066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Style w:val="afa"/>
          <w:rFonts w:ascii="Arial" w:eastAsia="Arial" w:hAnsi="Arial" w:cs="Arial"/>
          <w:b w:val="0"/>
        </w:rPr>
      </w:pPr>
    </w:p>
    <w:p w14:paraId="5C4EC8EA" w14:textId="0192D6C3" w:rsidR="00A71E6E" w:rsidRPr="00A71E6E" w:rsidRDefault="00A71E6E" w:rsidP="0023066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Style w:val="afa"/>
          <w:rFonts w:ascii="Arial" w:eastAsia="Arial" w:hAnsi="Arial" w:cs="Arial"/>
          <w:b w:val="0"/>
        </w:rPr>
      </w:pPr>
      <w:r w:rsidRPr="00A71E6E">
        <w:rPr>
          <w:rStyle w:val="afa"/>
          <w:rFonts w:ascii="Arial" w:eastAsia="Arial" w:hAnsi="Arial" w:cs="Arial"/>
          <w:b w:val="0"/>
        </w:rPr>
        <w:t>С началом перестройки в различных республиках Советского Союза, в том числе и в Чечено-Ингушетии, активизировались различные националистические движения. Одной из подобных организаций стал созданный в 1990 г. Общенаци</w:t>
      </w:r>
      <w:r w:rsidRPr="00A71E6E">
        <w:rPr>
          <w:rStyle w:val="afa"/>
          <w:rFonts w:ascii="Arial" w:eastAsia="Arial" w:hAnsi="Arial" w:cs="Arial"/>
          <w:b w:val="0"/>
        </w:rPr>
        <w:t>о</w:t>
      </w:r>
      <w:r w:rsidRPr="00A71E6E">
        <w:rPr>
          <w:rStyle w:val="afa"/>
          <w:rFonts w:ascii="Arial" w:eastAsia="Arial" w:hAnsi="Arial" w:cs="Arial"/>
          <w:b w:val="0"/>
        </w:rPr>
        <w:t>нальный конгресс чеченского народа, ставивший своей целью выход Чечни из с</w:t>
      </w:r>
      <w:r w:rsidRPr="00A71E6E">
        <w:rPr>
          <w:rStyle w:val="afa"/>
          <w:rFonts w:ascii="Arial" w:eastAsia="Arial" w:hAnsi="Arial" w:cs="Arial"/>
          <w:b w:val="0"/>
        </w:rPr>
        <w:t>о</w:t>
      </w:r>
      <w:r w:rsidRPr="00A71E6E">
        <w:rPr>
          <w:rStyle w:val="afa"/>
          <w:rFonts w:ascii="Arial" w:eastAsia="Arial" w:hAnsi="Arial" w:cs="Arial"/>
          <w:b w:val="0"/>
        </w:rPr>
        <w:t xml:space="preserve">става СССР и создание независимого чеченского государства. Его возглавил бывший генерал советских Военно-воздушных сил </w:t>
      </w:r>
      <w:r w:rsidRPr="001F5645">
        <w:rPr>
          <w:rStyle w:val="afa"/>
          <w:rFonts w:ascii="Arial" w:eastAsia="Arial" w:hAnsi="Arial" w:cs="Arial"/>
          <w:bCs w:val="0"/>
        </w:rPr>
        <w:t>Джохар Дудаев</w:t>
      </w:r>
      <w:r w:rsidRPr="00A71E6E">
        <w:rPr>
          <w:rStyle w:val="afa"/>
          <w:rFonts w:ascii="Arial" w:eastAsia="Arial" w:hAnsi="Arial" w:cs="Arial"/>
          <w:b w:val="0"/>
        </w:rPr>
        <w:t>.</w:t>
      </w:r>
    </w:p>
    <w:p w14:paraId="025B8351" w14:textId="77777777" w:rsidR="001F5645" w:rsidRDefault="001F5645" w:rsidP="0023066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Style w:val="afa"/>
          <w:rFonts w:ascii="Arial" w:eastAsia="Arial" w:hAnsi="Arial" w:cs="Arial"/>
          <w:b w:val="0"/>
        </w:rPr>
      </w:pPr>
    </w:p>
    <w:p w14:paraId="557EADD2" w14:textId="0BC9685C" w:rsidR="00A71E6E" w:rsidRPr="00A71E6E" w:rsidRDefault="00A71E6E" w:rsidP="0023066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Style w:val="afa"/>
          <w:rFonts w:ascii="Arial" w:eastAsia="Arial" w:hAnsi="Arial" w:cs="Arial"/>
          <w:b w:val="0"/>
        </w:rPr>
      </w:pPr>
      <w:r w:rsidRPr="00A71E6E">
        <w:rPr>
          <w:rStyle w:val="afa"/>
          <w:rFonts w:ascii="Arial" w:eastAsia="Arial" w:hAnsi="Arial" w:cs="Arial"/>
          <w:b w:val="0"/>
        </w:rPr>
        <w:t xml:space="preserve">В июне 1991 г. Дудаев провозгласил </w:t>
      </w:r>
      <w:r w:rsidRPr="001F5645">
        <w:rPr>
          <w:rStyle w:val="afa"/>
          <w:rFonts w:ascii="Arial" w:eastAsia="Arial" w:hAnsi="Arial" w:cs="Arial"/>
          <w:bCs w:val="0"/>
        </w:rPr>
        <w:t>независимость Чеченской Республики</w:t>
      </w:r>
      <w:r w:rsidRPr="00A71E6E">
        <w:rPr>
          <w:rStyle w:val="afa"/>
          <w:rFonts w:ascii="Arial" w:eastAsia="Arial" w:hAnsi="Arial" w:cs="Arial"/>
          <w:b w:val="0"/>
        </w:rPr>
        <w:t>. После распада СССР Джохар Дудаев объявил об окончательном выходе Чечни из состава Российской Федерации. При распаде СССР на территории Чечни было оставлено огромное количество вооружений советской армии.</w:t>
      </w:r>
    </w:p>
    <w:p w14:paraId="77DF31F2" w14:textId="6F1DDD54" w:rsidR="00A71E6E" w:rsidRPr="00A71E6E" w:rsidRDefault="00A71E6E" w:rsidP="0023066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Style w:val="afa"/>
          <w:rFonts w:ascii="Arial" w:eastAsia="Arial" w:hAnsi="Arial" w:cs="Arial"/>
          <w:b w:val="0"/>
        </w:rPr>
      </w:pPr>
      <w:r w:rsidRPr="00A71E6E">
        <w:rPr>
          <w:rStyle w:val="afa"/>
          <w:rFonts w:ascii="Arial" w:eastAsia="Arial" w:hAnsi="Arial" w:cs="Arial"/>
          <w:b w:val="0"/>
        </w:rPr>
        <w:t>Во время осетино-ингушского конфликта в ноябре 1992 года в Пригородный район Северной Осетии были введены российские войска. Отношения между Россией и Чечнёй резко обострились. Российское высшее командование предл</w:t>
      </w:r>
      <w:r w:rsidRPr="00A71E6E">
        <w:rPr>
          <w:rStyle w:val="afa"/>
          <w:rFonts w:ascii="Arial" w:eastAsia="Arial" w:hAnsi="Arial" w:cs="Arial"/>
          <w:b w:val="0"/>
        </w:rPr>
        <w:t>а</w:t>
      </w:r>
      <w:r w:rsidRPr="00A71E6E">
        <w:rPr>
          <w:rStyle w:val="afa"/>
          <w:rFonts w:ascii="Arial" w:eastAsia="Arial" w:hAnsi="Arial" w:cs="Arial"/>
          <w:b w:val="0"/>
        </w:rPr>
        <w:t>гало заодно решить силовым способом и «чеченскую проблему».</w:t>
      </w:r>
    </w:p>
    <w:p w14:paraId="6987D34D" w14:textId="77777777" w:rsidR="001F5645" w:rsidRDefault="001F5645" w:rsidP="0023066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Style w:val="afa"/>
          <w:rFonts w:ascii="Arial" w:eastAsia="Arial" w:hAnsi="Arial" w:cs="Arial"/>
          <w:b w:val="0"/>
        </w:rPr>
      </w:pPr>
    </w:p>
    <w:p w14:paraId="488BF6E4" w14:textId="61C5CD0B" w:rsidR="00A71E6E" w:rsidRPr="00A71E6E" w:rsidRDefault="00A71E6E" w:rsidP="0023066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Style w:val="afa"/>
          <w:rFonts w:ascii="Arial" w:eastAsia="Arial" w:hAnsi="Arial" w:cs="Arial"/>
          <w:b w:val="0"/>
        </w:rPr>
      </w:pPr>
      <w:r w:rsidRPr="00A71E6E">
        <w:rPr>
          <w:rStyle w:val="afa"/>
          <w:rFonts w:ascii="Arial" w:eastAsia="Arial" w:hAnsi="Arial" w:cs="Arial"/>
          <w:b w:val="0"/>
        </w:rPr>
        <w:t xml:space="preserve">Период правления Дудаева характеризуется этническими чистками против </w:t>
      </w:r>
      <w:proofErr w:type="spellStart"/>
      <w:r w:rsidRPr="00A71E6E">
        <w:rPr>
          <w:rStyle w:val="afa"/>
          <w:rFonts w:ascii="Arial" w:eastAsia="Arial" w:hAnsi="Arial" w:cs="Arial"/>
          <w:b w:val="0"/>
        </w:rPr>
        <w:t>нечеченского</w:t>
      </w:r>
      <w:proofErr w:type="spellEnd"/>
      <w:r w:rsidRPr="00A71E6E">
        <w:rPr>
          <w:rStyle w:val="afa"/>
          <w:rFonts w:ascii="Arial" w:eastAsia="Arial" w:hAnsi="Arial" w:cs="Arial"/>
          <w:b w:val="0"/>
        </w:rPr>
        <w:t xml:space="preserve"> (прежде всего — русско</w:t>
      </w:r>
      <w:r w:rsidR="001F5645">
        <w:rPr>
          <w:rStyle w:val="afa"/>
          <w:rFonts w:ascii="Arial" w:eastAsia="Arial" w:hAnsi="Arial" w:cs="Arial"/>
          <w:b w:val="0"/>
        </w:rPr>
        <w:t>го</w:t>
      </w:r>
      <w:r w:rsidRPr="00A71E6E">
        <w:rPr>
          <w:rStyle w:val="afa"/>
          <w:rFonts w:ascii="Arial" w:eastAsia="Arial" w:hAnsi="Arial" w:cs="Arial"/>
          <w:b w:val="0"/>
        </w:rPr>
        <w:t xml:space="preserve">) население Чечни. Многие </w:t>
      </w:r>
      <w:r w:rsidR="001F5645">
        <w:rPr>
          <w:rStyle w:val="afa"/>
          <w:rFonts w:ascii="Arial" w:eastAsia="Arial" w:hAnsi="Arial" w:cs="Arial"/>
          <w:b w:val="0"/>
        </w:rPr>
        <w:t xml:space="preserve">семьи </w:t>
      </w:r>
      <w:r w:rsidRPr="00A71E6E">
        <w:rPr>
          <w:rStyle w:val="afa"/>
          <w:rFonts w:ascii="Arial" w:eastAsia="Arial" w:hAnsi="Arial" w:cs="Arial"/>
          <w:b w:val="0"/>
        </w:rPr>
        <w:t>были вынуждены покинуть Чечню. Широкая антирусская пропаганда разжигалась соо</w:t>
      </w:r>
      <w:r w:rsidRPr="00A71E6E">
        <w:rPr>
          <w:rStyle w:val="afa"/>
          <w:rFonts w:ascii="Arial" w:eastAsia="Arial" w:hAnsi="Arial" w:cs="Arial"/>
          <w:b w:val="0"/>
        </w:rPr>
        <w:t>т</w:t>
      </w:r>
      <w:r w:rsidRPr="00A71E6E">
        <w:rPr>
          <w:rStyle w:val="afa"/>
          <w:rFonts w:ascii="Arial" w:eastAsia="Arial" w:hAnsi="Arial" w:cs="Arial"/>
          <w:b w:val="0"/>
        </w:rPr>
        <w:t>ветствующей литературой, прямыми оскорблениями и призывами с правител</w:t>
      </w:r>
      <w:r w:rsidRPr="00A71E6E">
        <w:rPr>
          <w:rStyle w:val="afa"/>
          <w:rFonts w:ascii="Arial" w:eastAsia="Arial" w:hAnsi="Arial" w:cs="Arial"/>
          <w:b w:val="0"/>
        </w:rPr>
        <w:t>ь</w:t>
      </w:r>
      <w:r w:rsidRPr="00A71E6E">
        <w:rPr>
          <w:rStyle w:val="afa"/>
          <w:rFonts w:ascii="Arial" w:eastAsia="Arial" w:hAnsi="Arial" w:cs="Arial"/>
          <w:b w:val="0"/>
        </w:rPr>
        <w:t>ственных трибун, осквернениями русских кладбищ.</w:t>
      </w:r>
    </w:p>
    <w:p w14:paraId="58AC7BFD" w14:textId="77777777" w:rsidR="001F5645" w:rsidRDefault="001F5645" w:rsidP="0023066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Style w:val="afa"/>
          <w:rFonts w:ascii="Arial" w:eastAsia="Arial" w:hAnsi="Arial" w:cs="Arial"/>
          <w:b w:val="0"/>
        </w:rPr>
      </w:pPr>
    </w:p>
    <w:p w14:paraId="29A950F2" w14:textId="77777777" w:rsidR="001F5645" w:rsidRDefault="00A71E6E" w:rsidP="0023066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Style w:val="afa"/>
          <w:rFonts w:ascii="Arial" w:eastAsia="Arial" w:hAnsi="Arial" w:cs="Arial"/>
          <w:b w:val="0"/>
        </w:rPr>
      </w:pPr>
      <w:r w:rsidRPr="00A71E6E">
        <w:rPr>
          <w:rStyle w:val="afa"/>
          <w:rFonts w:ascii="Arial" w:eastAsia="Arial" w:hAnsi="Arial" w:cs="Arial"/>
          <w:b w:val="0"/>
        </w:rPr>
        <w:t>Весной 1993 г. в Чечне резко обострились противоречия между президентом Дудаевым и парламентом</w:t>
      </w:r>
      <w:r w:rsidR="001F5645">
        <w:rPr>
          <w:rStyle w:val="afa"/>
          <w:rFonts w:ascii="Arial" w:eastAsia="Arial" w:hAnsi="Arial" w:cs="Arial"/>
          <w:b w:val="0"/>
        </w:rPr>
        <w:t xml:space="preserve"> Чеченской республики</w:t>
      </w:r>
      <w:r w:rsidRPr="00A71E6E">
        <w:rPr>
          <w:rStyle w:val="afa"/>
          <w:rFonts w:ascii="Arial" w:eastAsia="Arial" w:hAnsi="Arial" w:cs="Arial"/>
          <w:b w:val="0"/>
        </w:rPr>
        <w:t xml:space="preserve">. </w:t>
      </w:r>
    </w:p>
    <w:p w14:paraId="5EC6DF04" w14:textId="77777777" w:rsidR="001F5645" w:rsidRDefault="00A71E6E" w:rsidP="0023066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Style w:val="afa"/>
          <w:rFonts w:ascii="Arial" w:eastAsia="Arial" w:hAnsi="Arial" w:cs="Arial"/>
          <w:b w:val="0"/>
        </w:rPr>
      </w:pPr>
      <w:r w:rsidRPr="00A71E6E">
        <w:rPr>
          <w:rStyle w:val="afa"/>
          <w:rFonts w:ascii="Arial" w:eastAsia="Arial" w:hAnsi="Arial" w:cs="Arial"/>
          <w:b w:val="0"/>
        </w:rPr>
        <w:t xml:space="preserve">Дудаев объявил о роспуске парламента. В июне </w:t>
      </w:r>
      <w:r w:rsidR="001F5645">
        <w:rPr>
          <w:rStyle w:val="afa"/>
          <w:rFonts w:ascii="Arial" w:eastAsia="Arial" w:hAnsi="Arial" w:cs="Arial"/>
          <w:b w:val="0"/>
        </w:rPr>
        <w:t xml:space="preserve">1993 г. </w:t>
      </w:r>
      <w:r w:rsidRPr="00A71E6E">
        <w:rPr>
          <w:rStyle w:val="afa"/>
          <w:rFonts w:ascii="Arial" w:eastAsia="Arial" w:hAnsi="Arial" w:cs="Arial"/>
          <w:b w:val="0"/>
        </w:rPr>
        <w:t xml:space="preserve">произошёл </w:t>
      </w:r>
      <w:r w:rsidRPr="001F5645">
        <w:rPr>
          <w:rStyle w:val="afa"/>
          <w:rFonts w:ascii="Arial" w:eastAsia="Arial" w:hAnsi="Arial" w:cs="Arial"/>
          <w:bCs w:val="0"/>
        </w:rPr>
        <w:t>госуда</w:t>
      </w:r>
      <w:r w:rsidRPr="001F5645">
        <w:rPr>
          <w:rStyle w:val="afa"/>
          <w:rFonts w:ascii="Arial" w:eastAsia="Arial" w:hAnsi="Arial" w:cs="Arial"/>
          <w:bCs w:val="0"/>
        </w:rPr>
        <w:t>р</w:t>
      </w:r>
      <w:r w:rsidRPr="001F5645">
        <w:rPr>
          <w:rStyle w:val="afa"/>
          <w:rFonts w:ascii="Arial" w:eastAsia="Arial" w:hAnsi="Arial" w:cs="Arial"/>
          <w:bCs w:val="0"/>
        </w:rPr>
        <w:t>ственный переворот</w:t>
      </w:r>
      <w:r w:rsidRPr="00A71E6E">
        <w:rPr>
          <w:rStyle w:val="afa"/>
          <w:rFonts w:ascii="Arial" w:eastAsia="Arial" w:hAnsi="Arial" w:cs="Arial"/>
          <w:b w:val="0"/>
        </w:rPr>
        <w:t xml:space="preserve">. В республике установился режим личной власти Дудаева. </w:t>
      </w:r>
    </w:p>
    <w:p w14:paraId="43242745" w14:textId="77777777" w:rsidR="00F8463E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</w:p>
    <w:p w14:paraId="2CD40AFC" w14:textId="63D2F64B" w:rsidR="00F8463E" w:rsidRPr="00482820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482820">
        <w:rPr>
          <w:rFonts w:ascii="Arial" w:hAnsi="Arial" w:cs="Arial"/>
          <w:color w:val="auto"/>
          <w:lang w:val="ru-RU"/>
        </w:rPr>
        <w:t xml:space="preserve">В начале лета 1994 г. в Грозном </w:t>
      </w:r>
      <w:r>
        <w:rPr>
          <w:rFonts w:ascii="Arial" w:hAnsi="Arial" w:cs="Arial"/>
          <w:color w:val="auto"/>
          <w:lang w:val="ru-RU"/>
        </w:rPr>
        <w:t>идут</w:t>
      </w:r>
      <w:r w:rsidRPr="00482820">
        <w:rPr>
          <w:rFonts w:ascii="Arial" w:hAnsi="Arial" w:cs="Arial"/>
          <w:color w:val="auto"/>
          <w:lang w:val="ru-RU"/>
        </w:rPr>
        <w:t xml:space="preserve"> столкновения между сторонниками и противниками Дудаева. Одновременно в неконтролируемых Дудаевым районах </w:t>
      </w:r>
      <w:r w:rsidRPr="00482820">
        <w:rPr>
          <w:rFonts w:ascii="Arial" w:hAnsi="Arial" w:cs="Arial"/>
          <w:color w:val="auto"/>
          <w:lang w:val="ru-RU"/>
        </w:rPr>
        <w:lastRenderedPageBreak/>
        <w:t>Чечни при поддержке России шла подготовка военного мятежа оппозиции.</w:t>
      </w:r>
      <w:r>
        <w:rPr>
          <w:rFonts w:ascii="Arial" w:hAnsi="Arial" w:cs="Arial"/>
          <w:color w:val="auto"/>
          <w:lang w:val="ru-RU"/>
        </w:rPr>
        <w:t xml:space="preserve"> </w:t>
      </w:r>
      <w:r w:rsidRPr="00482820">
        <w:rPr>
          <w:rFonts w:ascii="Arial" w:hAnsi="Arial" w:cs="Arial"/>
          <w:color w:val="auto"/>
          <w:lang w:val="ru-RU"/>
        </w:rPr>
        <w:t xml:space="preserve">Лидеры оппозиции заявляли, что режим Дудаева шатается и для того, чтобы его свергнуть, необходимы всего лишь техника, вооружение и боеприпасы. </w:t>
      </w:r>
    </w:p>
    <w:p w14:paraId="309CADD1" w14:textId="3383BBBF" w:rsidR="00F8463E" w:rsidRPr="00482820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482820">
        <w:rPr>
          <w:rFonts w:ascii="Arial" w:hAnsi="Arial" w:cs="Arial"/>
          <w:color w:val="auto"/>
          <w:lang w:val="ru-RU"/>
        </w:rPr>
        <w:t>2 августа 1994 г</w:t>
      </w:r>
      <w:r>
        <w:rPr>
          <w:rFonts w:ascii="Arial" w:hAnsi="Arial" w:cs="Arial"/>
          <w:color w:val="auto"/>
          <w:lang w:val="ru-RU"/>
        </w:rPr>
        <w:t>.</w:t>
      </w:r>
      <w:r w:rsidRPr="00482820">
        <w:rPr>
          <w:rFonts w:ascii="Arial" w:hAnsi="Arial" w:cs="Arial"/>
          <w:color w:val="auto"/>
          <w:lang w:val="ru-RU"/>
        </w:rPr>
        <w:t xml:space="preserve"> глава </w:t>
      </w:r>
      <w:r>
        <w:rPr>
          <w:rFonts w:ascii="Arial" w:hAnsi="Arial" w:cs="Arial"/>
          <w:color w:val="auto"/>
          <w:lang w:val="ru-RU"/>
        </w:rPr>
        <w:t>чеченских оппозиционеров</w:t>
      </w:r>
      <w:r w:rsidRPr="00482820">
        <w:rPr>
          <w:rFonts w:ascii="Arial" w:hAnsi="Arial" w:cs="Arial"/>
          <w:color w:val="auto"/>
          <w:lang w:val="ru-RU"/>
        </w:rPr>
        <w:t xml:space="preserve"> </w:t>
      </w:r>
      <w:proofErr w:type="spellStart"/>
      <w:r w:rsidRPr="00482820">
        <w:rPr>
          <w:rFonts w:ascii="Arial" w:hAnsi="Arial" w:cs="Arial"/>
          <w:b/>
          <w:color w:val="auto"/>
          <w:lang w:val="ru-RU"/>
        </w:rPr>
        <w:t>У</w:t>
      </w:r>
      <w:r>
        <w:rPr>
          <w:rFonts w:ascii="Arial" w:hAnsi="Arial" w:cs="Arial"/>
          <w:b/>
          <w:color w:val="auto"/>
          <w:lang w:val="ru-RU"/>
        </w:rPr>
        <w:t>мар</w:t>
      </w:r>
      <w:proofErr w:type="spellEnd"/>
      <w:r>
        <w:rPr>
          <w:rFonts w:ascii="Arial" w:hAnsi="Arial" w:cs="Arial"/>
          <w:b/>
          <w:color w:val="auto"/>
          <w:lang w:val="ru-RU"/>
        </w:rPr>
        <w:t xml:space="preserve"> </w:t>
      </w:r>
      <w:proofErr w:type="spellStart"/>
      <w:r w:rsidRPr="00482820">
        <w:rPr>
          <w:rFonts w:ascii="Arial" w:hAnsi="Arial" w:cs="Arial"/>
          <w:b/>
          <w:color w:val="auto"/>
          <w:lang w:val="ru-RU"/>
        </w:rPr>
        <w:t>Авт</w:t>
      </w:r>
      <w:r>
        <w:rPr>
          <w:rFonts w:ascii="Arial" w:hAnsi="Arial" w:cs="Arial"/>
          <w:b/>
          <w:color w:val="auto"/>
          <w:lang w:val="ru-RU"/>
        </w:rPr>
        <w:t>у</w:t>
      </w:r>
      <w:r w:rsidRPr="00482820">
        <w:rPr>
          <w:rFonts w:ascii="Arial" w:hAnsi="Arial" w:cs="Arial"/>
          <w:b/>
          <w:color w:val="auto"/>
          <w:lang w:val="ru-RU"/>
        </w:rPr>
        <w:t>рханов</w:t>
      </w:r>
      <w:proofErr w:type="spellEnd"/>
      <w:r w:rsidRPr="00482820">
        <w:rPr>
          <w:rFonts w:ascii="Arial" w:hAnsi="Arial" w:cs="Arial"/>
          <w:color w:val="auto"/>
          <w:lang w:val="ru-RU"/>
        </w:rPr>
        <w:t xml:space="preserve"> обр</w:t>
      </w:r>
      <w:r w:rsidRPr="00482820">
        <w:rPr>
          <w:rFonts w:ascii="Arial" w:hAnsi="Arial" w:cs="Arial"/>
          <w:color w:val="auto"/>
          <w:lang w:val="ru-RU"/>
        </w:rPr>
        <w:t>а</w:t>
      </w:r>
      <w:r w:rsidRPr="00482820">
        <w:rPr>
          <w:rFonts w:ascii="Arial" w:hAnsi="Arial" w:cs="Arial"/>
          <w:color w:val="auto"/>
          <w:lang w:val="ru-RU"/>
        </w:rPr>
        <w:t>тился к президенту России с просьбой оказать ему поддержку. В ответ на это Дудаев ввел в Чечне военное положение и объявил мобилизацию. В течение м</w:t>
      </w:r>
      <w:r w:rsidRPr="00482820">
        <w:rPr>
          <w:rFonts w:ascii="Arial" w:hAnsi="Arial" w:cs="Arial"/>
          <w:color w:val="auto"/>
          <w:lang w:val="ru-RU"/>
        </w:rPr>
        <w:t>е</w:t>
      </w:r>
      <w:r w:rsidRPr="00482820">
        <w:rPr>
          <w:rFonts w:ascii="Arial" w:hAnsi="Arial" w:cs="Arial"/>
          <w:color w:val="auto"/>
          <w:lang w:val="ru-RU"/>
        </w:rPr>
        <w:t>сяца с переменным успехом шли столкновения верных Дудаеву сил с оппозици</w:t>
      </w:r>
      <w:r w:rsidRPr="00482820">
        <w:rPr>
          <w:rFonts w:ascii="Arial" w:hAnsi="Arial" w:cs="Arial"/>
          <w:color w:val="auto"/>
          <w:lang w:val="ru-RU"/>
        </w:rPr>
        <w:t>о</w:t>
      </w:r>
      <w:r w:rsidRPr="00482820">
        <w:rPr>
          <w:rFonts w:ascii="Arial" w:hAnsi="Arial" w:cs="Arial"/>
          <w:color w:val="auto"/>
          <w:lang w:val="ru-RU"/>
        </w:rPr>
        <w:t xml:space="preserve">нерами. </w:t>
      </w:r>
    </w:p>
    <w:p w14:paraId="05C4E659" w14:textId="5FC667A0" w:rsidR="00F8463E" w:rsidRPr="00482820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482820">
        <w:rPr>
          <w:rFonts w:ascii="Arial" w:hAnsi="Arial" w:cs="Arial"/>
          <w:color w:val="auto"/>
          <w:lang w:val="ru-RU"/>
        </w:rPr>
        <w:t xml:space="preserve">В октябре по указанию Ельцина, министр обороны </w:t>
      </w:r>
      <w:r w:rsidRPr="00482820">
        <w:rPr>
          <w:rFonts w:ascii="Arial" w:hAnsi="Arial" w:cs="Arial"/>
          <w:b/>
          <w:color w:val="auto"/>
          <w:lang w:val="ru-RU"/>
        </w:rPr>
        <w:t>П</w:t>
      </w:r>
      <w:r>
        <w:rPr>
          <w:rFonts w:ascii="Arial" w:hAnsi="Arial" w:cs="Arial"/>
          <w:b/>
          <w:color w:val="auto"/>
          <w:lang w:val="ru-RU"/>
        </w:rPr>
        <w:t xml:space="preserve">авел </w:t>
      </w:r>
      <w:r w:rsidRPr="00482820">
        <w:rPr>
          <w:rFonts w:ascii="Arial" w:hAnsi="Arial" w:cs="Arial"/>
          <w:b/>
          <w:color w:val="auto"/>
          <w:lang w:val="ru-RU"/>
        </w:rPr>
        <w:t>Грач</w:t>
      </w:r>
      <w:r>
        <w:rPr>
          <w:rFonts w:ascii="Arial" w:hAnsi="Arial" w:cs="Arial"/>
          <w:b/>
          <w:color w:val="auto"/>
          <w:lang w:val="ru-RU"/>
        </w:rPr>
        <w:t>ё</w:t>
      </w:r>
      <w:r w:rsidRPr="00482820">
        <w:rPr>
          <w:rFonts w:ascii="Arial" w:hAnsi="Arial" w:cs="Arial"/>
          <w:b/>
          <w:color w:val="auto"/>
          <w:lang w:val="ru-RU"/>
        </w:rPr>
        <w:t>в</w:t>
      </w:r>
      <w:r>
        <w:rPr>
          <w:rFonts w:ascii="Arial" w:hAnsi="Arial" w:cs="Arial"/>
          <w:color w:val="auto"/>
          <w:lang w:val="ru-RU"/>
        </w:rPr>
        <w:t xml:space="preserve"> распор</w:t>
      </w:r>
      <w:r>
        <w:rPr>
          <w:rFonts w:ascii="Arial" w:hAnsi="Arial" w:cs="Arial"/>
          <w:color w:val="auto"/>
          <w:lang w:val="ru-RU"/>
        </w:rPr>
        <w:t>я</w:t>
      </w:r>
      <w:r>
        <w:rPr>
          <w:rFonts w:ascii="Arial" w:hAnsi="Arial" w:cs="Arial"/>
          <w:color w:val="auto"/>
          <w:lang w:val="ru-RU"/>
        </w:rPr>
        <w:t xml:space="preserve">дился о </w:t>
      </w:r>
      <w:r w:rsidRPr="00482820">
        <w:rPr>
          <w:rFonts w:ascii="Arial" w:hAnsi="Arial" w:cs="Arial"/>
          <w:color w:val="auto"/>
          <w:lang w:val="ru-RU"/>
        </w:rPr>
        <w:t>разработ</w:t>
      </w:r>
      <w:r>
        <w:rPr>
          <w:rFonts w:ascii="Arial" w:hAnsi="Arial" w:cs="Arial"/>
          <w:color w:val="auto"/>
          <w:lang w:val="ru-RU"/>
        </w:rPr>
        <w:t>ке</w:t>
      </w:r>
      <w:r w:rsidRPr="00482820">
        <w:rPr>
          <w:rFonts w:ascii="Arial" w:hAnsi="Arial" w:cs="Arial"/>
          <w:color w:val="auto"/>
          <w:lang w:val="ru-RU"/>
        </w:rPr>
        <w:t xml:space="preserve"> </w:t>
      </w:r>
      <w:r>
        <w:rPr>
          <w:rFonts w:ascii="Arial" w:hAnsi="Arial" w:cs="Arial"/>
          <w:color w:val="auto"/>
          <w:lang w:val="ru-RU"/>
        </w:rPr>
        <w:t>плана вторжения на территорию Чечни</w:t>
      </w:r>
      <w:r w:rsidRPr="00482820">
        <w:rPr>
          <w:rFonts w:ascii="Arial" w:hAnsi="Arial" w:cs="Arial"/>
          <w:color w:val="auto"/>
          <w:lang w:val="ru-RU"/>
        </w:rPr>
        <w:t>.</w:t>
      </w:r>
    </w:p>
    <w:p w14:paraId="6DC59961" w14:textId="77777777" w:rsidR="00F8463E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</w:p>
    <w:p w14:paraId="509A0F28" w14:textId="77777777" w:rsidR="00F8463E" w:rsidRPr="00482820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482820">
        <w:rPr>
          <w:rFonts w:ascii="Arial" w:hAnsi="Arial" w:cs="Arial"/>
          <w:color w:val="auto"/>
          <w:lang w:val="ru-RU"/>
        </w:rPr>
        <w:t xml:space="preserve">26 ноября </w:t>
      </w:r>
      <w:proofErr w:type="spellStart"/>
      <w:r w:rsidRPr="00482820">
        <w:rPr>
          <w:rFonts w:ascii="Arial" w:hAnsi="Arial" w:cs="Arial"/>
          <w:color w:val="auto"/>
          <w:lang w:val="ru-RU"/>
        </w:rPr>
        <w:t>антидудаевские</w:t>
      </w:r>
      <w:proofErr w:type="spellEnd"/>
      <w:r w:rsidRPr="00482820">
        <w:rPr>
          <w:rFonts w:ascii="Arial" w:hAnsi="Arial" w:cs="Arial"/>
          <w:color w:val="auto"/>
          <w:lang w:val="ru-RU"/>
        </w:rPr>
        <w:t xml:space="preserve"> силы начали штурм Грозного. В штурме приняли участие около 1200 человек, в том числе </w:t>
      </w:r>
      <w:r>
        <w:rPr>
          <w:rFonts w:ascii="Arial" w:hAnsi="Arial" w:cs="Arial"/>
          <w:color w:val="auto"/>
          <w:lang w:val="ru-RU"/>
        </w:rPr>
        <w:t>80</w:t>
      </w:r>
      <w:r w:rsidRPr="00482820">
        <w:rPr>
          <w:rFonts w:ascii="Arial" w:hAnsi="Arial" w:cs="Arial"/>
          <w:color w:val="auto"/>
          <w:lang w:val="ru-RU"/>
        </w:rPr>
        <w:t xml:space="preserve"> российски</w:t>
      </w:r>
      <w:r>
        <w:rPr>
          <w:rFonts w:ascii="Arial" w:hAnsi="Arial" w:cs="Arial"/>
          <w:color w:val="auto"/>
          <w:lang w:val="ru-RU"/>
        </w:rPr>
        <w:t>х</w:t>
      </w:r>
      <w:r w:rsidRPr="00482820">
        <w:rPr>
          <w:rFonts w:ascii="Arial" w:hAnsi="Arial" w:cs="Arial"/>
          <w:color w:val="auto"/>
          <w:lang w:val="ru-RU"/>
        </w:rPr>
        <w:t xml:space="preserve"> военнослуж</w:t>
      </w:r>
      <w:r w:rsidRPr="00482820">
        <w:rPr>
          <w:rFonts w:ascii="Arial" w:hAnsi="Arial" w:cs="Arial"/>
          <w:color w:val="auto"/>
          <w:lang w:val="ru-RU"/>
        </w:rPr>
        <w:t>а</w:t>
      </w:r>
      <w:r w:rsidRPr="00482820">
        <w:rPr>
          <w:rFonts w:ascii="Arial" w:hAnsi="Arial" w:cs="Arial"/>
          <w:color w:val="auto"/>
          <w:lang w:val="ru-RU"/>
        </w:rPr>
        <w:t>щи</w:t>
      </w:r>
      <w:r>
        <w:rPr>
          <w:rFonts w:ascii="Arial" w:hAnsi="Arial" w:cs="Arial"/>
          <w:color w:val="auto"/>
          <w:lang w:val="ru-RU"/>
        </w:rPr>
        <w:t>х-контрактников</w:t>
      </w:r>
      <w:r w:rsidRPr="00482820">
        <w:rPr>
          <w:rFonts w:ascii="Arial" w:hAnsi="Arial" w:cs="Arial"/>
          <w:color w:val="auto"/>
          <w:lang w:val="ru-RU"/>
        </w:rPr>
        <w:t xml:space="preserve">. </w:t>
      </w:r>
      <w:r>
        <w:rPr>
          <w:rFonts w:ascii="Arial" w:hAnsi="Arial" w:cs="Arial"/>
          <w:color w:val="auto"/>
          <w:lang w:val="ru-RU"/>
        </w:rPr>
        <w:t>Штурм провалился с большими потерями, 26 российских в</w:t>
      </w:r>
      <w:r>
        <w:rPr>
          <w:rFonts w:ascii="Arial" w:hAnsi="Arial" w:cs="Arial"/>
          <w:color w:val="auto"/>
          <w:lang w:val="ru-RU"/>
        </w:rPr>
        <w:t>о</w:t>
      </w:r>
      <w:r>
        <w:rPr>
          <w:rFonts w:ascii="Arial" w:hAnsi="Arial" w:cs="Arial"/>
          <w:color w:val="auto"/>
          <w:lang w:val="ru-RU"/>
        </w:rPr>
        <w:t>еннослужащих попали в плен</w:t>
      </w:r>
      <w:r w:rsidRPr="00482820">
        <w:rPr>
          <w:rFonts w:ascii="Arial" w:hAnsi="Arial" w:cs="Arial"/>
          <w:color w:val="auto"/>
          <w:lang w:val="ru-RU"/>
        </w:rPr>
        <w:t>.</w:t>
      </w:r>
    </w:p>
    <w:p w14:paraId="4144412E" w14:textId="77777777" w:rsidR="00F8463E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482820">
        <w:rPr>
          <w:rFonts w:ascii="Arial" w:hAnsi="Arial" w:cs="Arial"/>
          <w:color w:val="auto"/>
          <w:lang w:val="ru-RU"/>
        </w:rPr>
        <w:t xml:space="preserve">28 ноября 1994 года министр обороны России </w:t>
      </w:r>
      <w:r>
        <w:rPr>
          <w:rFonts w:ascii="Arial" w:hAnsi="Arial" w:cs="Arial"/>
          <w:color w:val="auto"/>
          <w:lang w:val="ru-RU"/>
        </w:rPr>
        <w:t xml:space="preserve">Павел </w:t>
      </w:r>
      <w:r w:rsidRPr="00482820">
        <w:rPr>
          <w:rFonts w:ascii="Arial" w:hAnsi="Arial" w:cs="Arial"/>
          <w:color w:val="auto"/>
          <w:lang w:val="ru-RU"/>
        </w:rPr>
        <w:t>Грач</w:t>
      </w:r>
      <w:r>
        <w:rPr>
          <w:rFonts w:ascii="Arial" w:hAnsi="Arial" w:cs="Arial"/>
          <w:color w:val="auto"/>
          <w:lang w:val="ru-RU"/>
        </w:rPr>
        <w:t>ё</w:t>
      </w:r>
      <w:r w:rsidRPr="00482820">
        <w:rPr>
          <w:rFonts w:ascii="Arial" w:hAnsi="Arial" w:cs="Arial"/>
          <w:color w:val="auto"/>
          <w:lang w:val="ru-RU"/>
        </w:rPr>
        <w:t xml:space="preserve">в публично </w:t>
      </w:r>
      <w:r>
        <w:rPr>
          <w:rFonts w:ascii="Arial" w:hAnsi="Arial" w:cs="Arial"/>
          <w:color w:val="auto"/>
          <w:lang w:val="ru-RU"/>
        </w:rPr>
        <w:t>отрекся от</w:t>
      </w:r>
      <w:r w:rsidRPr="00482820">
        <w:rPr>
          <w:rFonts w:ascii="Arial" w:hAnsi="Arial" w:cs="Arial"/>
          <w:color w:val="auto"/>
          <w:lang w:val="ru-RU"/>
        </w:rPr>
        <w:t xml:space="preserve"> участи</w:t>
      </w:r>
      <w:r>
        <w:rPr>
          <w:rFonts w:ascii="Arial" w:hAnsi="Arial" w:cs="Arial"/>
          <w:color w:val="auto"/>
          <w:lang w:val="ru-RU"/>
        </w:rPr>
        <w:t>я</w:t>
      </w:r>
      <w:r w:rsidRPr="00482820">
        <w:rPr>
          <w:rFonts w:ascii="Arial" w:hAnsi="Arial" w:cs="Arial"/>
          <w:color w:val="auto"/>
          <w:lang w:val="ru-RU"/>
        </w:rPr>
        <w:t xml:space="preserve"> </w:t>
      </w:r>
      <w:r>
        <w:rPr>
          <w:rFonts w:ascii="Arial" w:hAnsi="Arial" w:cs="Arial"/>
          <w:color w:val="auto"/>
          <w:lang w:val="ru-RU"/>
        </w:rPr>
        <w:t>российских солдат</w:t>
      </w:r>
      <w:r w:rsidRPr="00482820">
        <w:rPr>
          <w:rFonts w:ascii="Arial" w:hAnsi="Arial" w:cs="Arial"/>
          <w:color w:val="auto"/>
          <w:lang w:val="ru-RU"/>
        </w:rPr>
        <w:t xml:space="preserve"> в штурме, назвав такую версию "бредом". </w:t>
      </w:r>
    </w:p>
    <w:p w14:paraId="72855EC5" w14:textId="77777777" w:rsidR="00F8463E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</w:p>
    <w:p w14:paraId="4A2750F4" w14:textId="77777777" w:rsidR="00F8463E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482820">
        <w:rPr>
          <w:rFonts w:ascii="Arial" w:hAnsi="Arial" w:cs="Arial"/>
          <w:color w:val="auto"/>
          <w:lang w:val="ru-RU"/>
        </w:rPr>
        <w:t>11 декабря Ельцин подписал указ № 2169 "</w:t>
      </w:r>
      <w:r w:rsidRPr="00F8463E">
        <w:rPr>
          <w:rFonts w:ascii="Arial" w:hAnsi="Arial" w:cs="Arial"/>
          <w:bCs/>
          <w:color w:val="auto"/>
          <w:lang w:val="ru-RU"/>
        </w:rPr>
        <w:t>О мерах по обеспечению зако</w:t>
      </w:r>
      <w:r w:rsidRPr="00F8463E">
        <w:rPr>
          <w:rFonts w:ascii="Arial" w:hAnsi="Arial" w:cs="Arial"/>
          <w:bCs/>
          <w:color w:val="auto"/>
          <w:lang w:val="ru-RU"/>
        </w:rPr>
        <w:t>н</w:t>
      </w:r>
      <w:r w:rsidRPr="00F8463E">
        <w:rPr>
          <w:rFonts w:ascii="Arial" w:hAnsi="Arial" w:cs="Arial"/>
          <w:bCs/>
          <w:color w:val="auto"/>
          <w:lang w:val="ru-RU"/>
        </w:rPr>
        <w:t>ности, правопорядка и общественной</w:t>
      </w:r>
      <w:r w:rsidRPr="00482820">
        <w:rPr>
          <w:rFonts w:ascii="Arial" w:hAnsi="Arial" w:cs="Arial"/>
          <w:b/>
          <w:color w:val="auto"/>
          <w:lang w:val="ru-RU"/>
        </w:rPr>
        <w:t xml:space="preserve"> </w:t>
      </w:r>
      <w:r w:rsidRPr="00F8463E">
        <w:rPr>
          <w:rFonts w:ascii="Arial" w:hAnsi="Arial" w:cs="Arial"/>
          <w:bCs/>
          <w:color w:val="auto"/>
          <w:lang w:val="ru-RU"/>
        </w:rPr>
        <w:t>безопасности на территории Чеченской Республики</w:t>
      </w:r>
      <w:r w:rsidRPr="00482820">
        <w:rPr>
          <w:rFonts w:ascii="Arial" w:hAnsi="Arial" w:cs="Arial"/>
          <w:color w:val="auto"/>
          <w:lang w:val="ru-RU"/>
        </w:rPr>
        <w:t xml:space="preserve">". </w:t>
      </w:r>
    </w:p>
    <w:p w14:paraId="615985F1" w14:textId="77777777" w:rsidR="00F8463E" w:rsidRDefault="00F8463E" w:rsidP="00F8463E">
      <w:pPr>
        <w:ind w:firstLine="567"/>
        <w:jc w:val="both"/>
        <w:rPr>
          <w:rFonts w:ascii="Arial" w:hAnsi="Arial" w:cs="Arial"/>
          <w:color w:val="C00000"/>
          <w:lang w:val="ru-RU"/>
        </w:rPr>
      </w:pPr>
      <w:r w:rsidRPr="00DD48DF">
        <w:rPr>
          <w:rFonts w:ascii="Arial" w:hAnsi="Arial" w:cs="Arial"/>
          <w:color w:val="C00000"/>
          <w:lang w:val="ru-RU"/>
        </w:rPr>
        <w:t>Штурм Грозного войдет в историю как один из самых трагичных страниц в</w:t>
      </w:r>
      <w:r w:rsidRPr="00DD48DF">
        <w:rPr>
          <w:rFonts w:ascii="Arial" w:hAnsi="Arial" w:cs="Arial"/>
          <w:color w:val="C00000"/>
          <w:lang w:val="ru-RU"/>
        </w:rPr>
        <w:t>о</w:t>
      </w:r>
      <w:r w:rsidRPr="00DD48DF">
        <w:rPr>
          <w:rFonts w:ascii="Arial" w:hAnsi="Arial" w:cs="Arial"/>
          <w:color w:val="C00000"/>
          <w:lang w:val="ru-RU"/>
        </w:rPr>
        <w:t>енной истории. Но тогда солдаты и офицеры еще не знали, что именно так они спасали целостность российской территории. Благодаря им, Чечня осталась в с</w:t>
      </w:r>
      <w:r w:rsidRPr="00DD48DF">
        <w:rPr>
          <w:rFonts w:ascii="Arial" w:hAnsi="Arial" w:cs="Arial"/>
          <w:color w:val="C00000"/>
          <w:lang w:val="ru-RU"/>
        </w:rPr>
        <w:t>о</w:t>
      </w:r>
      <w:r>
        <w:rPr>
          <w:rFonts w:ascii="Arial" w:hAnsi="Arial" w:cs="Arial"/>
          <w:color w:val="C00000"/>
          <w:lang w:val="ru-RU"/>
        </w:rPr>
        <w:t>ставе Российской Федерации, а не была оторвана от России, как оказались от</w:t>
      </w:r>
      <w:r>
        <w:rPr>
          <w:rFonts w:ascii="Arial" w:hAnsi="Arial" w:cs="Arial"/>
          <w:color w:val="C00000"/>
          <w:lang w:val="ru-RU"/>
        </w:rPr>
        <w:t>о</w:t>
      </w:r>
      <w:r>
        <w:rPr>
          <w:rFonts w:ascii="Arial" w:hAnsi="Arial" w:cs="Arial"/>
          <w:color w:val="C00000"/>
          <w:lang w:val="ru-RU"/>
        </w:rPr>
        <w:t>рваны Грузия, Армения, Азербайджан и республики Средней Азии.</w:t>
      </w:r>
    </w:p>
    <w:p w14:paraId="42746A08" w14:textId="77777777" w:rsidR="00F8463E" w:rsidRDefault="00F8463E" w:rsidP="00F8463E">
      <w:pPr>
        <w:ind w:firstLine="567"/>
        <w:jc w:val="both"/>
        <w:rPr>
          <w:rFonts w:ascii="Arial" w:hAnsi="Arial" w:cs="Arial"/>
          <w:color w:val="C00000"/>
          <w:lang w:val="ru-RU"/>
        </w:rPr>
      </w:pPr>
    </w:p>
    <w:p w14:paraId="07149BF0" w14:textId="43FAB5D1" w:rsidR="00F8463E" w:rsidRPr="00DD48DF" w:rsidRDefault="005E7F36" w:rsidP="00F8463E">
      <w:pPr>
        <w:jc w:val="both"/>
        <w:rPr>
          <w:rFonts w:ascii="Arial" w:hAnsi="Arial" w:cs="Arial"/>
          <w:b/>
          <w:color w:val="auto"/>
          <w:lang w:val="ru-RU"/>
        </w:rPr>
      </w:pPr>
      <w:r>
        <w:rPr>
          <w:rFonts w:ascii="Arial" w:hAnsi="Arial" w:cs="Arial"/>
          <w:b/>
          <w:color w:val="auto"/>
          <w:lang w:val="ru-RU"/>
        </w:rPr>
        <w:t>Ш</w:t>
      </w:r>
      <w:r w:rsidR="00F8463E">
        <w:rPr>
          <w:rFonts w:ascii="Arial" w:hAnsi="Arial" w:cs="Arial"/>
          <w:b/>
          <w:color w:val="auto"/>
          <w:lang w:val="ru-RU"/>
        </w:rPr>
        <w:t>турм Грозного</w:t>
      </w:r>
    </w:p>
    <w:p w14:paraId="3CAEF04C" w14:textId="59824BC7" w:rsidR="00F8463E" w:rsidRPr="00DD48DF" w:rsidRDefault="00F8463E" w:rsidP="00F8463E">
      <w:pPr>
        <w:ind w:firstLine="567"/>
        <w:jc w:val="both"/>
        <w:rPr>
          <w:rFonts w:ascii="Arial" w:hAnsi="Arial" w:cs="Arial"/>
          <w:color w:val="C00000"/>
          <w:lang w:val="ru-RU"/>
        </w:rPr>
      </w:pPr>
    </w:p>
    <w:p w14:paraId="1E457099" w14:textId="77777777" w:rsidR="00F8463E" w:rsidRPr="00DD48DF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  <w:r>
        <w:rPr>
          <w:rFonts w:ascii="Arial" w:hAnsi="Arial" w:cs="Arial"/>
          <w:color w:val="auto"/>
          <w:lang w:val="ru-RU"/>
        </w:rPr>
        <w:t>Р</w:t>
      </w:r>
      <w:r w:rsidRPr="00DD48DF">
        <w:rPr>
          <w:rFonts w:ascii="Arial" w:hAnsi="Arial" w:cs="Arial"/>
          <w:color w:val="auto"/>
          <w:lang w:val="ru-RU"/>
        </w:rPr>
        <w:t xml:space="preserve">оссийские войска должны были войти в город </w:t>
      </w:r>
      <w:r>
        <w:rPr>
          <w:rFonts w:ascii="Arial" w:hAnsi="Arial" w:cs="Arial"/>
          <w:color w:val="auto"/>
          <w:lang w:val="ru-RU"/>
        </w:rPr>
        <w:t xml:space="preserve">с </w:t>
      </w:r>
      <w:r w:rsidRPr="00DD48DF">
        <w:rPr>
          <w:rFonts w:ascii="Arial" w:hAnsi="Arial" w:cs="Arial"/>
          <w:color w:val="auto"/>
          <w:lang w:val="ru-RU"/>
        </w:rPr>
        <w:t>четырех сторон, захватить</w:t>
      </w:r>
      <w:r>
        <w:rPr>
          <w:rFonts w:ascii="Arial" w:hAnsi="Arial" w:cs="Arial"/>
          <w:color w:val="auto"/>
          <w:lang w:val="ru-RU"/>
        </w:rPr>
        <w:t xml:space="preserve"> стратегические объекты</w:t>
      </w:r>
      <w:r w:rsidRPr="00DD48DF">
        <w:rPr>
          <w:rFonts w:ascii="Arial" w:hAnsi="Arial" w:cs="Arial"/>
          <w:color w:val="auto"/>
          <w:lang w:val="ru-RU"/>
        </w:rPr>
        <w:t xml:space="preserve"> и уничтожить боевиков. Были назначены </w:t>
      </w:r>
      <w:r>
        <w:rPr>
          <w:rFonts w:ascii="Arial" w:hAnsi="Arial" w:cs="Arial"/>
          <w:color w:val="auto"/>
          <w:lang w:val="ru-RU"/>
        </w:rPr>
        <w:t xml:space="preserve">генералы - </w:t>
      </w:r>
      <w:r w:rsidRPr="00DD48DF">
        <w:rPr>
          <w:rFonts w:ascii="Arial" w:hAnsi="Arial" w:cs="Arial"/>
          <w:color w:val="auto"/>
          <w:lang w:val="ru-RU"/>
        </w:rPr>
        <w:t>к</w:t>
      </w:r>
      <w:r w:rsidRPr="00DD48DF">
        <w:rPr>
          <w:rFonts w:ascii="Arial" w:hAnsi="Arial" w:cs="Arial"/>
          <w:color w:val="auto"/>
          <w:lang w:val="ru-RU"/>
        </w:rPr>
        <w:t>о</w:t>
      </w:r>
      <w:r w:rsidRPr="00DD48DF">
        <w:rPr>
          <w:rFonts w:ascii="Arial" w:hAnsi="Arial" w:cs="Arial"/>
          <w:color w:val="auto"/>
          <w:lang w:val="ru-RU"/>
        </w:rPr>
        <w:t xml:space="preserve">мандующие четырех главных группировок —  северную группировку возглавил </w:t>
      </w:r>
      <w:r w:rsidRPr="008405D8">
        <w:rPr>
          <w:rFonts w:ascii="Arial" w:hAnsi="Arial" w:cs="Arial"/>
          <w:b/>
          <w:color w:val="auto"/>
          <w:lang w:val="ru-RU"/>
        </w:rPr>
        <w:t>Константин Пуликовский</w:t>
      </w:r>
      <w:r w:rsidRPr="00DD48DF">
        <w:rPr>
          <w:rFonts w:ascii="Arial" w:hAnsi="Arial" w:cs="Arial"/>
          <w:color w:val="auto"/>
          <w:lang w:val="ru-RU"/>
        </w:rPr>
        <w:t xml:space="preserve">, западную </w:t>
      </w:r>
      <w:r w:rsidRPr="008405D8">
        <w:rPr>
          <w:rFonts w:ascii="Arial" w:hAnsi="Arial" w:cs="Arial"/>
          <w:b/>
          <w:color w:val="auto"/>
          <w:lang w:val="ru-RU"/>
        </w:rPr>
        <w:t xml:space="preserve">Иван </w:t>
      </w:r>
      <w:proofErr w:type="spellStart"/>
      <w:r w:rsidRPr="008405D8">
        <w:rPr>
          <w:rFonts w:ascii="Arial" w:hAnsi="Arial" w:cs="Arial"/>
          <w:b/>
          <w:color w:val="auto"/>
          <w:lang w:val="ru-RU"/>
        </w:rPr>
        <w:t>Бабичев</w:t>
      </w:r>
      <w:proofErr w:type="spellEnd"/>
      <w:r w:rsidRPr="00DD48DF">
        <w:rPr>
          <w:rFonts w:ascii="Arial" w:hAnsi="Arial" w:cs="Arial"/>
          <w:color w:val="auto"/>
          <w:lang w:val="ru-RU"/>
        </w:rPr>
        <w:t xml:space="preserve">, восточную </w:t>
      </w:r>
      <w:r w:rsidRPr="008405D8">
        <w:rPr>
          <w:rFonts w:ascii="Arial" w:hAnsi="Arial" w:cs="Arial"/>
          <w:b/>
          <w:color w:val="auto"/>
          <w:lang w:val="ru-RU"/>
        </w:rPr>
        <w:t xml:space="preserve">Николай </w:t>
      </w:r>
      <w:proofErr w:type="spellStart"/>
      <w:r w:rsidRPr="008405D8">
        <w:rPr>
          <w:rFonts w:ascii="Arial" w:hAnsi="Arial" w:cs="Arial"/>
          <w:b/>
          <w:color w:val="auto"/>
          <w:lang w:val="ru-RU"/>
        </w:rPr>
        <w:t>Ста</w:t>
      </w:r>
      <w:r>
        <w:rPr>
          <w:rFonts w:ascii="Arial" w:hAnsi="Arial" w:cs="Arial"/>
          <w:b/>
          <w:color w:val="auto"/>
          <w:lang w:val="ru-RU"/>
        </w:rPr>
        <w:t>с</w:t>
      </w:r>
      <w:r w:rsidRPr="008405D8">
        <w:rPr>
          <w:rFonts w:ascii="Arial" w:hAnsi="Arial" w:cs="Arial"/>
          <w:b/>
          <w:color w:val="auto"/>
          <w:lang w:val="ru-RU"/>
        </w:rPr>
        <w:t>ьков</w:t>
      </w:r>
      <w:proofErr w:type="spellEnd"/>
      <w:r w:rsidRPr="00DD48DF">
        <w:rPr>
          <w:rFonts w:ascii="Arial" w:hAnsi="Arial" w:cs="Arial"/>
          <w:color w:val="auto"/>
          <w:lang w:val="ru-RU"/>
        </w:rPr>
        <w:t xml:space="preserve">, северо-восточную </w:t>
      </w:r>
      <w:r w:rsidRPr="008405D8">
        <w:rPr>
          <w:rFonts w:ascii="Arial" w:hAnsi="Arial" w:cs="Arial"/>
          <w:b/>
          <w:color w:val="auto"/>
          <w:lang w:val="ru-RU"/>
        </w:rPr>
        <w:t>Лев Рохлин</w:t>
      </w:r>
      <w:r w:rsidRPr="00DD48DF">
        <w:rPr>
          <w:rFonts w:ascii="Arial" w:hAnsi="Arial" w:cs="Arial"/>
          <w:color w:val="auto"/>
          <w:lang w:val="ru-RU"/>
        </w:rPr>
        <w:t>.</w:t>
      </w:r>
      <w:r w:rsidRPr="00DD48DF">
        <w:rPr>
          <w:noProof/>
          <w:lang w:val="ru-RU"/>
        </w:rPr>
        <w:t xml:space="preserve"> </w:t>
      </w:r>
    </w:p>
    <w:p w14:paraId="377B039C" w14:textId="369E8983" w:rsidR="00F8463E" w:rsidRDefault="00F8463E" w:rsidP="00F8463E">
      <w:pPr>
        <w:ind w:firstLine="567"/>
        <w:jc w:val="both"/>
        <w:rPr>
          <w:lang w:val="ru-RU"/>
        </w:rPr>
      </w:pPr>
      <w:r w:rsidRPr="00DD48DF">
        <w:rPr>
          <w:rFonts w:ascii="Arial" w:hAnsi="Arial" w:cs="Arial"/>
          <w:color w:val="auto"/>
          <w:lang w:val="ru-RU"/>
        </w:rPr>
        <w:t xml:space="preserve">Обороной города руководили опытные </w:t>
      </w:r>
      <w:r>
        <w:rPr>
          <w:rFonts w:ascii="Arial" w:hAnsi="Arial" w:cs="Arial"/>
          <w:color w:val="auto"/>
          <w:lang w:val="ru-RU"/>
        </w:rPr>
        <w:t xml:space="preserve">дудаевские </w:t>
      </w:r>
      <w:r w:rsidRPr="00DD48DF">
        <w:rPr>
          <w:rFonts w:ascii="Arial" w:hAnsi="Arial" w:cs="Arial"/>
          <w:color w:val="auto"/>
          <w:lang w:val="ru-RU"/>
        </w:rPr>
        <w:t xml:space="preserve">офицеры, прошедшие обучение в частях российской армии. </w:t>
      </w:r>
      <w:r>
        <w:rPr>
          <w:rFonts w:ascii="Arial" w:hAnsi="Arial" w:cs="Arial"/>
          <w:color w:val="auto"/>
          <w:lang w:val="ru-RU"/>
        </w:rPr>
        <w:t xml:space="preserve">Сам </w:t>
      </w:r>
      <w:r w:rsidRPr="00DD48DF">
        <w:rPr>
          <w:rFonts w:ascii="Arial" w:hAnsi="Arial" w:cs="Arial"/>
          <w:color w:val="auto"/>
          <w:lang w:val="ru-RU"/>
        </w:rPr>
        <w:t>Джохар Дудаев был кадровым советским офицером, генерал-майор</w:t>
      </w:r>
      <w:r>
        <w:rPr>
          <w:rFonts w:ascii="Arial" w:hAnsi="Arial" w:cs="Arial"/>
          <w:color w:val="auto"/>
          <w:lang w:val="ru-RU"/>
        </w:rPr>
        <w:t>ом</w:t>
      </w:r>
      <w:r w:rsidRPr="00DD48DF">
        <w:rPr>
          <w:rFonts w:ascii="Arial" w:hAnsi="Arial" w:cs="Arial"/>
          <w:color w:val="auto"/>
          <w:lang w:val="ru-RU"/>
        </w:rPr>
        <w:t xml:space="preserve"> авиации.</w:t>
      </w:r>
      <w:r>
        <w:rPr>
          <w:rFonts w:ascii="Arial" w:hAnsi="Arial" w:cs="Arial"/>
          <w:color w:val="auto"/>
          <w:lang w:val="ru-RU"/>
        </w:rPr>
        <w:t xml:space="preserve"> </w:t>
      </w:r>
      <w:r w:rsidRPr="00DD48DF">
        <w:rPr>
          <w:rFonts w:ascii="Arial" w:hAnsi="Arial" w:cs="Arial"/>
          <w:color w:val="auto"/>
          <w:lang w:val="ru-RU"/>
        </w:rPr>
        <w:t>В Грозном было создано несколько эш</w:t>
      </w:r>
      <w:r w:rsidRPr="00DD48DF">
        <w:rPr>
          <w:rFonts w:ascii="Arial" w:hAnsi="Arial" w:cs="Arial"/>
          <w:color w:val="auto"/>
          <w:lang w:val="ru-RU"/>
        </w:rPr>
        <w:t>е</w:t>
      </w:r>
      <w:r w:rsidRPr="00DD48DF">
        <w:rPr>
          <w:rFonts w:ascii="Arial" w:hAnsi="Arial" w:cs="Arial"/>
          <w:color w:val="auto"/>
          <w:lang w:val="ru-RU"/>
        </w:rPr>
        <w:t>лонированных рубежей обороны</w:t>
      </w:r>
      <w:r>
        <w:rPr>
          <w:rFonts w:ascii="Arial" w:hAnsi="Arial" w:cs="Arial"/>
          <w:color w:val="auto"/>
          <w:lang w:val="ru-RU"/>
        </w:rPr>
        <w:t xml:space="preserve">. </w:t>
      </w:r>
      <w:r w:rsidRPr="00DD48DF">
        <w:rPr>
          <w:rFonts w:ascii="Arial" w:hAnsi="Arial" w:cs="Arial"/>
          <w:color w:val="auto"/>
          <w:lang w:val="ru-RU"/>
        </w:rPr>
        <w:t xml:space="preserve">Генштаб боевиков </w:t>
      </w:r>
      <w:r>
        <w:rPr>
          <w:rFonts w:ascii="Arial" w:hAnsi="Arial" w:cs="Arial"/>
          <w:color w:val="auto"/>
          <w:lang w:val="ru-RU"/>
        </w:rPr>
        <w:t>возглавил полковник сове</w:t>
      </w:r>
      <w:r>
        <w:rPr>
          <w:rFonts w:ascii="Arial" w:hAnsi="Arial" w:cs="Arial"/>
          <w:color w:val="auto"/>
          <w:lang w:val="ru-RU"/>
        </w:rPr>
        <w:t>т</w:t>
      </w:r>
      <w:r>
        <w:rPr>
          <w:rFonts w:ascii="Arial" w:hAnsi="Arial" w:cs="Arial"/>
          <w:color w:val="auto"/>
          <w:lang w:val="ru-RU"/>
        </w:rPr>
        <w:t>ской армии, прошедший Афганистан -</w:t>
      </w:r>
      <w:r w:rsidRPr="00DD48DF">
        <w:rPr>
          <w:rFonts w:ascii="Arial" w:hAnsi="Arial" w:cs="Arial"/>
          <w:color w:val="auto"/>
          <w:lang w:val="ru-RU"/>
        </w:rPr>
        <w:t xml:space="preserve"> </w:t>
      </w:r>
      <w:r w:rsidRPr="008405D8">
        <w:rPr>
          <w:rFonts w:ascii="Arial" w:hAnsi="Arial" w:cs="Arial"/>
          <w:b/>
          <w:color w:val="auto"/>
          <w:lang w:val="ru-RU"/>
        </w:rPr>
        <w:t>Аслан Масхадов</w:t>
      </w:r>
      <w:r w:rsidRPr="00DD48DF">
        <w:rPr>
          <w:rFonts w:ascii="Arial" w:hAnsi="Arial" w:cs="Arial"/>
          <w:color w:val="auto"/>
          <w:lang w:val="ru-RU"/>
        </w:rPr>
        <w:t>.</w:t>
      </w:r>
      <w:r w:rsidRPr="008405D8">
        <w:t xml:space="preserve"> </w:t>
      </w:r>
    </w:p>
    <w:p w14:paraId="05465543" w14:textId="77777777" w:rsidR="00F8463E" w:rsidRPr="008405D8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</w:p>
    <w:p w14:paraId="764199CB" w14:textId="7B0E484B" w:rsidR="00F8463E" w:rsidRPr="00DD48DF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DD48DF">
        <w:rPr>
          <w:rFonts w:ascii="Arial" w:hAnsi="Arial" w:cs="Arial"/>
          <w:color w:val="auto"/>
          <w:lang w:val="ru-RU"/>
        </w:rPr>
        <w:t>Российские солдаты морально не были готовы к серьезным боевым де</w:t>
      </w:r>
      <w:r w:rsidRPr="00DD48DF">
        <w:rPr>
          <w:rFonts w:ascii="Arial" w:hAnsi="Arial" w:cs="Arial"/>
          <w:color w:val="auto"/>
          <w:lang w:val="ru-RU"/>
        </w:rPr>
        <w:t>й</w:t>
      </w:r>
      <w:r w:rsidRPr="00DD48DF">
        <w:rPr>
          <w:rFonts w:ascii="Arial" w:hAnsi="Arial" w:cs="Arial"/>
          <w:color w:val="auto"/>
          <w:lang w:val="ru-RU"/>
        </w:rPr>
        <w:t xml:space="preserve">ствиям, многие надеялись, что эта операция будет акцией устрашения и не более того. Солдаты и офицеры не могли еще представить себе, что они будут воевать внутри своей страны – враг всегда представлялся там, за границей, но не у себя дома. </w:t>
      </w:r>
    </w:p>
    <w:p w14:paraId="5C1E8502" w14:textId="77777777" w:rsidR="00F8463E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DD48DF">
        <w:rPr>
          <w:rFonts w:ascii="Arial" w:hAnsi="Arial" w:cs="Arial"/>
          <w:color w:val="auto"/>
          <w:lang w:val="ru-RU"/>
        </w:rPr>
        <w:t xml:space="preserve">По телевидению </w:t>
      </w:r>
      <w:r w:rsidRPr="008405D8">
        <w:rPr>
          <w:rFonts w:ascii="Arial" w:hAnsi="Arial" w:cs="Arial"/>
          <w:b/>
          <w:color w:val="auto"/>
          <w:lang w:val="ru-RU"/>
        </w:rPr>
        <w:t>Павел Грачев</w:t>
      </w:r>
      <w:r w:rsidRPr="00DD48DF">
        <w:rPr>
          <w:rFonts w:ascii="Arial" w:hAnsi="Arial" w:cs="Arial"/>
          <w:color w:val="auto"/>
          <w:lang w:val="ru-RU"/>
        </w:rPr>
        <w:t xml:space="preserve">  обещал, что войска возьмут город за два дня и эта будет победоносная операция. Многие считали, что взятие Грозного уже свершившийся факт и с этим не будет никаких проблем. Но вышло наоборот. </w:t>
      </w:r>
    </w:p>
    <w:p w14:paraId="4DB5F243" w14:textId="370529BA" w:rsidR="00F8463E" w:rsidRPr="00DD48DF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DD48DF">
        <w:rPr>
          <w:rFonts w:ascii="Arial" w:hAnsi="Arial" w:cs="Arial"/>
          <w:color w:val="auto"/>
          <w:lang w:val="ru-RU"/>
        </w:rPr>
        <w:t xml:space="preserve">С первых же шагов по территории Чечни войска столкнулись с активным противостоянием хорошо обученных отрядов боевиков, большинство из которых приобрели опыт ведения войны в Абхазии, </w:t>
      </w:r>
      <w:proofErr w:type="spellStart"/>
      <w:r w:rsidRPr="00DD48DF">
        <w:rPr>
          <w:rFonts w:ascii="Arial" w:hAnsi="Arial" w:cs="Arial"/>
          <w:color w:val="auto"/>
          <w:lang w:val="ru-RU"/>
        </w:rPr>
        <w:t>Приднестровьи</w:t>
      </w:r>
      <w:proofErr w:type="spellEnd"/>
      <w:r w:rsidRPr="00DD48DF">
        <w:rPr>
          <w:rFonts w:ascii="Arial" w:hAnsi="Arial" w:cs="Arial"/>
          <w:color w:val="auto"/>
          <w:lang w:val="ru-RU"/>
        </w:rPr>
        <w:t xml:space="preserve">, Таджикистане. </w:t>
      </w:r>
    </w:p>
    <w:p w14:paraId="581BD55F" w14:textId="77777777" w:rsidR="00F8463E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</w:p>
    <w:p w14:paraId="1C5445F7" w14:textId="19E17FA9" w:rsidR="00F8463E" w:rsidRPr="00DD48DF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DD48DF">
        <w:rPr>
          <w:rFonts w:ascii="Arial" w:hAnsi="Arial" w:cs="Arial"/>
          <w:color w:val="auto"/>
          <w:lang w:val="ru-RU"/>
        </w:rPr>
        <w:lastRenderedPageBreak/>
        <w:t>Штурм начался с налета авиации и артиллерийского обстрела. Но из-за пл</w:t>
      </w:r>
      <w:r w:rsidRPr="00DD48DF">
        <w:rPr>
          <w:rFonts w:ascii="Arial" w:hAnsi="Arial" w:cs="Arial"/>
          <w:color w:val="auto"/>
          <w:lang w:val="ru-RU"/>
        </w:rPr>
        <w:t>о</w:t>
      </w:r>
      <w:r w:rsidRPr="00DD48DF">
        <w:rPr>
          <w:rFonts w:ascii="Arial" w:hAnsi="Arial" w:cs="Arial"/>
          <w:color w:val="auto"/>
          <w:lang w:val="ru-RU"/>
        </w:rPr>
        <w:t xml:space="preserve">хих погодных условий – стояла низкая облачность </w:t>
      </w:r>
      <w:r>
        <w:rPr>
          <w:rFonts w:ascii="Arial" w:hAnsi="Arial" w:cs="Arial"/>
          <w:color w:val="auto"/>
          <w:lang w:val="ru-RU"/>
        </w:rPr>
        <w:t>–</w:t>
      </w:r>
      <w:r w:rsidRPr="00DD48DF">
        <w:rPr>
          <w:rFonts w:ascii="Arial" w:hAnsi="Arial" w:cs="Arial"/>
          <w:color w:val="auto"/>
          <w:lang w:val="ru-RU"/>
        </w:rPr>
        <w:t xml:space="preserve"> </w:t>
      </w:r>
      <w:r>
        <w:rPr>
          <w:rFonts w:ascii="Arial" w:hAnsi="Arial" w:cs="Arial"/>
          <w:color w:val="auto"/>
          <w:lang w:val="ru-RU"/>
        </w:rPr>
        <w:t>удары оказались малоэ</w:t>
      </w:r>
      <w:r>
        <w:rPr>
          <w:rFonts w:ascii="Arial" w:hAnsi="Arial" w:cs="Arial"/>
          <w:color w:val="auto"/>
          <w:lang w:val="ru-RU"/>
        </w:rPr>
        <w:t>ф</w:t>
      </w:r>
      <w:r>
        <w:rPr>
          <w:rFonts w:ascii="Arial" w:hAnsi="Arial" w:cs="Arial"/>
          <w:color w:val="auto"/>
          <w:lang w:val="ru-RU"/>
        </w:rPr>
        <w:t>фективными</w:t>
      </w:r>
      <w:r w:rsidRPr="00DD48DF">
        <w:rPr>
          <w:rFonts w:ascii="Arial" w:hAnsi="Arial" w:cs="Arial"/>
          <w:color w:val="auto"/>
          <w:lang w:val="ru-RU"/>
        </w:rPr>
        <w:t xml:space="preserve">. </w:t>
      </w:r>
    </w:p>
    <w:p w14:paraId="680CE7AD" w14:textId="77777777" w:rsidR="00F8463E" w:rsidRPr="00DD48DF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DD48DF">
        <w:rPr>
          <w:rFonts w:ascii="Arial" w:hAnsi="Arial" w:cs="Arial"/>
          <w:color w:val="auto"/>
          <w:lang w:val="ru-RU"/>
        </w:rPr>
        <w:t xml:space="preserve">Первой движение начала группа восточная группа войск. </w:t>
      </w:r>
      <w:r>
        <w:rPr>
          <w:rFonts w:ascii="Arial" w:hAnsi="Arial" w:cs="Arial"/>
          <w:color w:val="auto"/>
          <w:lang w:val="ru-RU"/>
        </w:rPr>
        <w:t>Колонна двинулась длинной змеёй в город. Но уже</w:t>
      </w:r>
      <w:r w:rsidRPr="00DD48DF">
        <w:rPr>
          <w:rFonts w:ascii="Arial" w:hAnsi="Arial" w:cs="Arial"/>
          <w:color w:val="auto"/>
          <w:lang w:val="ru-RU"/>
        </w:rPr>
        <w:t xml:space="preserve"> на подступах к городу, на мосту через </w:t>
      </w:r>
      <w:proofErr w:type="spellStart"/>
      <w:r w:rsidRPr="00DD48DF">
        <w:rPr>
          <w:rFonts w:ascii="Arial" w:hAnsi="Arial" w:cs="Arial"/>
          <w:color w:val="auto"/>
          <w:lang w:val="ru-RU"/>
        </w:rPr>
        <w:t>р.Сунжу</w:t>
      </w:r>
      <w:proofErr w:type="spellEnd"/>
      <w:r>
        <w:rPr>
          <w:rFonts w:ascii="Arial" w:hAnsi="Arial" w:cs="Arial"/>
          <w:color w:val="auto"/>
          <w:lang w:val="ru-RU"/>
        </w:rPr>
        <w:t>,</w:t>
      </w:r>
      <w:r w:rsidRPr="00DD48DF">
        <w:rPr>
          <w:rFonts w:ascii="Arial" w:hAnsi="Arial" w:cs="Arial"/>
          <w:color w:val="auto"/>
          <w:lang w:val="ru-RU"/>
        </w:rPr>
        <w:t xml:space="preserve"> попала в засаду</w:t>
      </w:r>
      <w:r>
        <w:rPr>
          <w:rFonts w:ascii="Arial" w:hAnsi="Arial" w:cs="Arial"/>
          <w:color w:val="auto"/>
          <w:lang w:val="ru-RU"/>
        </w:rPr>
        <w:t>.</w:t>
      </w:r>
      <w:r w:rsidRPr="00DD48DF">
        <w:rPr>
          <w:rFonts w:ascii="Arial" w:hAnsi="Arial" w:cs="Arial"/>
          <w:color w:val="auto"/>
          <w:lang w:val="ru-RU"/>
        </w:rPr>
        <w:t xml:space="preserve"> </w:t>
      </w:r>
      <w:r>
        <w:rPr>
          <w:rFonts w:ascii="Arial" w:hAnsi="Arial" w:cs="Arial"/>
          <w:color w:val="auto"/>
          <w:lang w:val="ru-RU"/>
        </w:rPr>
        <w:t>Начался интенсивный обстрел колонны со всех направлений. Была сожжена бронетехника. Возникла</w:t>
      </w:r>
      <w:r w:rsidRPr="00DD48DF">
        <w:rPr>
          <w:rFonts w:ascii="Arial" w:hAnsi="Arial" w:cs="Arial"/>
          <w:color w:val="auto"/>
          <w:lang w:val="ru-RU"/>
        </w:rPr>
        <w:t xml:space="preserve"> паника и неразбериха. Командующий В</w:t>
      </w:r>
      <w:r w:rsidRPr="00DD48DF">
        <w:rPr>
          <w:rFonts w:ascii="Arial" w:hAnsi="Arial" w:cs="Arial"/>
          <w:color w:val="auto"/>
          <w:lang w:val="ru-RU"/>
        </w:rPr>
        <w:t>о</w:t>
      </w:r>
      <w:r w:rsidRPr="00DD48DF">
        <w:rPr>
          <w:rFonts w:ascii="Arial" w:hAnsi="Arial" w:cs="Arial"/>
          <w:color w:val="auto"/>
          <w:lang w:val="ru-RU"/>
        </w:rPr>
        <w:t>сточной группировкой генерал</w:t>
      </w:r>
      <w:r w:rsidRPr="00F8463E">
        <w:rPr>
          <w:rFonts w:ascii="Arial" w:hAnsi="Arial" w:cs="Arial"/>
          <w:b/>
          <w:bCs/>
          <w:color w:val="auto"/>
          <w:lang w:val="ru-RU"/>
        </w:rPr>
        <w:t xml:space="preserve"> </w:t>
      </w:r>
      <w:proofErr w:type="spellStart"/>
      <w:r w:rsidRPr="00F8463E">
        <w:rPr>
          <w:rFonts w:ascii="Arial" w:hAnsi="Arial" w:cs="Arial"/>
          <w:b/>
          <w:bCs/>
          <w:color w:val="auto"/>
          <w:lang w:val="ru-RU"/>
        </w:rPr>
        <w:t>Стаськов</w:t>
      </w:r>
      <w:proofErr w:type="spellEnd"/>
      <w:r w:rsidRPr="00DD48DF">
        <w:rPr>
          <w:rFonts w:ascii="Arial" w:hAnsi="Arial" w:cs="Arial"/>
          <w:color w:val="auto"/>
          <w:lang w:val="ru-RU"/>
        </w:rPr>
        <w:t xml:space="preserve"> приказал частям отступ</w:t>
      </w:r>
      <w:r>
        <w:rPr>
          <w:rFonts w:ascii="Arial" w:hAnsi="Arial" w:cs="Arial"/>
          <w:color w:val="auto"/>
          <w:lang w:val="ru-RU"/>
        </w:rPr>
        <w:t>а</w:t>
      </w:r>
      <w:r w:rsidRPr="00DD48DF">
        <w:rPr>
          <w:rFonts w:ascii="Arial" w:hAnsi="Arial" w:cs="Arial"/>
          <w:color w:val="auto"/>
          <w:lang w:val="ru-RU"/>
        </w:rPr>
        <w:t xml:space="preserve">ть.  </w:t>
      </w:r>
      <w:r>
        <w:rPr>
          <w:rFonts w:ascii="Arial" w:hAnsi="Arial" w:cs="Arial"/>
          <w:color w:val="auto"/>
          <w:lang w:val="ru-RU"/>
        </w:rPr>
        <w:t>При этом п</w:t>
      </w:r>
      <w:r w:rsidRPr="00DD48DF">
        <w:rPr>
          <w:rFonts w:ascii="Arial" w:hAnsi="Arial" w:cs="Arial"/>
          <w:color w:val="auto"/>
          <w:lang w:val="ru-RU"/>
        </w:rPr>
        <w:t xml:space="preserve">рошедшие мост </w:t>
      </w:r>
      <w:r>
        <w:rPr>
          <w:rFonts w:ascii="Arial" w:hAnsi="Arial" w:cs="Arial"/>
          <w:color w:val="auto"/>
          <w:lang w:val="ru-RU"/>
        </w:rPr>
        <w:t>подразделения</w:t>
      </w:r>
      <w:r w:rsidRPr="00DD48DF">
        <w:rPr>
          <w:rFonts w:ascii="Arial" w:hAnsi="Arial" w:cs="Arial"/>
          <w:color w:val="auto"/>
          <w:lang w:val="ru-RU"/>
        </w:rPr>
        <w:t xml:space="preserve"> оказались обречены - они практически тут же были уничтожены боевиками. В это время авиация по ошибке нанесла удар по российским силам, а новобранцы в панике стреляли по своим же.</w:t>
      </w:r>
    </w:p>
    <w:p w14:paraId="5220B49C" w14:textId="77777777" w:rsidR="00F8463E" w:rsidRPr="00DD48DF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</w:p>
    <w:p w14:paraId="4BBD9991" w14:textId="16FFFECD" w:rsidR="00F8463E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DD48DF">
        <w:rPr>
          <w:rFonts w:ascii="Arial" w:hAnsi="Arial" w:cs="Arial"/>
          <w:color w:val="auto"/>
          <w:lang w:val="ru-RU"/>
        </w:rPr>
        <w:t xml:space="preserve">Наступающие части не имели никакого прикрытия. После первого же обстрела колонны началась неразбериха и паника. Связь работала плохо. Когда колона все же зашла в город, то бойцы стали кружить по улицам, не зная, </w:t>
      </w:r>
      <w:r>
        <w:rPr>
          <w:rFonts w:ascii="Arial" w:hAnsi="Arial" w:cs="Arial"/>
          <w:color w:val="auto"/>
          <w:lang w:val="ru-RU"/>
        </w:rPr>
        <w:t>где</w:t>
      </w:r>
      <w:r w:rsidRPr="00DD48DF">
        <w:rPr>
          <w:rFonts w:ascii="Arial" w:hAnsi="Arial" w:cs="Arial"/>
          <w:color w:val="auto"/>
          <w:lang w:val="ru-RU"/>
        </w:rPr>
        <w:t xml:space="preserve"> укрыться от прицельного огня, который боевики вели со всех сторон. </w:t>
      </w:r>
    </w:p>
    <w:p w14:paraId="4A6F7CBE" w14:textId="5B94C662" w:rsidR="00F8463E" w:rsidRPr="00DD48DF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DD48DF">
        <w:rPr>
          <w:rFonts w:ascii="Arial" w:hAnsi="Arial" w:cs="Arial"/>
          <w:color w:val="auto"/>
          <w:lang w:val="ru-RU"/>
        </w:rPr>
        <w:t>Предлагалось, что вместе с Восточной группировкой, одновременно начнется движение Западной группировки, но этого не произошло – слишком медленно продвигались по дорогам части, предназначенные для подкрепления основного удара. Военные столкнулись с проблемой - действиями гражданского населения. Еще на подступах к городу люди выходили на шоссе, окружали бронетехнику, з</w:t>
      </w:r>
      <w:r w:rsidRPr="00DD48DF">
        <w:rPr>
          <w:rFonts w:ascii="Arial" w:hAnsi="Arial" w:cs="Arial"/>
          <w:color w:val="auto"/>
          <w:lang w:val="ru-RU"/>
        </w:rPr>
        <w:t>а</w:t>
      </w:r>
      <w:r w:rsidRPr="00DD48DF">
        <w:rPr>
          <w:rFonts w:ascii="Arial" w:hAnsi="Arial" w:cs="Arial"/>
          <w:color w:val="auto"/>
          <w:lang w:val="ru-RU"/>
        </w:rPr>
        <w:t xml:space="preserve">медляя движение колонны. Многие дорогие были заминированы. </w:t>
      </w:r>
    </w:p>
    <w:p w14:paraId="43B921CC" w14:textId="3211507A" w:rsidR="00F8463E" w:rsidRPr="00DD48DF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DD48DF">
        <w:rPr>
          <w:rFonts w:ascii="Arial" w:hAnsi="Arial" w:cs="Arial"/>
          <w:color w:val="auto"/>
          <w:lang w:val="ru-RU"/>
        </w:rPr>
        <w:t xml:space="preserve">Боевики пропустили части Западной группировки </w:t>
      </w:r>
      <w:r>
        <w:rPr>
          <w:rFonts w:ascii="Arial" w:hAnsi="Arial" w:cs="Arial"/>
          <w:color w:val="auto"/>
          <w:lang w:val="ru-RU"/>
        </w:rPr>
        <w:t xml:space="preserve">генерала </w:t>
      </w:r>
      <w:r w:rsidRPr="00F8463E">
        <w:rPr>
          <w:rFonts w:ascii="Arial" w:hAnsi="Arial" w:cs="Arial"/>
          <w:b/>
          <w:bCs/>
          <w:color w:val="auto"/>
          <w:lang w:val="ru-RU"/>
        </w:rPr>
        <w:t>Бабичева</w:t>
      </w:r>
      <w:r>
        <w:rPr>
          <w:rFonts w:ascii="Arial" w:hAnsi="Arial" w:cs="Arial"/>
          <w:color w:val="auto"/>
          <w:lang w:val="ru-RU"/>
        </w:rPr>
        <w:t xml:space="preserve"> </w:t>
      </w:r>
      <w:r w:rsidRPr="00DD48DF">
        <w:rPr>
          <w:rFonts w:ascii="Arial" w:hAnsi="Arial" w:cs="Arial"/>
          <w:color w:val="auto"/>
          <w:lang w:val="ru-RU"/>
        </w:rPr>
        <w:t xml:space="preserve">почти к </w:t>
      </w:r>
      <w:r>
        <w:rPr>
          <w:rFonts w:ascii="Arial" w:hAnsi="Arial" w:cs="Arial"/>
          <w:color w:val="auto"/>
          <w:lang w:val="ru-RU"/>
        </w:rPr>
        <w:t>центру города</w:t>
      </w:r>
      <w:r w:rsidRPr="00DD48DF">
        <w:rPr>
          <w:rFonts w:ascii="Arial" w:hAnsi="Arial" w:cs="Arial"/>
          <w:color w:val="auto"/>
          <w:lang w:val="ru-RU"/>
        </w:rPr>
        <w:t xml:space="preserve"> и потом начали методичное </w:t>
      </w:r>
      <w:r>
        <w:rPr>
          <w:rFonts w:ascii="Arial" w:hAnsi="Arial" w:cs="Arial"/>
          <w:color w:val="auto"/>
          <w:lang w:val="ru-RU"/>
        </w:rPr>
        <w:t>их</w:t>
      </w:r>
      <w:r w:rsidRPr="00DD48DF">
        <w:rPr>
          <w:rFonts w:ascii="Arial" w:hAnsi="Arial" w:cs="Arial"/>
          <w:color w:val="auto"/>
          <w:lang w:val="ru-RU"/>
        </w:rPr>
        <w:t xml:space="preserve"> уничтожение. Попытка отхода успеха не имела – мотострелковые части были окружены и </w:t>
      </w:r>
      <w:r>
        <w:rPr>
          <w:rFonts w:ascii="Arial" w:hAnsi="Arial" w:cs="Arial"/>
          <w:color w:val="auto"/>
          <w:lang w:val="ru-RU"/>
        </w:rPr>
        <w:t>почти полностью уничтожены.</w:t>
      </w:r>
    </w:p>
    <w:p w14:paraId="30526BF2" w14:textId="77777777" w:rsidR="00F8463E" w:rsidRPr="00DD48DF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</w:p>
    <w:p w14:paraId="6503FEC6" w14:textId="19ABCEC5" w:rsidR="00F8463E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DD48DF">
        <w:rPr>
          <w:rFonts w:ascii="Arial" w:hAnsi="Arial" w:cs="Arial"/>
          <w:color w:val="auto"/>
          <w:lang w:val="ru-RU"/>
        </w:rPr>
        <w:t xml:space="preserve">Самыми подготовленными оказались части генерала </w:t>
      </w:r>
      <w:r w:rsidRPr="00EA7C0C">
        <w:rPr>
          <w:rFonts w:ascii="Arial" w:hAnsi="Arial" w:cs="Arial"/>
          <w:b/>
          <w:color w:val="auto"/>
          <w:lang w:val="ru-RU"/>
        </w:rPr>
        <w:t>Льва Рохлина</w:t>
      </w:r>
      <w:r w:rsidRPr="00DD48DF">
        <w:rPr>
          <w:rFonts w:ascii="Arial" w:hAnsi="Arial" w:cs="Arial"/>
          <w:color w:val="auto"/>
          <w:lang w:val="ru-RU"/>
        </w:rPr>
        <w:t xml:space="preserve">, который быстро сориентировался в обстановке и отдал правильные распоряжения: </w:t>
      </w:r>
    </w:p>
    <w:p w14:paraId="6551E64B" w14:textId="77777777" w:rsidR="00F8463E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  <w:r>
        <w:rPr>
          <w:rFonts w:ascii="Arial" w:hAnsi="Arial" w:cs="Arial"/>
          <w:color w:val="auto"/>
          <w:lang w:val="ru-RU"/>
        </w:rPr>
        <w:t xml:space="preserve">- </w:t>
      </w:r>
      <w:r w:rsidRPr="00DD48DF">
        <w:rPr>
          <w:rFonts w:ascii="Arial" w:hAnsi="Arial" w:cs="Arial"/>
          <w:color w:val="auto"/>
          <w:lang w:val="ru-RU"/>
        </w:rPr>
        <w:t>вес</w:t>
      </w:r>
      <w:r>
        <w:rPr>
          <w:rFonts w:ascii="Arial" w:hAnsi="Arial" w:cs="Arial"/>
          <w:color w:val="auto"/>
          <w:lang w:val="ru-RU"/>
        </w:rPr>
        <w:t>ти разведку наступающих частей</w:t>
      </w:r>
    </w:p>
    <w:p w14:paraId="11FCA876" w14:textId="77777777" w:rsidR="00F8463E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  <w:r>
        <w:rPr>
          <w:rFonts w:ascii="Arial" w:hAnsi="Arial" w:cs="Arial"/>
          <w:color w:val="auto"/>
          <w:lang w:val="ru-RU"/>
        </w:rPr>
        <w:t xml:space="preserve">- </w:t>
      </w:r>
      <w:r w:rsidRPr="00DD48DF">
        <w:rPr>
          <w:rFonts w:ascii="Arial" w:hAnsi="Arial" w:cs="Arial"/>
          <w:color w:val="auto"/>
          <w:lang w:val="ru-RU"/>
        </w:rPr>
        <w:t xml:space="preserve">продвигаясь в городе - оставлять на каждом перекрестке </w:t>
      </w:r>
      <w:proofErr w:type="gramStart"/>
      <w:r w:rsidRPr="00DD48DF">
        <w:rPr>
          <w:rFonts w:ascii="Arial" w:hAnsi="Arial" w:cs="Arial"/>
          <w:color w:val="auto"/>
          <w:lang w:val="ru-RU"/>
        </w:rPr>
        <w:t>укреплен</w:t>
      </w:r>
      <w:r>
        <w:rPr>
          <w:rFonts w:ascii="Arial" w:hAnsi="Arial" w:cs="Arial"/>
          <w:color w:val="auto"/>
          <w:lang w:val="ru-RU"/>
        </w:rPr>
        <w:t>ный</w:t>
      </w:r>
      <w:proofErr w:type="gramEnd"/>
      <w:r>
        <w:rPr>
          <w:rFonts w:ascii="Arial" w:hAnsi="Arial" w:cs="Arial"/>
          <w:color w:val="auto"/>
          <w:lang w:val="ru-RU"/>
        </w:rPr>
        <w:t xml:space="preserve"> блок-пост</w:t>
      </w:r>
    </w:p>
    <w:p w14:paraId="24D768D9" w14:textId="013708CC" w:rsidR="00F8463E" w:rsidRPr="00DD48DF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  <w:r>
        <w:rPr>
          <w:rFonts w:ascii="Arial" w:hAnsi="Arial" w:cs="Arial"/>
          <w:color w:val="auto"/>
          <w:lang w:val="ru-RU"/>
        </w:rPr>
        <w:t>- к</w:t>
      </w:r>
      <w:r w:rsidRPr="00DD48DF">
        <w:rPr>
          <w:rFonts w:ascii="Arial" w:hAnsi="Arial" w:cs="Arial"/>
          <w:color w:val="auto"/>
          <w:lang w:val="ru-RU"/>
        </w:rPr>
        <w:t>аждому бойцу, офицерам и сержантам должны быть доведены четкие з</w:t>
      </w:r>
      <w:r w:rsidRPr="00DD48DF">
        <w:rPr>
          <w:rFonts w:ascii="Arial" w:hAnsi="Arial" w:cs="Arial"/>
          <w:color w:val="auto"/>
          <w:lang w:val="ru-RU"/>
        </w:rPr>
        <w:t>а</w:t>
      </w:r>
      <w:r w:rsidRPr="00DD48DF">
        <w:rPr>
          <w:rFonts w:ascii="Arial" w:hAnsi="Arial" w:cs="Arial"/>
          <w:color w:val="auto"/>
          <w:lang w:val="ru-RU"/>
        </w:rPr>
        <w:t>дачи: где и какой дом захватить, на какой улице организовать оборону и т.п.</w:t>
      </w:r>
    </w:p>
    <w:p w14:paraId="10FB383D" w14:textId="2230B3DC" w:rsidR="00F8463E" w:rsidRPr="00DD48DF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DD48DF">
        <w:rPr>
          <w:rFonts w:ascii="Arial" w:hAnsi="Arial" w:cs="Arial"/>
          <w:color w:val="auto"/>
          <w:lang w:val="ru-RU"/>
        </w:rPr>
        <w:t>Действия частей под командованием Рохлина дали положительный резул</w:t>
      </w:r>
      <w:r w:rsidRPr="00DD48DF">
        <w:rPr>
          <w:rFonts w:ascii="Arial" w:hAnsi="Arial" w:cs="Arial"/>
          <w:color w:val="auto"/>
          <w:lang w:val="ru-RU"/>
        </w:rPr>
        <w:t>ь</w:t>
      </w:r>
      <w:r w:rsidRPr="00DD48DF">
        <w:rPr>
          <w:rFonts w:ascii="Arial" w:hAnsi="Arial" w:cs="Arial"/>
          <w:color w:val="auto"/>
          <w:lang w:val="ru-RU"/>
        </w:rPr>
        <w:t xml:space="preserve">тат: к полудню 31 декабря части </w:t>
      </w:r>
      <w:r>
        <w:rPr>
          <w:rFonts w:ascii="Arial" w:hAnsi="Arial" w:cs="Arial"/>
          <w:color w:val="auto"/>
          <w:lang w:val="ru-RU"/>
        </w:rPr>
        <w:t>обеспечили</w:t>
      </w:r>
      <w:r w:rsidRPr="00DD48DF">
        <w:rPr>
          <w:rFonts w:ascii="Arial" w:hAnsi="Arial" w:cs="Arial"/>
          <w:color w:val="auto"/>
          <w:lang w:val="ru-RU"/>
        </w:rPr>
        <w:t xml:space="preserve"> безопасный коридор для продвижения </w:t>
      </w:r>
      <w:r w:rsidR="00176480">
        <w:rPr>
          <w:rFonts w:ascii="Arial" w:hAnsi="Arial" w:cs="Arial"/>
          <w:color w:val="auto"/>
          <w:lang w:val="ru-RU"/>
        </w:rPr>
        <w:t>других сил</w:t>
      </w:r>
      <w:r w:rsidRPr="00DD48DF">
        <w:rPr>
          <w:rFonts w:ascii="Arial" w:hAnsi="Arial" w:cs="Arial"/>
          <w:color w:val="auto"/>
          <w:lang w:val="ru-RU"/>
        </w:rPr>
        <w:t>. Однако, несмотря на эти очевидные успехи, министр обороны Павел Грачев был крайне недоволен Рохлиным, он все время раздраженно говорил, что этот афганец слишком медленно и осторожно продвигается по городу. Ну, скажите, зачем Рохлин выставляет блокпосты, зачем это надо, — примерно так восклицал Грачев, сопровождая нецензурной лексикой действия Рохлина.</w:t>
      </w:r>
    </w:p>
    <w:p w14:paraId="10A937F5" w14:textId="77777777" w:rsidR="00F8463E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DD48DF">
        <w:rPr>
          <w:rFonts w:ascii="Arial" w:hAnsi="Arial" w:cs="Arial"/>
          <w:color w:val="auto"/>
          <w:lang w:val="ru-RU"/>
        </w:rPr>
        <w:t>Тактика Рохлина – медленно продвижение и укрепление тылов позволила занять несколько стратегически важных объектов, образовать плацдарм, с кот</w:t>
      </w:r>
      <w:r w:rsidRPr="00DD48DF">
        <w:rPr>
          <w:rFonts w:ascii="Arial" w:hAnsi="Arial" w:cs="Arial"/>
          <w:color w:val="auto"/>
          <w:lang w:val="ru-RU"/>
        </w:rPr>
        <w:t>о</w:t>
      </w:r>
      <w:r w:rsidRPr="00DD48DF">
        <w:rPr>
          <w:rFonts w:ascii="Arial" w:hAnsi="Arial" w:cs="Arial"/>
          <w:color w:val="auto"/>
          <w:lang w:val="ru-RU"/>
        </w:rPr>
        <w:t>рого можно было дальше развивать наступление. Генералу потом присвоят звание Героя России, но он откажется от награды, посчитав ее слишком неподходящей для себя  в условиях, когда он не смог предотвратить гибель своих солдат на своей территории.</w:t>
      </w:r>
    </w:p>
    <w:p w14:paraId="3A3C29BB" w14:textId="455D4D91" w:rsidR="00F8463E" w:rsidRPr="00D41DD8" w:rsidRDefault="00F8463E" w:rsidP="00176480">
      <w:pPr>
        <w:ind w:firstLine="567"/>
        <w:jc w:val="both"/>
        <w:rPr>
          <w:rFonts w:ascii="Arial" w:hAnsi="Arial" w:cs="Arial"/>
          <w:color w:val="auto"/>
          <w:lang w:val="ru-RU"/>
        </w:rPr>
      </w:pPr>
      <w:r>
        <w:rPr>
          <w:rFonts w:ascii="Arial" w:hAnsi="Arial" w:cs="Arial"/>
          <w:color w:val="auto"/>
          <w:lang w:val="ru-RU"/>
        </w:rPr>
        <w:t xml:space="preserve">В течение 1-19 января шли ожесточенные бои за город. Наибольшие потери понесли бойцы 131-й майкопской бригады. </w:t>
      </w:r>
      <w:proofErr w:type="spellStart"/>
      <w:r>
        <w:rPr>
          <w:rFonts w:ascii="Arial" w:hAnsi="Arial" w:cs="Arial"/>
          <w:lang w:val="ru-RU"/>
        </w:rPr>
        <w:t>Мотосрелки</w:t>
      </w:r>
      <w:proofErr w:type="spellEnd"/>
      <w:r w:rsidRPr="00014752">
        <w:rPr>
          <w:rFonts w:ascii="Arial" w:hAnsi="Arial" w:cs="Arial"/>
        </w:rPr>
        <w:t xml:space="preserve"> захватил</w:t>
      </w:r>
      <w:r>
        <w:rPr>
          <w:rFonts w:ascii="Arial" w:hAnsi="Arial" w:cs="Arial"/>
          <w:lang w:val="ru-RU"/>
        </w:rPr>
        <w:t>и</w:t>
      </w:r>
      <w:r w:rsidRPr="00014752">
        <w:rPr>
          <w:rFonts w:ascii="Arial" w:hAnsi="Arial" w:cs="Arial"/>
        </w:rPr>
        <w:t xml:space="preserve"> железнодорожный вокзал, но в течение ночи был</w:t>
      </w:r>
      <w:r w:rsidR="00176480">
        <w:rPr>
          <w:rFonts w:ascii="Arial" w:hAnsi="Arial" w:cs="Arial"/>
          <w:lang w:val="ru-RU"/>
        </w:rPr>
        <w:t>и</w:t>
      </w:r>
      <w:r w:rsidRPr="00014752">
        <w:rPr>
          <w:rFonts w:ascii="Arial" w:hAnsi="Arial" w:cs="Arial"/>
        </w:rPr>
        <w:t xml:space="preserve"> фактически уничтожен</w:t>
      </w:r>
      <w:r w:rsidR="00176480">
        <w:rPr>
          <w:rFonts w:ascii="Arial" w:hAnsi="Arial" w:cs="Arial"/>
          <w:lang w:val="ru-RU"/>
        </w:rPr>
        <w:t>ы</w:t>
      </w:r>
      <w:r w:rsidRPr="00014752">
        <w:rPr>
          <w:rFonts w:ascii="Arial" w:hAnsi="Arial" w:cs="Arial"/>
        </w:rPr>
        <w:t xml:space="preserve"> боевиками. </w:t>
      </w:r>
      <w:r w:rsidRPr="00014752">
        <w:rPr>
          <w:rFonts w:ascii="Arial" w:hAnsi="Arial" w:cs="Arial"/>
          <w:color w:val="auto"/>
          <w:lang w:val="ru-RU"/>
        </w:rPr>
        <w:t>Погибли почти все солдаты и офицеры, в том числе и командир бр</w:t>
      </w:r>
      <w:r w:rsidRPr="00014752">
        <w:rPr>
          <w:rFonts w:ascii="Arial" w:hAnsi="Arial" w:cs="Arial"/>
          <w:color w:val="auto"/>
          <w:lang w:val="ru-RU"/>
        </w:rPr>
        <w:t>и</w:t>
      </w:r>
      <w:r w:rsidRPr="00014752">
        <w:rPr>
          <w:rFonts w:ascii="Arial" w:hAnsi="Arial" w:cs="Arial"/>
          <w:color w:val="auto"/>
          <w:lang w:val="ru-RU"/>
        </w:rPr>
        <w:t xml:space="preserve">гады – полковник </w:t>
      </w:r>
      <w:r w:rsidRPr="00014752">
        <w:rPr>
          <w:rFonts w:ascii="Arial" w:hAnsi="Arial" w:cs="Arial"/>
          <w:b/>
          <w:bCs/>
          <w:color w:val="auto"/>
          <w:lang w:val="ru-RU"/>
        </w:rPr>
        <w:t>Иван Савин</w:t>
      </w:r>
      <w:r w:rsidRPr="00014752">
        <w:rPr>
          <w:rFonts w:ascii="Arial" w:hAnsi="Arial" w:cs="Arial"/>
          <w:color w:val="auto"/>
          <w:lang w:val="ru-RU"/>
        </w:rPr>
        <w:t xml:space="preserve">. </w:t>
      </w:r>
      <w:r w:rsidRPr="00D41DD8">
        <w:rPr>
          <w:rFonts w:ascii="Arial" w:hAnsi="Arial" w:cs="Arial"/>
          <w:bCs/>
        </w:rPr>
        <w:t>Людские потери:</w:t>
      </w:r>
      <w:r>
        <w:rPr>
          <w:rFonts w:ascii="Arial" w:hAnsi="Arial" w:cs="Arial"/>
          <w:bCs/>
          <w:lang w:val="ru-RU"/>
        </w:rPr>
        <w:t xml:space="preserve"> </w:t>
      </w:r>
      <w:r w:rsidRPr="00D41DD8">
        <w:rPr>
          <w:rFonts w:ascii="Arial" w:hAnsi="Arial" w:cs="Arial"/>
          <w:color w:val="auto"/>
          <w:lang w:val="ru-RU"/>
        </w:rPr>
        <w:t>из 446 бойцов бригады погибло 157 чел</w:t>
      </w:r>
      <w:r>
        <w:rPr>
          <w:rFonts w:ascii="Arial" w:hAnsi="Arial" w:cs="Arial"/>
          <w:color w:val="auto"/>
          <w:lang w:val="ru-RU"/>
        </w:rPr>
        <w:t xml:space="preserve">. </w:t>
      </w:r>
      <w:r w:rsidRPr="00D41DD8">
        <w:rPr>
          <w:rFonts w:ascii="Arial" w:hAnsi="Arial" w:cs="Arial"/>
          <w:bCs/>
          <w:color w:val="auto"/>
          <w:lang w:val="ru-RU"/>
        </w:rPr>
        <w:t>Потери техники:</w:t>
      </w:r>
      <w:r w:rsidRPr="00D41DD8">
        <w:rPr>
          <w:rFonts w:ascii="Arial" w:hAnsi="Arial" w:cs="Arial"/>
          <w:color w:val="auto"/>
          <w:lang w:val="ru-RU"/>
        </w:rPr>
        <w:t xml:space="preserve"> 20 из 26 танков</w:t>
      </w:r>
      <w:r>
        <w:rPr>
          <w:rFonts w:ascii="Arial" w:hAnsi="Arial" w:cs="Arial"/>
          <w:color w:val="auto"/>
          <w:lang w:val="ru-RU"/>
        </w:rPr>
        <w:t xml:space="preserve">, 102 БМП, </w:t>
      </w:r>
      <w:r w:rsidRPr="00D41DD8">
        <w:rPr>
          <w:rFonts w:ascii="Arial" w:hAnsi="Arial" w:cs="Arial"/>
          <w:color w:val="auto"/>
          <w:lang w:val="ru-RU"/>
        </w:rPr>
        <w:t>6 «Тунгусок»</w:t>
      </w:r>
      <w:r>
        <w:rPr>
          <w:rFonts w:ascii="Arial" w:hAnsi="Arial" w:cs="Arial"/>
          <w:color w:val="auto"/>
          <w:lang w:val="ru-RU"/>
        </w:rPr>
        <w:t>.</w:t>
      </w:r>
    </w:p>
    <w:p w14:paraId="79B9C18D" w14:textId="77777777" w:rsidR="00176480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DD48DF">
        <w:rPr>
          <w:rFonts w:ascii="Arial" w:hAnsi="Arial" w:cs="Arial"/>
          <w:color w:val="auto"/>
          <w:lang w:val="ru-RU"/>
        </w:rPr>
        <w:lastRenderedPageBreak/>
        <w:t>Единой линии фронта не было – была «мозаика»: улицы и дома переходили из рук в руки по нескольку раз. Тактика войны была в корне изменена – теперь уже не танки, а штурмовые группы солдат выходили на охоту за противником. И эта та</w:t>
      </w:r>
      <w:r w:rsidRPr="00DD48DF">
        <w:rPr>
          <w:rFonts w:ascii="Arial" w:hAnsi="Arial" w:cs="Arial"/>
          <w:color w:val="auto"/>
          <w:lang w:val="ru-RU"/>
        </w:rPr>
        <w:t>к</w:t>
      </w:r>
      <w:r w:rsidRPr="00DD48DF">
        <w:rPr>
          <w:rFonts w:ascii="Arial" w:hAnsi="Arial" w:cs="Arial"/>
          <w:color w:val="auto"/>
          <w:lang w:val="ru-RU"/>
        </w:rPr>
        <w:t xml:space="preserve">тика приносила успех. Тяжелые бои продолжались. </w:t>
      </w:r>
    </w:p>
    <w:p w14:paraId="44BB704F" w14:textId="296ACCAC" w:rsidR="00F8463E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176480">
        <w:rPr>
          <w:rFonts w:ascii="Arial" w:hAnsi="Arial" w:cs="Arial"/>
          <w:bCs/>
          <w:color w:val="auto"/>
          <w:lang w:val="ru-RU"/>
        </w:rPr>
        <w:t>19 января 1905 г.</w:t>
      </w:r>
      <w:r w:rsidRPr="00DD48DF">
        <w:rPr>
          <w:rFonts w:ascii="Arial" w:hAnsi="Arial" w:cs="Arial"/>
          <w:color w:val="auto"/>
          <w:lang w:val="ru-RU"/>
        </w:rPr>
        <w:t xml:space="preserve"> дворец Дудаева был взят</w:t>
      </w:r>
      <w:r>
        <w:rPr>
          <w:rFonts w:ascii="Arial" w:hAnsi="Arial" w:cs="Arial"/>
          <w:color w:val="auto"/>
          <w:lang w:val="ru-RU"/>
        </w:rPr>
        <w:t>.</w:t>
      </w:r>
      <w:r w:rsidRPr="00DD48DF">
        <w:rPr>
          <w:rFonts w:ascii="Arial" w:hAnsi="Arial" w:cs="Arial"/>
          <w:color w:val="auto"/>
          <w:lang w:val="ru-RU"/>
        </w:rPr>
        <w:t xml:space="preserve"> </w:t>
      </w:r>
      <w:r>
        <w:rPr>
          <w:rFonts w:ascii="Arial" w:hAnsi="Arial" w:cs="Arial"/>
          <w:color w:val="auto"/>
          <w:lang w:val="ru-RU"/>
        </w:rPr>
        <w:t>В</w:t>
      </w:r>
      <w:r w:rsidRPr="00DD48DF">
        <w:rPr>
          <w:rFonts w:ascii="Arial" w:hAnsi="Arial" w:cs="Arial"/>
          <w:color w:val="auto"/>
          <w:lang w:val="ru-RU"/>
        </w:rPr>
        <w:t xml:space="preserve"> </w:t>
      </w:r>
      <w:r w:rsidRPr="005D2270">
        <w:rPr>
          <w:rFonts w:ascii="Arial" w:hAnsi="Arial" w:cs="Arial"/>
          <w:color w:val="auto"/>
          <w:lang w:val="ru-RU"/>
        </w:rPr>
        <w:t>марте были заняты прочие крупные города Чечни — Гудермес, Аргун, Шали. Боевики перешли к партизанской тактике.</w:t>
      </w:r>
    </w:p>
    <w:p w14:paraId="65D05D3D" w14:textId="2C5ECF2E" w:rsidR="00F8463E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5D2270">
        <w:rPr>
          <w:rFonts w:ascii="Arial" w:hAnsi="Arial" w:cs="Arial"/>
          <w:color w:val="auto"/>
          <w:lang w:val="ru-RU"/>
        </w:rPr>
        <w:t xml:space="preserve">Потери </w:t>
      </w:r>
      <w:r>
        <w:rPr>
          <w:rFonts w:ascii="Arial" w:hAnsi="Arial" w:cs="Arial"/>
          <w:color w:val="auto"/>
          <w:lang w:val="ru-RU"/>
        </w:rPr>
        <w:t xml:space="preserve">в результате штурма Грозного  </w:t>
      </w:r>
      <w:r w:rsidRPr="005D2270">
        <w:rPr>
          <w:rFonts w:ascii="Arial" w:hAnsi="Arial" w:cs="Arial"/>
          <w:color w:val="auto"/>
          <w:lang w:val="ru-RU"/>
        </w:rPr>
        <w:t>составили около 1,5 тыс. убитыми, 5 тыс. ранеными</w:t>
      </w:r>
      <w:r>
        <w:rPr>
          <w:rFonts w:ascii="Arial" w:hAnsi="Arial" w:cs="Arial"/>
          <w:color w:val="C00000"/>
          <w:lang w:val="ru-RU"/>
        </w:rPr>
        <w:t>.</w:t>
      </w:r>
      <w:r w:rsidRPr="00D41DD8">
        <w:rPr>
          <w:rFonts w:ascii="Arial" w:hAnsi="Arial" w:cs="Arial"/>
          <w:color w:val="auto"/>
          <w:lang w:val="ru-RU"/>
        </w:rPr>
        <w:t xml:space="preserve"> </w:t>
      </w:r>
      <w:r w:rsidRPr="005D2270">
        <w:rPr>
          <w:rFonts w:ascii="Arial" w:hAnsi="Arial" w:cs="Arial"/>
          <w:color w:val="auto"/>
          <w:lang w:val="ru-RU"/>
        </w:rPr>
        <w:t>В мае 1995 г</w:t>
      </w:r>
      <w:r>
        <w:rPr>
          <w:rFonts w:ascii="Arial" w:hAnsi="Arial" w:cs="Arial"/>
          <w:color w:val="auto"/>
          <w:lang w:val="ru-RU"/>
        </w:rPr>
        <w:t>.</w:t>
      </w:r>
      <w:r w:rsidRPr="005D2270">
        <w:rPr>
          <w:rFonts w:ascii="Arial" w:hAnsi="Arial" w:cs="Arial"/>
          <w:color w:val="auto"/>
          <w:lang w:val="ru-RU"/>
        </w:rPr>
        <w:t xml:space="preserve"> начались боевые действия в горной части Чечни. </w:t>
      </w:r>
    </w:p>
    <w:p w14:paraId="4C3EEC9B" w14:textId="77777777" w:rsidR="00176480" w:rsidRDefault="00176480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</w:p>
    <w:p w14:paraId="0595E580" w14:textId="62756D17" w:rsidR="00F8463E" w:rsidRPr="002741C0" w:rsidRDefault="00F8463E" w:rsidP="00F8463E">
      <w:pPr>
        <w:ind w:firstLine="567"/>
        <w:jc w:val="both"/>
        <w:rPr>
          <w:rFonts w:ascii="Arial" w:hAnsi="Arial" w:cs="Arial"/>
          <w:color w:val="C00000"/>
          <w:lang w:val="ru-RU"/>
        </w:rPr>
      </w:pPr>
      <w:r w:rsidRPr="002741C0">
        <w:rPr>
          <w:rFonts w:ascii="Arial" w:hAnsi="Arial" w:cs="Arial"/>
          <w:color w:val="C00000"/>
          <w:lang w:val="ru-RU"/>
        </w:rPr>
        <w:t xml:space="preserve">А тем временем в Москве правозащитники активно  защищали </w:t>
      </w:r>
      <w:proofErr w:type="spellStart"/>
      <w:r w:rsidRPr="002741C0">
        <w:rPr>
          <w:rFonts w:ascii="Arial" w:hAnsi="Arial" w:cs="Arial"/>
          <w:color w:val="C00000"/>
          <w:lang w:val="ru-RU"/>
        </w:rPr>
        <w:t>дудаевцев</w:t>
      </w:r>
      <w:proofErr w:type="spellEnd"/>
      <w:r w:rsidRPr="002741C0">
        <w:rPr>
          <w:rFonts w:ascii="Arial" w:hAnsi="Arial" w:cs="Arial"/>
          <w:color w:val="C00000"/>
          <w:lang w:val="ru-RU"/>
        </w:rPr>
        <w:t>, по телевидению шли обличительные репортажи, где обвинялись российские вое</w:t>
      </w:r>
      <w:r w:rsidRPr="002741C0">
        <w:rPr>
          <w:rFonts w:ascii="Arial" w:hAnsi="Arial" w:cs="Arial"/>
          <w:color w:val="C00000"/>
          <w:lang w:val="ru-RU"/>
        </w:rPr>
        <w:t>н</w:t>
      </w:r>
      <w:r w:rsidRPr="002741C0">
        <w:rPr>
          <w:rFonts w:ascii="Arial" w:hAnsi="Arial" w:cs="Arial"/>
          <w:color w:val="C00000"/>
          <w:lang w:val="ru-RU"/>
        </w:rPr>
        <w:t xml:space="preserve">нослужащие, их активно призывали сдаваться в плен к чеченцам. </w:t>
      </w:r>
    </w:p>
    <w:p w14:paraId="174B2560" w14:textId="77777777" w:rsidR="00F8463E" w:rsidRPr="00FC733D" w:rsidRDefault="00F8463E" w:rsidP="00F8463E">
      <w:pPr>
        <w:jc w:val="both"/>
        <w:rPr>
          <w:rFonts w:ascii="Arial" w:hAnsi="Arial" w:cs="Arial"/>
          <w:color w:val="auto"/>
          <w:lang w:val="ru-RU"/>
        </w:rPr>
      </w:pPr>
    </w:p>
    <w:p w14:paraId="38E5A120" w14:textId="77777777" w:rsidR="00F8463E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  <w:r>
        <w:rPr>
          <w:rFonts w:ascii="Arial" w:hAnsi="Arial" w:cs="Arial"/>
          <w:color w:val="auto"/>
          <w:lang w:val="ru-RU"/>
        </w:rPr>
        <w:t>14-19 июня 1995 г.</w:t>
      </w:r>
      <w:r w:rsidRPr="005D2270">
        <w:rPr>
          <w:rFonts w:ascii="Arial" w:hAnsi="Arial" w:cs="Arial"/>
          <w:color w:val="auto"/>
          <w:lang w:val="ru-RU"/>
        </w:rPr>
        <w:t xml:space="preserve"> </w:t>
      </w:r>
      <w:r>
        <w:rPr>
          <w:rFonts w:ascii="Arial" w:hAnsi="Arial" w:cs="Arial"/>
          <w:color w:val="auto"/>
          <w:lang w:val="ru-RU"/>
        </w:rPr>
        <w:t xml:space="preserve">отряд террористов </w:t>
      </w:r>
      <w:r w:rsidRPr="00286411">
        <w:rPr>
          <w:rFonts w:ascii="Arial" w:hAnsi="Arial" w:cs="Arial"/>
          <w:b/>
          <w:color w:val="auto"/>
          <w:lang w:val="ru-RU"/>
        </w:rPr>
        <w:t>Шамиля Басаева</w:t>
      </w:r>
      <w:r>
        <w:rPr>
          <w:rFonts w:ascii="Arial" w:hAnsi="Arial" w:cs="Arial"/>
          <w:b/>
          <w:color w:val="auto"/>
          <w:lang w:val="ru-RU"/>
        </w:rPr>
        <w:t xml:space="preserve"> </w:t>
      </w:r>
      <w:r w:rsidRPr="00592F6D">
        <w:rPr>
          <w:rFonts w:ascii="Arial" w:hAnsi="Arial" w:cs="Arial"/>
          <w:color w:val="auto"/>
          <w:lang w:val="ru-RU"/>
        </w:rPr>
        <w:t xml:space="preserve">захватывает </w:t>
      </w:r>
      <w:r>
        <w:rPr>
          <w:rFonts w:ascii="Arial" w:hAnsi="Arial" w:cs="Arial"/>
          <w:color w:val="auto"/>
          <w:lang w:val="ru-RU"/>
        </w:rPr>
        <w:t>бол</w:t>
      </w:r>
      <w:r>
        <w:rPr>
          <w:rFonts w:ascii="Arial" w:hAnsi="Arial" w:cs="Arial"/>
          <w:color w:val="auto"/>
          <w:lang w:val="ru-RU"/>
        </w:rPr>
        <w:t>ь</w:t>
      </w:r>
      <w:r>
        <w:rPr>
          <w:rFonts w:ascii="Arial" w:hAnsi="Arial" w:cs="Arial"/>
          <w:color w:val="auto"/>
          <w:lang w:val="ru-RU"/>
        </w:rPr>
        <w:t>ницу в г.</w:t>
      </w:r>
      <w:r w:rsidRPr="00176480">
        <w:rPr>
          <w:rFonts w:ascii="Arial" w:hAnsi="Arial" w:cs="Arial"/>
          <w:bCs/>
          <w:color w:val="auto"/>
          <w:lang w:val="ru-RU"/>
        </w:rPr>
        <w:t xml:space="preserve"> </w:t>
      </w:r>
      <w:proofErr w:type="spellStart"/>
      <w:r w:rsidRPr="00176480">
        <w:rPr>
          <w:rFonts w:ascii="Arial" w:hAnsi="Arial" w:cs="Arial"/>
          <w:bCs/>
          <w:color w:val="auto"/>
          <w:lang w:val="ru-RU"/>
        </w:rPr>
        <w:t>Буденовск</w:t>
      </w:r>
      <w:proofErr w:type="spellEnd"/>
      <w:r w:rsidRPr="00447827">
        <w:rPr>
          <w:rFonts w:ascii="Arial" w:hAnsi="Arial" w:cs="Arial"/>
          <w:b/>
          <w:color w:val="auto"/>
          <w:lang w:val="ru-RU"/>
        </w:rPr>
        <w:t xml:space="preserve"> </w:t>
      </w:r>
      <w:r>
        <w:rPr>
          <w:rFonts w:ascii="Arial" w:hAnsi="Arial" w:cs="Arial"/>
          <w:color w:val="auto"/>
          <w:lang w:val="ru-RU"/>
        </w:rPr>
        <w:t xml:space="preserve">и требует вывода российских войск из Чеченской Республики. </w:t>
      </w:r>
    </w:p>
    <w:p w14:paraId="5C632CE1" w14:textId="77777777" w:rsidR="00F8463E" w:rsidRPr="005D2270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  <w:r>
        <w:rPr>
          <w:rFonts w:ascii="Arial" w:hAnsi="Arial" w:cs="Arial"/>
          <w:color w:val="auto"/>
          <w:lang w:val="ru-RU"/>
        </w:rPr>
        <w:t>Р</w:t>
      </w:r>
      <w:r w:rsidRPr="005D2270">
        <w:rPr>
          <w:rFonts w:ascii="Arial" w:hAnsi="Arial" w:cs="Arial"/>
          <w:color w:val="auto"/>
          <w:lang w:val="ru-RU"/>
        </w:rPr>
        <w:t>оссийское руководство отдало приказ приостановить боевые действия и нача</w:t>
      </w:r>
      <w:r>
        <w:rPr>
          <w:rFonts w:ascii="Arial" w:hAnsi="Arial" w:cs="Arial"/>
          <w:color w:val="auto"/>
          <w:lang w:val="ru-RU"/>
        </w:rPr>
        <w:t>ло</w:t>
      </w:r>
      <w:r w:rsidRPr="005D2270">
        <w:rPr>
          <w:rFonts w:ascii="Arial" w:hAnsi="Arial" w:cs="Arial"/>
          <w:color w:val="auto"/>
          <w:lang w:val="ru-RU"/>
        </w:rPr>
        <w:t xml:space="preserve"> пе</w:t>
      </w:r>
      <w:r>
        <w:rPr>
          <w:rFonts w:ascii="Arial" w:hAnsi="Arial" w:cs="Arial"/>
          <w:color w:val="auto"/>
          <w:lang w:val="ru-RU"/>
        </w:rPr>
        <w:t>реговоры, что позволило боевикам провести перегруппировку и усилить свои позиции.</w:t>
      </w:r>
    </w:p>
    <w:p w14:paraId="63BD8EED" w14:textId="60876A3D" w:rsidR="00F8463E" w:rsidRPr="005D2270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5D2270">
        <w:rPr>
          <w:rFonts w:ascii="Arial" w:hAnsi="Arial" w:cs="Arial"/>
          <w:color w:val="auto"/>
          <w:lang w:val="ru-RU"/>
        </w:rPr>
        <w:t xml:space="preserve">В октябре </w:t>
      </w:r>
      <w:r>
        <w:rPr>
          <w:rFonts w:ascii="Arial" w:hAnsi="Arial" w:cs="Arial"/>
          <w:color w:val="auto"/>
          <w:lang w:val="ru-RU"/>
        </w:rPr>
        <w:t xml:space="preserve">1995 г. </w:t>
      </w:r>
      <w:r w:rsidRPr="005D2270">
        <w:rPr>
          <w:rFonts w:ascii="Arial" w:hAnsi="Arial" w:cs="Arial"/>
          <w:color w:val="auto"/>
          <w:lang w:val="ru-RU"/>
        </w:rPr>
        <w:t>боевые действия возобновились. Помимо локальных па</w:t>
      </w:r>
      <w:r w:rsidRPr="005D2270">
        <w:rPr>
          <w:rFonts w:ascii="Arial" w:hAnsi="Arial" w:cs="Arial"/>
          <w:color w:val="auto"/>
          <w:lang w:val="ru-RU"/>
        </w:rPr>
        <w:t>р</w:t>
      </w:r>
      <w:r w:rsidRPr="005D2270">
        <w:rPr>
          <w:rFonts w:ascii="Arial" w:hAnsi="Arial" w:cs="Arial"/>
          <w:color w:val="auto"/>
          <w:lang w:val="ru-RU"/>
        </w:rPr>
        <w:t>тизанских действий (обстрелов колонн и блокпостов, минирования дорог) боевики регулярно предпринимали более масштабные акции</w:t>
      </w:r>
      <w:r>
        <w:rPr>
          <w:rFonts w:ascii="Arial" w:hAnsi="Arial" w:cs="Arial"/>
          <w:color w:val="auto"/>
          <w:lang w:val="ru-RU"/>
        </w:rPr>
        <w:t xml:space="preserve">. Так, в </w:t>
      </w:r>
      <w:r w:rsidR="00176480">
        <w:rPr>
          <w:rFonts w:ascii="Arial" w:hAnsi="Arial" w:cs="Arial"/>
          <w:color w:val="auto"/>
          <w:lang w:val="ru-RU"/>
        </w:rPr>
        <w:t>январе 1996 г. сове</w:t>
      </w:r>
      <w:r w:rsidR="00176480">
        <w:rPr>
          <w:rFonts w:ascii="Arial" w:hAnsi="Arial" w:cs="Arial"/>
          <w:color w:val="auto"/>
          <w:lang w:val="ru-RU"/>
        </w:rPr>
        <w:t>р</w:t>
      </w:r>
      <w:r w:rsidR="00176480">
        <w:rPr>
          <w:rFonts w:ascii="Arial" w:hAnsi="Arial" w:cs="Arial"/>
          <w:color w:val="auto"/>
          <w:lang w:val="ru-RU"/>
        </w:rPr>
        <w:t xml:space="preserve">шено </w:t>
      </w:r>
      <w:r w:rsidRPr="005D2270">
        <w:rPr>
          <w:rFonts w:ascii="Arial" w:hAnsi="Arial" w:cs="Arial"/>
          <w:color w:val="auto"/>
          <w:lang w:val="ru-RU"/>
        </w:rPr>
        <w:t xml:space="preserve">нападение отряда </w:t>
      </w:r>
      <w:proofErr w:type="spellStart"/>
      <w:r w:rsidRPr="00286411">
        <w:rPr>
          <w:rFonts w:ascii="Arial" w:hAnsi="Arial" w:cs="Arial"/>
          <w:b/>
          <w:color w:val="auto"/>
          <w:lang w:val="ru-RU"/>
        </w:rPr>
        <w:t>Салмана</w:t>
      </w:r>
      <w:proofErr w:type="spellEnd"/>
      <w:r w:rsidRPr="00286411">
        <w:rPr>
          <w:rFonts w:ascii="Arial" w:hAnsi="Arial" w:cs="Arial"/>
          <w:b/>
          <w:color w:val="auto"/>
          <w:lang w:val="ru-RU"/>
        </w:rPr>
        <w:t xml:space="preserve"> </w:t>
      </w:r>
      <w:proofErr w:type="spellStart"/>
      <w:r w:rsidRPr="00286411">
        <w:rPr>
          <w:rFonts w:ascii="Arial" w:hAnsi="Arial" w:cs="Arial"/>
          <w:b/>
          <w:color w:val="auto"/>
          <w:lang w:val="ru-RU"/>
        </w:rPr>
        <w:t>Радуева</w:t>
      </w:r>
      <w:proofErr w:type="spellEnd"/>
      <w:r w:rsidRPr="005D2270">
        <w:rPr>
          <w:rFonts w:ascii="Arial" w:hAnsi="Arial" w:cs="Arial"/>
          <w:color w:val="auto"/>
          <w:lang w:val="ru-RU"/>
        </w:rPr>
        <w:t xml:space="preserve"> на</w:t>
      </w:r>
      <w:r w:rsidR="00176480">
        <w:rPr>
          <w:rFonts w:ascii="Arial" w:hAnsi="Arial" w:cs="Arial"/>
          <w:color w:val="auto"/>
          <w:lang w:val="ru-RU"/>
        </w:rPr>
        <w:t xml:space="preserve"> </w:t>
      </w:r>
      <w:proofErr w:type="spellStart"/>
      <w:r w:rsidR="00176480">
        <w:rPr>
          <w:rFonts w:ascii="Arial" w:hAnsi="Arial" w:cs="Arial"/>
          <w:color w:val="auto"/>
          <w:lang w:val="ru-RU"/>
        </w:rPr>
        <w:t>г.</w:t>
      </w:r>
      <w:r w:rsidRPr="005D2270">
        <w:rPr>
          <w:rFonts w:ascii="Arial" w:hAnsi="Arial" w:cs="Arial"/>
          <w:color w:val="auto"/>
          <w:lang w:val="ru-RU"/>
        </w:rPr>
        <w:t>Кизляр</w:t>
      </w:r>
      <w:proofErr w:type="spellEnd"/>
      <w:r w:rsidR="00176480">
        <w:rPr>
          <w:rFonts w:ascii="Arial" w:hAnsi="Arial" w:cs="Arial"/>
          <w:color w:val="auto"/>
          <w:lang w:val="ru-RU"/>
        </w:rPr>
        <w:t xml:space="preserve"> с захватом заложников</w:t>
      </w:r>
      <w:r w:rsidRPr="005D2270">
        <w:rPr>
          <w:rFonts w:ascii="Arial" w:hAnsi="Arial" w:cs="Arial"/>
          <w:color w:val="auto"/>
          <w:lang w:val="ru-RU"/>
        </w:rPr>
        <w:t>.</w:t>
      </w:r>
    </w:p>
    <w:p w14:paraId="7A20F61B" w14:textId="77777777" w:rsidR="00F8463E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</w:p>
    <w:p w14:paraId="785FCCA1" w14:textId="09D2E817" w:rsidR="00176480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5D2270">
        <w:rPr>
          <w:rFonts w:ascii="Arial" w:hAnsi="Arial" w:cs="Arial"/>
          <w:color w:val="auto"/>
          <w:lang w:val="ru-RU"/>
        </w:rPr>
        <w:t>21 апреля 1996 г</w:t>
      </w:r>
      <w:r>
        <w:rPr>
          <w:rFonts w:ascii="Arial" w:hAnsi="Arial" w:cs="Arial"/>
          <w:color w:val="auto"/>
          <w:lang w:val="ru-RU"/>
        </w:rPr>
        <w:t>.</w:t>
      </w:r>
      <w:r w:rsidRPr="005D2270">
        <w:rPr>
          <w:rFonts w:ascii="Arial" w:hAnsi="Arial" w:cs="Arial"/>
          <w:color w:val="auto"/>
          <w:lang w:val="ru-RU"/>
        </w:rPr>
        <w:t xml:space="preserve"> федеральные силы уничтожили лидера сепаратистов Джохара Дудаева. </w:t>
      </w:r>
      <w:r w:rsidR="00176480">
        <w:rPr>
          <w:rFonts w:ascii="Arial" w:hAnsi="Arial" w:cs="Arial"/>
          <w:color w:val="auto"/>
          <w:lang w:val="ru-RU"/>
        </w:rPr>
        <w:t xml:space="preserve">Главой Чечни становится </w:t>
      </w:r>
      <w:r w:rsidR="00176480" w:rsidRPr="00176480">
        <w:rPr>
          <w:rFonts w:ascii="Arial" w:hAnsi="Arial" w:cs="Arial"/>
          <w:b/>
          <w:bCs/>
          <w:color w:val="auto"/>
          <w:lang w:val="ru-RU"/>
        </w:rPr>
        <w:t>Аслан Масхадов</w:t>
      </w:r>
      <w:r w:rsidR="00176480">
        <w:rPr>
          <w:rFonts w:ascii="Arial" w:hAnsi="Arial" w:cs="Arial"/>
          <w:color w:val="auto"/>
          <w:lang w:val="ru-RU"/>
        </w:rPr>
        <w:t>.</w:t>
      </w:r>
    </w:p>
    <w:p w14:paraId="6A84EC10" w14:textId="77777777" w:rsidR="00176480" w:rsidRDefault="00176480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</w:p>
    <w:p w14:paraId="1503EEAF" w14:textId="4DE166BC" w:rsidR="00F8463E" w:rsidRPr="00DF6960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5D2270">
        <w:rPr>
          <w:rFonts w:ascii="Arial" w:hAnsi="Arial" w:cs="Arial"/>
          <w:color w:val="auto"/>
          <w:lang w:val="ru-RU"/>
        </w:rPr>
        <w:t>В мае 1996 г</w:t>
      </w:r>
      <w:r>
        <w:rPr>
          <w:rFonts w:ascii="Arial" w:hAnsi="Arial" w:cs="Arial"/>
          <w:color w:val="auto"/>
          <w:lang w:val="ru-RU"/>
        </w:rPr>
        <w:t>.</w:t>
      </w:r>
      <w:r w:rsidRPr="005D2270">
        <w:rPr>
          <w:rFonts w:ascii="Arial" w:hAnsi="Arial" w:cs="Arial"/>
          <w:color w:val="auto"/>
          <w:lang w:val="ru-RU"/>
        </w:rPr>
        <w:t xml:space="preserve"> посетивший Грозный Ельцин объявил о прекращении войны и выводе войск.</w:t>
      </w:r>
      <w:r w:rsidR="00176480">
        <w:rPr>
          <w:rFonts w:ascii="Arial" w:hAnsi="Arial" w:cs="Arial"/>
          <w:color w:val="auto"/>
          <w:lang w:val="ru-RU"/>
        </w:rPr>
        <w:t xml:space="preserve"> </w:t>
      </w:r>
      <w:r>
        <w:rPr>
          <w:rFonts w:ascii="Arial" w:hAnsi="Arial" w:cs="Arial"/>
          <w:color w:val="auto"/>
          <w:lang w:val="ru-RU"/>
        </w:rPr>
        <w:t xml:space="preserve">Однако </w:t>
      </w:r>
      <w:r w:rsidRPr="005D2270">
        <w:rPr>
          <w:rFonts w:ascii="Arial" w:hAnsi="Arial" w:cs="Arial"/>
          <w:color w:val="auto"/>
          <w:lang w:val="ru-RU"/>
        </w:rPr>
        <w:t>6 августа 1996 г</w:t>
      </w:r>
      <w:r>
        <w:rPr>
          <w:rFonts w:ascii="Arial" w:hAnsi="Arial" w:cs="Arial"/>
          <w:color w:val="auto"/>
          <w:lang w:val="ru-RU"/>
        </w:rPr>
        <w:t>.</w:t>
      </w:r>
      <w:r w:rsidRPr="005D2270">
        <w:rPr>
          <w:rFonts w:ascii="Arial" w:hAnsi="Arial" w:cs="Arial"/>
          <w:color w:val="auto"/>
          <w:lang w:val="ru-RU"/>
        </w:rPr>
        <w:t xml:space="preserve"> отряды </w:t>
      </w:r>
      <w:r>
        <w:rPr>
          <w:rFonts w:ascii="Arial" w:hAnsi="Arial" w:cs="Arial"/>
          <w:color w:val="auto"/>
          <w:lang w:val="ru-RU"/>
        </w:rPr>
        <w:t>чеченцев</w:t>
      </w:r>
      <w:r w:rsidRPr="005D2270">
        <w:rPr>
          <w:rFonts w:ascii="Arial" w:hAnsi="Arial" w:cs="Arial"/>
          <w:color w:val="auto"/>
          <w:lang w:val="ru-RU"/>
        </w:rPr>
        <w:t xml:space="preserve"> внезапно вошли в Гро</w:t>
      </w:r>
      <w:r w:rsidRPr="005D2270">
        <w:rPr>
          <w:rFonts w:ascii="Arial" w:hAnsi="Arial" w:cs="Arial"/>
          <w:color w:val="auto"/>
          <w:lang w:val="ru-RU"/>
        </w:rPr>
        <w:t>з</w:t>
      </w:r>
      <w:r w:rsidRPr="005D2270">
        <w:rPr>
          <w:rFonts w:ascii="Arial" w:hAnsi="Arial" w:cs="Arial"/>
          <w:color w:val="auto"/>
          <w:lang w:val="ru-RU"/>
        </w:rPr>
        <w:t>ный. Ожесточенные боевые действия велись до 23 августа</w:t>
      </w:r>
      <w:r>
        <w:rPr>
          <w:rFonts w:ascii="Arial" w:hAnsi="Arial" w:cs="Arial"/>
          <w:color w:val="auto"/>
          <w:lang w:val="ru-RU"/>
        </w:rPr>
        <w:t>.</w:t>
      </w:r>
      <w:r w:rsidR="00176480">
        <w:rPr>
          <w:rFonts w:ascii="Arial" w:hAnsi="Arial" w:cs="Arial"/>
          <w:color w:val="auto"/>
          <w:lang w:val="ru-RU"/>
        </w:rPr>
        <w:t xml:space="preserve"> </w:t>
      </w:r>
      <w:r w:rsidRPr="00DF6960">
        <w:rPr>
          <w:rFonts w:ascii="Arial" w:hAnsi="Arial" w:cs="Arial"/>
          <w:color w:val="auto"/>
          <w:lang w:val="ru-RU"/>
        </w:rPr>
        <w:t xml:space="preserve">Общая численность </w:t>
      </w:r>
      <w:r>
        <w:rPr>
          <w:rFonts w:ascii="Arial" w:hAnsi="Arial" w:cs="Arial"/>
          <w:color w:val="auto"/>
          <w:lang w:val="ru-RU"/>
        </w:rPr>
        <w:t>боевиков</w:t>
      </w:r>
      <w:r w:rsidRPr="00DF6960">
        <w:rPr>
          <w:rFonts w:ascii="Arial" w:hAnsi="Arial" w:cs="Arial"/>
          <w:color w:val="auto"/>
          <w:lang w:val="ru-RU"/>
        </w:rPr>
        <w:t xml:space="preserve"> вошедших в </w:t>
      </w:r>
      <w:r>
        <w:rPr>
          <w:rFonts w:ascii="Arial" w:hAnsi="Arial" w:cs="Arial"/>
          <w:color w:val="auto"/>
          <w:lang w:val="ru-RU"/>
        </w:rPr>
        <w:t>Грозный</w:t>
      </w:r>
      <w:r w:rsidRPr="00DF6960">
        <w:rPr>
          <w:rFonts w:ascii="Arial" w:hAnsi="Arial" w:cs="Arial"/>
          <w:color w:val="auto"/>
          <w:lang w:val="ru-RU"/>
        </w:rPr>
        <w:t xml:space="preserve"> составляла 1,5—2 тыс. бойцов. У российской ст</w:t>
      </w:r>
      <w:r w:rsidRPr="00DF6960">
        <w:rPr>
          <w:rFonts w:ascii="Arial" w:hAnsi="Arial" w:cs="Arial"/>
          <w:color w:val="auto"/>
          <w:lang w:val="ru-RU"/>
        </w:rPr>
        <w:t>о</w:t>
      </w:r>
      <w:r w:rsidRPr="00DF6960">
        <w:rPr>
          <w:rFonts w:ascii="Arial" w:hAnsi="Arial" w:cs="Arial"/>
          <w:color w:val="auto"/>
          <w:lang w:val="ru-RU"/>
        </w:rPr>
        <w:t xml:space="preserve">роны было численное превосходство (6000 </w:t>
      </w:r>
      <w:r w:rsidR="00176480">
        <w:rPr>
          <w:rFonts w:ascii="Arial" w:hAnsi="Arial" w:cs="Arial"/>
          <w:color w:val="auto"/>
          <w:lang w:val="ru-RU"/>
        </w:rPr>
        <w:t>солдат</w:t>
      </w:r>
      <w:r w:rsidRPr="00DF6960">
        <w:rPr>
          <w:rFonts w:ascii="Arial" w:hAnsi="Arial" w:cs="Arial"/>
          <w:color w:val="auto"/>
          <w:lang w:val="ru-RU"/>
        </w:rPr>
        <w:t>), превосходство в бронетехнике и артиллерии, а также абсолютное господство в воздухе. Общее руководство ф</w:t>
      </w:r>
      <w:r w:rsidRPr="00DF6960">
        <w:rPr>
          <w:rFonts w:ascii="Arial" w:hAnsi="Arial" w:cs="Arial"/>
          <w:color w:val="auto"/>
          <w:lang w:val="ru-RU"/>
        </w:rPr>
        <w:t>е</w:t>
      </w:r>
      <w:r w:rsidRPr="00DF6960">
        <w:rPr>
          <w:rFonts w:ascii="Arial" w:hAnsi="Arial" w:cs="Arial"/>
          <w:color w:val="auto"/>
          <w:lang w:val="ru-RU"/>
        </w:rPr>
        <w:t xml:space="preserve">деральными силами осуществлял генерал-лейтенант </w:t>
      </w:r>
      <w:r w:rsidRPr="00DF6960">
        <w:rPr>
          <w:rFonts w:ascii="Arial" w:hAnsi="Arial" w:cs="Arial"/>
          <w:b/>
          <w:color w:val="auto"/>
          <w:lang w:val="ru-RU"/>
        </w:rPr>
        <w:t>Константин Пуликовский</w:t>
      </w:r>
      <w:r w:rsidRPr="00DF6960">
        <w:rPr>
          <w:rFonts w:ascii="Arial" w:hAnsi="Arial" w:cs="Arial"/>
          <w:color w:val="auto"/>
          <w:lang w:val="ru-RU"/>
        </w:rPr>
        <w:t>.</w:t>
      </w:r>
    </w:p>
    <w:p w14:paraId="52E87688" w14:textId="77777777" w:rsidR="00F8463E" w:rsidRDefault="00F8463E" w:rsidP="00F8463E">
      <w:pPr>
        <w:jc w:val="both"/>
        <w:rPr>
          <w:rFonts w:ascii="Arial" w:hAnsi="Arial" w:cs="Arial"/>
          <w:color w:val="auto"/>
          <w:lang w:val="ru-RU"/>
        </w:rPr>
      </w:pPr>
    </w:p>
    <w:p w14:paraId="6EEF27B6" w14:textId="6F5CF9E3" w:rsidR="00F8463E" w:rsidRPr="00DF6960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DF6960">
        <w:rPr>
          <w:rFonts w:ascii="Arial" w:hAnsi="Arial" w:cs="Arial"/>
          <w:color w:val="auto"/>
          <w:lang w:val="ru-RU"/>
        </w:rPr>
        <w:t>Дерзкая, но авантюрная операция Масхадова провалилась — огромные силы, стянутые им в Грозный, сами оказались в кольце российских войск.</w:t>
      </w:r>
    </w:p>
    <w:p w14:paraId="1756BC82" w14:textId="77777777" w:rsidR="00CA0F90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  <w:r>
        <w:rPr>
          <w:rFonts w:ascii="Arial" w:hAnsi="Arial" w:cs="Arial"/>
          <w:color w:val="auto"/>
          <w:lang w:val="ru-RU"/>
        </w:rPr>
        <w:t xml:space="preserve">Город был окружен извне российскими войсками. </w:t>
      </w:r>
      <w:r w:rsidRPr="00DF6960">
        <w:rPr>
          <w:rFonts w:ascii="Arial" w:hAnsi="Arial" w:cs="Arial"/>
          <w:color w:val="auto"/>
          <w:lang w:val="ru-RU"/>
        </w:rPr>
        <w:t>Пуликовский был настроен решительно.</w:t>
      </w:r>
      <w:r w:rsidR="00CA0F90">
        <w:rPr>
          <w:rFonts w:ascii="Arial" w:hAnsi="Arial" w:cs="Arial"/>
          <w:color w:val="auto"/>
          <w:lang w:val="ru-RU"/>
        </w:rPr>
        <w:t xml:space="preserve"> </w:t>
      </w:r>
      <w:r w:rsidRPr="00DF6960">
        <w:rPr>
          <w:rFonts w:ascii="Arial" w:hAnsi="Arial" w:cs="Arial"/>
          <w:color w:val="auto"/>
          <w:lang w:val="ru-RU"/>
        </w:rPr>
        <w:t>Боевикам был предъявлен ультиматум — сдаться в течение 48 часов, в противном случае по городу</w:t>
      </w:r>
      <w:r>
        <w:rPr>
          <w:rFonts w:ascii="Arial" w:hAnsi="Arial" w:cs="Arial"/>
          <w:color w:val="auto"/>
          <w:lang w:val="ru-RU"/>
        </w:rPr>
        <w:t xml:space="preserve"> будет нанесен</w:t>
      </w:r>
      <w:r w:rsidRPr="00DF6960">
        <w:rPr>
          <w:rFonts w:ascii="Arial" w:hAnsi="Arial" w:cs="Arial"/>
          <w:color w:val="auto"/>
          <w:lang w:val="ru-RU"/>
        </w:rPr>
        <w:t xml:space="preserve"> мощный удар, используя тяжёлую артиллерию и авиацию. Населению был предоставлен коридор для вы</w:t>
      </w:r>
      <w:r>
        <w:rPr>
          <w:rFonts w:ascii="Arial" w:hAnsi="Arial" w:cs="Arial"/>
          <w:color w:val="auto"/>
          <w:lang w:val="ru-RU"/>
        </w:rPr>
        <w:t xml:space="preserve">хода. </w:t>
      </w:r>
    </w:p>
    <w:p w14:paraId="66A54AE7" w14:textId="711D22BF" w:rsidR="00F8463E" w:rsidRPr="00DF6960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  <w:r>
        <w:rPr>
          <w:rFonts w:ascii="Arial" w:hAnsi="Arial" w:cs="Arial"/>
          <w:color w:val="auto"/>
          <w:lang w:val="ru-RU"/>
        </w:rPr>
        <w:t>Боевики оказались</w:t>
      </w:r>
      <w:r w:rsidRPr="00DF6960">
        <w:rPr>
          <w:rFonts w:ascii="Arial" w:hAnsi="Arial" w:cs="Arial"/>
          <w:color w:val="auto"/>
          <w:lang w:val="ru-RU"/>
        </w:rPr>
        <w:t xml:space="preserve"> в безвыходном положении, у них не было подкреплений и заканчивались боеприпасы</w:t>
      </w:r>
    </w:p>
    <w:p w14:paraId="6223F7F7" w14:textId="77777777" w:rsidR="00F8463E" w:rsidRPr="00DF6960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DF6960">
        <w:rPr>
          <w:rFonts w:ascii="Arial" w:hAnsi="Arial" w:cs="Arial"/>
          <w:color w:val="auto"/>
          <w:lang w:val="ru-RU"/>
        </w:rPr>
        <w:t xml:space="preserve">И здесь на военно-политической арене появился новоиспечённый секретарь Совета безопасности России </w:t>
      </w:r>
      <w:r w:rsidRPr="00BA3535">
        <w:rPr>
          <w:rFonts w:ascii="Arial" w:hAnsi="Arial" w:cs="Arial"/>
          <w:b/>
          <w:color w:val="auto"/>
          <w:lang w:val="ru-RU"/>
        </w:rPr>
        <w:t>А</w:t>
      </w:r>
      <w:r>
        <w:rPr>
          <w:rFonts w:ascii="Arial" w:hAnsi="Arial" w:cs="Arial"/>
          <w:b/>
          <w:color w:val="auto"/>
          <w:lang w:val="ru-RU"/>
        </w:rPr>
        <w:t>лександр</w:t>
      </w:r>
      <w:r w:rsidRPr="00BA3535">
        <w:rPr>
          <w:rFonts w:ascii="Arial" w:hAnsi="Arial" w:cs="Arial"/>
          <w:b/>
          <w:color w:val="auto"/>
          <w:lang w:val="ru-RU"/>
        </w:rPr>
        <w:t xml:space="preserve"> Лебедь</w:t>
      </w:r>
      <w:r w:rsidRPr="00DF6960">
        <w:rPr>
          <w:rFonts w:ascii="Arial" w:hAnsi="Arial" w:cs="Arial"/>
          <w:color w:val="auto"/>
          <w:lang w:val="ru-RU"/>
        </w:rPr>
        <w:t>, наделённый к тому же полн</w:t>
      </w:r>
      <w:r w:rsidRPr="00DF6960">
        <w:rPr>
          <w:rFonts w:ascii="Arial" w:hAnsi="Arial" w:cs="Arial"/>
          <w:color w:val="auto"/>
          <w:lang w:val="ru-RU"/>
        </w:rPr>
        <w:t>о</w:t>
      </w:r>
      <w:r w:rsidRPr="00DF6960">
        <w:rPr>
          <w:rFonts w:ascii="Arial" w:hAnsi="Arial" w:cs="Arial"/>
          <w:color w:val="auto"/>
          <w:lang w:val="ru-RU"/>
        </w:rPr>
        <w:t xml:space="preserve">мочиями представителя Президента РФ в Чеченской Республике. </w:t>
      </w:r>
      <w:r>
        <w:rPr>
          <w:rFonts w:ascii="Arial" w:hAnsi="Arial" w:cs="Arial"/>
          <w:color w:val="auto"/>
          <w:lang w:val="ru-RU"/>
        </w:rPr>
        <w:t>Он</w:t>
      </w:r>
      <w:r w:rsidRPr="00DF6960">
        <w:rPr>
          <w:rFonts w:ascii="Arial" w:hAnsi="Arial" w:cs="Arial"/>
          <w:color w:val="auto"/>
          <w:lang w:val="ru-RU"/>
        </w:rPr>
        <w:t xml:space="preserve"> прибыл в тот момент, когда, по сути, решалась судьба всей чеченской кампа</w:t>
      </w:r>
      <w:r>
        <w:rPr>
          <w:rFonts w:ascii="Arial" w:hAnsi="Arial" w:cs="Arial"/>
          <w:color w:val="auto"/>
          <w:lang w:val="ru-RU"/>
        </w:rPr>
        <w:t>нии</w:t>
      </w:r>
      <w:r w:rsidRPr="00DF6960">
        <w:rPr>
          <w:rFonts w:ascii="Arial" w:hAnsi="Arial" w:cs="Arial"/>
          <w:color w:val="auto"/>
          <w:lang w:val="ru-RU"/>
        </w:rPr>
        <w:t>.</w:t>
      </w:r>
    </w:p>
    <w:p w14:paraId="4C8B3253" w14:textId="77777777" w:rsidR="00F8463E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DF6960">
        <w:rPr>
          <w:rFonts w:ascii="Arial" w:hAnsi="Arial" w:cs="Arial"/>
          <w:color w:val="auto"/>
          <w:lang w:val="ru-RU"/>
        </w:rPr>
        <w:t xml:space="preserve">Боевики считали это проявлением «Воли Аллаха». Лебедь сразу же отменил приказ Пуликовского. Он заявил, что </w:t>
      </w:r>
      <w:r w:rsidRPr="00BA3535">
        <w:rPr>
          <w:rFonts w:ascii="Arial" w:hAnsi="Arial" w:cs="Arial"/>
          <w:b/>
          <w:color w:val="auto"/>
          <w:lang w:val="ru-RU"/>
        </w:rPr>
        <w:t>армия деморализована и не способна в</w:t>
      </w:r>
      <w:r w:rsidRPr="00BA3535">
        <w:rPr>
          <w:rFonts w:ascii="Arial" w:hAnsi="Arial" w:cs="Arial"/>
          <w:b/>
          <w:color w:val="auto"/>
          <w:lang w:val="ru-RU"/>
        </w:rPr>
        <w:t>о</w:t>
      </w:r>
      <w:r w:rsidRPr="00BA3535">
        <w:rPr>
          <w:rFonts w:ascii="Arial" w:hAnsi="Arial" w:cs="Arial"/>
          <w:b/>
          <w:color w:val="auto"/>
          <w:lang w:val="ru-RU"/>
        </w:rPr>
        <w:t>евать</w:t>
      </w:r>
      <w:r>
        <w:rPr>
          <w:rFonts w:ascii="Arial" w:hAnsi="Arial" w:cs="Arial"/>
          <w:color w:val="auto"/>
          <w:lang w:val="ru-RU"/>
        </w:rPr>
        <w:t xml:space="preserve"> (?!)</w:t>
      </w:r>
      <w:r w:rsidRPr="00DF6960">
        <w:rPr>
          <w:rFonts w:ascii="Arial" w:hAnsi="Arial" w:cs="Arial"/>
          <w:color w:val="auto"/>
          <w:lang w:val="ru-RU"/>
        </w:rPr>
        <w:t xml:space="preserve">. </w:t>
      </w:r>
    </w:p>
    <w:p w14:paraId="131679D7" w14:textId="77777777" w:rsidR="00F8463E" w:rsidRDefault="00F8463E" w:rsidP="00F8463E">
      <w:pPr>
        <w:ind w:firstLine="567"/>
        <w:jc w:val="both"/>
        <w:rPr>
          <w:rFonts w:ascii="Arial" w:hAnsi="Arial" w:cs="Arial"/>
          <w:color w:val="C00000"/>
          <w:lang w:val="ru-RU"/>
        </w:rPr>
      </w:pPr>
      <w:r w:rsidRPr="00BA3535">
        <w:rPr>
          <w:rFonts w:ascii="Arial" w:hAnsi="Arial" w:cs="Arial"/>
          <w:color w:val="C00000"/>
          <w:lang w:val="ru-RU"/>
        </w:rPr>
        <w:t xml:space="preserve">Генералу хотелось сиюминутной славы «миротворца». Вот, дескать, никто проблему Чечни разрешить не может уже почти два года, а он — сможет. Ради </w:t>
      </w:r>
      <w:r w:rsidRPr="00BA3535">
        <w:rPr>
          <w:rFonts w:ascii="Arial" w:hAnsi="Arial" w:cs="Arial"/>
          <w:color w:val="C00000"/>
          <w:lang w:val="ru-RU"/>
        </w:rPr>
        <w:lastRenderedPageBreak/>
        <w:t>непомерного честолюбия, ради создания имиджа «спасителя нации» он предал воюющую армию, предал павших в боях и их родных и близких, предал миллионы людей, ждавших от государства защиты перед беспределом бандитов.</w:t>
      </w:r>
    </w:p>
    <w:p w14:paraId="604CDEDB" w14:textId="77777777" w:rsidR="00F8463E" w:rsidRPr="00BA3535" w:rsidRDefault="00F8463E" w:rsidP="00F8463E">
      <w:pPr>
        <w:ind w:firstLine="567"/>
        <w:jc w:val="both"/>
        <w:rPr>
          <w:rFonts w:ascii="Arial" w:hAnsi="Arial" w:cs="Arial"/>
          <w:color w:val="C00000"/>
          <w:lang w:val="ru-RU"/>
        </w:rPr>
      </w:pPr>
    </w:p>
    <w:p w14:paraId="000E68C8" w14:textId="77777777" w:rsidR="00F8463E" w:rsidRPr="00DF6960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DF6960">
        <w:rPr>
          <w:rFonts w:ascii="Arial" w:hAnsi="Arial" w:cs="Arial"/>
          <w:color w:val="auto"/>
          <w:lang w:val="ru-RU"/>
        </w:rPr>
        <w:t>Пуликовский пытал</w:t>
      </w:r>
      <w:r>
        <w:rPr>
          <w:rFonts w:ascii="Arial" w:hAnsi="Arial" w:cs="Arial"/>
          <w:color w:val="auto"/>
          <w:lang w:val="ru-RU"/>
        </w:rPr>
        <w:t>ся</w:t>
      </w:r>
      <w:r w:rsidRPr="00DF6960">
        <w:rPr>
          <w:rFonts w:ascii="Arial" w:hAnsi="Arial" w:cs="Arial"/>
          <w:color w:val="auto"/>
          <w:lang w:val="ru-RU"/>
        </w:rPr>
        <w:t xml:space="preserve"> отстоять свою позицию, но безуспешно. Олигарх </w:t>
      </w:r>
      <w:r w:rsidRPr="00BA3535">
        <w:rPr>
          <w:rFonts w:ascii="Arial" w:hAnsi="Arial" w:cs="Arial"/>
          <w:b/>
          <w:color w:val="auto"/>
          <w:lang w:val="ru-RU"/>
        </w:rPr>
        <w:t>Борис Березовский</w:t>
      </w:r>
      <w:r w:rsidRPr="00DF6960">
        <w:rPr>
          <w:rFonts w:ascii="Arial" w:hAnsi="Arial" w:cs="Arial"/>
          <w:color w:val="auto"/>
          <w:lang w:val="ru-RU"/>
        </w:rPr>
        <w:t xml:space="preserve"> и Александр Лебедь настояли на начале очередных мирных пер</w:t>
      </w:r>
      <w:r w:rsidRPr="00DF6960">
        <w:rPr>
          <w:rFonts w:ascii="Arial" w:hAnsi="Arial" w:cs="Arial"/>
          <w:color w:val="auto"/>
          <w:lang w:val="ru-RU"/>
        </w:rPr>
        <w:t>е</w:t>
      </w:r>
      <w:r w:rsidRPr="00DF6960">
        <w:rPr>
          <w:rFonts w:ascii="Arial" w:hAnsi="Arial" w:cs="Arial"/>
          <w:color w:val="auto"/>
          <w:lang w:val="ru-RU"/>
        </w:rPr>
        <w:t xml:space="preserve">говоров с чеченскими силами, которые закончились 31 августа подписанием </w:t>
      </w:r>
      <w:r w:rsidRPr="00BA3535">
        <w:rPr>
          <w:rFonts w:ascii="Arial" w:hAnsi="Arial" w:cs="Arial"/>
          <w:b/>
          <w:color w:val="auto"/>
          <w:lang w:val="ru-RU"/>
        </w:rPr>
        <w:t>Х</w:t>
      </w:r>
      <w:r w:rsidRPr="00BA3535">
        <w:rPr>
          <w:rFonts w:ascii="Arial" w:hAnsi="Arial" w:cs="Arial"/>
          <w:b/>
          <w:color w:val="auto"/>
          <w:lang w:val="ru-RU"/>
        </w:rPr>
        <w:t>а</w:t>
      </w:r>
      <w:r w:rsidRPr="00BA3535">
        <w:rPr>
          <w:rFonts w:ascii="Arial" w:hAnsi="Arial" w:cs="Arial"/>
          <w:b/>
          <w:color w:val="auto"/>
          <w:lang w:val="ru-RU"/>
        </w:rPr>
        <w:t>савюртовских соглашений</w:t>
      </w:r>
      <w:r w:rsidRPr="00DF6960">
        <w:rPr>
          <w:rFonts w:ascii="Arial" w:hAnsi="Arial" w:cs="Arial"/>
          <w:color w:val="auto"/>
          <w:lang w:val="ru-RU"/>
        </w:rPr>
        <w:t>.</w:t>
      </w:r>
    </w:p>
    <w:p w14:paraId="6A204F7D" w14:textId="77777777" w:rsidR="00F8463E" w:rsidRPr="00DF6960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</w:p>
    <w:p w14:paraId="7496708F" w14:textId="05156326" w:rsidR="00F8463E" w:rsidRDefault="00F8463E" w:rsidP="00F8463E">
      <w:pPr>
        <w:ind w:firstLine="567"/>
        <w:jc w:val="both"/>
        <w:rPr>
          <w:rFonts w:ascii="Arial" w:hAnsi="Arial" w:cs="Arial"/>
          <w:b/>
          <w:color w:val="auto"/>
          <w:lang w:val="ru-RU"/>
        </w:rPr>
      </w:pPr>
      <w:r w:rsidRPr="00BA3535">
        <w:rPr>
          <w:rFonts w:ascii="Arial" w:hAnsi="Arial" w:cs="Arial"/>
          <w:b/>
          <w:color w:val="auto"/>
          <w:lang w:val="ru-RU"/>
        </w:rPr>
        <w:t>Итоги</w:t>
      </w:r>
      <w:r>
        <w:rPr>
          <w:rFonts w:ascii="Arial" w:hAnsi="Arial" w:cs="Arial"/>
          <w:b/>
          <w:color w:val="auto"/>
          <w:lang w:val="ru-RU"/>
        </w:rPr>
        <w:t xml:space="preserve"> первой Чеченской войны 1994-1996 гг.</w:t>
      </w:r>
    </w:p>
    <w:p w14:paraId="20895158" w14:textId="77777777" w:rsidR="00CA0F90" w:rsidRPr="00BA3535" w:rsidRDefault="00CA0F90" w:rsidP="00F8463E">
      <w:pPr>
        <w:ind w:firstLine="567"/>
        <w:jc w:val="both"/>
        <w:rPr>
          <w:rFonts w:ascii="Arial" w:hAnsi="Arial" w:cs="Arial"/>
          <w:b/>
          <w:color w:val="auto"/>
          <w:lang w:val="ru-RU"/>
        </w:rPr>
      </w:pPr>
    </w:p>
    <w:p w14:paraId="4A690B58" w14:textId="77777777" w:rsidR="00F8463E" w:rsidRPr="00DF6960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  <w:r>
        <w:rPr>
          <w:rFonts w:ascii="Arial" w:hAnsi="Arial" w:cs="Arial"/>
          <w:color w:val="auto"/>
          <w:lang w:val="ru-RU"/>
        </w:rPr>
        <w:t>Один из командующих российскими вооруженными силами на Кавказе - г</w:t>
      </w:r>
      <w:r>
        <w:rPr>
          <w:rFonts w:ascii="Arial" w:hAnsi="Arial" w:cs="Arial"/>
          <w:color w:val="auto"/>
          <w:lang w:val="ru-RU"/>
        </w:rPr>
        <w:t>е</w:t>
      </w:r>
      <w:r>
        <w:rPr>
          <w:rFonts w:ascii="Arial" w:hAnsi="Arial" w:cs="Arial"/>
          <w:color w:val="auto"/>
          <w:lang w:val="ru-RU"/>
        </w:rPr>
        <w:t xml:space="preserve">нерал </w:t>
      </w:r>
      <w:r w:rsidRPr="00BA3535">
        <w:rPr>
          <w:rFonts w:ascii="Arial" w:hAnsi="Arial" w:cs="Arial"/>
          <w:b/>
          <w:color w:val="auto"/>
          <w:lang w:val="ru-RU"/>
        </w:rPr>
        <w:t>Геннадий Трошев</w:t>
      </w:r>
      <w:r w:rsidRPr="00DF6960">
        <w:rPr>
          <w:rFonts w:ascii="Arial" w:hAnsi="Arial" w:cs="Arial"/>
          <w:color w:val="auto"/>
          <w:lang w:val="ru-RU"/>
        </w:rPr>
        <w:t>:</w:t>
      </w:r>
    </w:p>
    <w:p w14:paraId="3AE5104D" w14:textId="3D125FD6" w:rsidR="00F8463E" w:rsidRPr="00CA0F90" w:rsidRDefault="00F8463E" w:rsidP="00F8463E">
      <w:pPr>
        <w:ind w:firstLine="567"/>
        <w:jc w:val="both"/>
        <w:rPr>
          <w:rFonts w:ascii="Arial" w:hAnsi="Arial" w:cs="Arial"/>
          <w:i/>
          <w:iCs/>
          <w:color w:val="C00000"/>
          <w:sz w:val="22"/>
          <w:szCs w:val="22"/>
          <w:lang w:val="ru-RU"/>
        </w:rPr>
      </w:pPr>
      <w:r w:rsidRPr="00CA0F90">
        <w:rPr>
          <w:rFonts w:ascii="Arial" w:hAnsi="Arial" w:cs="Arial"/>
          <w:i/>
          <w:iCs/>
          <w:color w:val="C00000"/>
          <w:sz w:val="22"/>
          <w:szCs w:val="22"/>
          <w:lang w:val="ru-RU"/>
        </w:rPr>
        <w:t>«Пожалуй, никогда еще в России генералы не были так бесправны и беспомощны на войне из-за давления гражданских, полных дилетантов в военных вопросах. Проф</w:t>
      </w:r>
      <w:r w:rsidRPr="00CA0F90">
        <w:rPr>
          <w:rFonts w:ascii="Arial" w:hAnsi="Arial" w:cs="Arial"/>
          <w:i/>
          <w:iCs/>
          <w:color w:val="C00000"/>
          <w:sz w:val="22"/>
          <w:szCs w:val="22"/>
          <w:lang w:val="ru-RU"/>
        </w:rPr>
        <w:t>а</w:t>
      </w:r>
      <w:r w:rsidRPr="00CA0F90">
        <w:rPr>
          <w:rFonts w:ascii="Arial" w:hAnsi="Arial" w:cs="Arial"/>
          <w:i/>
          <w:iCs/>
          <w:color w:val="C00000"/>
          <w:sz w:val="22"/>
          <w:szCs w:val="22"/>
          <w:lang w:val="ru-RU"/>
        </w:rPr>
        <w:t>нация чеченской кампании достигла своего апогея. Боевиков и на этот раз не удалось добить. Уже через несколько дней после приезда Лебедь подписал с Масхадовым в Х</w:t>
      </w:r>
      <w:r w:rsidRPr="00CA0F90">
        <w:rPr>
          <w:rFonts w:ascii="Arial" w:hAnsi="Arial" w:cs="Arial"/>
          <w:i/>
          <w:iCs/>
          <w:color w:val="C00000"/>
          <w:sz w:val="22"/>
          <w:szCs w:val="22"/>
          <w:lang w:val="ru-RU"/>
        </w:rPr>
        <w:t>а</w:t>
      </w:r>
      <w:r w:rsidRPr="00CA0F90">
        <w:rPr>
          <w:rFonts w:ascii="Arial" w:hAnsi="Arial" w:cs="Arial"/>
          <w:i/>
          <w:iCs/>
          <w:color w:val="C00000"/>
          <w:sz w:val="22"/>
          <w:szCs w:val="22"/>
          <w:lang w:val="ru-RU"/>
        </w:rPr>
        <w:t>савюрте соглашение «О неотложных мерах по прекращению огня и боевых действий», которое по сути своей было не более чем пропагандистским блефом и которое сразу же стала грубо нарушать чеченская сторона.</w:t>
      </w:r>
    </w:p>
    <w:p w14:paraId="00AF31F1" w14:textId="77777777" w:rsidR="00F8463E" w:rsidRPr="00CA0F90" w:rsidRDefault="00F8463E" w:rsidP="00F8463E">
      <w:pPr>
        <w:ind w:firstLine="567"/>
        <w:jc w:val="both"/>
        <w:rPr>
          <w:rFonts w:ascii="Arial" w:hAnsi="Arial" w:cs="Arial"/>
          <w:i/>
          <w:iCs/>
          <w:color w:val="C00000"/>
          <w:sz w:val="22"/>
          <w:szCs w:val="22"/>
          <w:lang w:val="ru-RU"/>
        </w:rPr>
      </w:pPr>
      <w:r w:rsidRPr="00CA0F90">
        <w:rPr>
          <w:rFonts w:ascii="Arial" w:hAnsi="Arial" w:cs="Arial"/>
          <w:i/>
          <w:iCs/>
          <w:color w:val="C00000"/>
          <w:sz w:val="22"/>
          <w:szCs w:val="22"/>
          <w:lang w:val="ru-RU"/>
        </w:rPr>
        <w:t>А если оценивать моральную сторону дела, то тут и слов подходящих не подб</w:t>
      </w:r>
      <w:r w:rsidRPr="00CA0F90">
        <w:rPr>
          <w:rFonts w:ascii="Arial" w:hAnsi="Arial" w:cs="Arial"/>
          <w:i/>
          <w:iCs/>
          <w:color w:val="C00000"/>
          <w:sz w:val="22"/>
          <w:szCs w:val="22"/>
          <w:lang w:val="ru-RU"/>
        </w:rPr>
        <w:t>е</w:t>
      </w:r>
      <w:r w:rsidRPr="00CA0F90">
        <w:rPr>
          <w:rFonts w:ascii="Arial" w:hAnsi="Arial" w:cs="Arial"/>
          <w:i/>
          <w:iCs/>
          <w:color w:val="C00000"/>
          <w:sz w:val="22"/>
          <w:szCs w:val="22"/>
          <w:lang w:val="ru-RU"/>
        </w:rPr>
        <w:t>решь. Потому что в Чечне боец был чумазым только сверху, зато внутри чистым. Он осознавал себя защитником единства и достоинства Родины, его враги боялись, он их бил под Шатоем, под Бамутом, под Шали, в Грозном… Он свой чумазый нос мог от гордости держать высоко. А после бегства из Чечни (под палкой Лебедя и Березовского) чувствовал себя оплеванным и опозоренным. Над ним весь мир смеялся. «Крошечная Чечня разгромила великую Россию!» — вот какая молва шла по свету…»</w:t>
      </w:r>
    </w:p>
    <w:p w14:paraId="6D02A927" w14:textId="77777777" w:rsidR="00CA0F90" w:rsidRDefault="00CA0F90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</w:p>
    <w:p w14:paraId="5C1BA777" w14:textId="6C3CA13E" w:rsidR="00F8463E" w:rsidRPr="005D2270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DF6960">
        <w:rPr>
          <w:rFonts w:ascii="Arial" w:hAnsi="Arial" w:cs="Arial"/>
          <w:color w:val="auto"/>
          <w:lang w:val="ru-RU"/>
        </w:rPr>
        <w:t xml:space="preserve">По мнению генерала, если бы тогда удалось уничтожить боевиков, Второй чеченской войны, «криминального беспредела в Чечне», агрессии в Дагестане и терактов в Москве, Буйнакске, Волгодонске и т. д. не было бы. </w:t>
      </w:r>
    </w:p>
    <w:p w14:paraId="0881ABD7" w14:textId="77777777" w:rsidR="00CA0F90" w:rsidRDefault="00CA0F90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</w:p>
    <w:p w14:paraId="2BF473EC" w14:textId="04F3654B" w:rsidR="00F8463E" w:rsidRPr="005D2270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5D2270">
        <w:rPr>
          <w:rFonts w:ascii="Arial" w:hAnsi="Arial" w:cs="Arial"/>
          <w:color w:val="auto"/>
          <w:lang w:val="ru-RU"/>
        </w:rPr>
        <w:t xml:space="preserve">Потери </w:t>
      </w:r>
      <w:r>
        <w:rPr>
          <w:rFonts w:ascii="Arial" w:hAnsi="Arial" w:cs="Arial"/>
          <w:color w:val="auto"/>
          <w:lang w:val="ru-RU"/>
        </w:rPr>
        <w:t>России</w:t>
      </w:r>
      <w:r w:rsidRPr="005D2270">
        <w:rPr>
          <w:rFonts w:ascii="Arial" w:hAnsi="Arial" w:cs="Arial"/>
          <w:color w:val="auto"/>
          <w:lang w:val="ru-RU"/>
        </w:rPr>
        <w:t xml:space="preserve"> в пе</w:t>
      </w:r>
      <w:r>
        <w:rPr>
          <w:rFonts w:ascii="Arial" w:hAnsi="Arial" w:cs="Arial"/>
          <w:color w:val="auto"/>
          <w:lang w:val="ru-RU"/>
        </w:rPr>
        <w:t>рвой чеченской войне составили около 6 тыс. убитыми и 20 тыс.</w:t>
      </w:r>
      <w:r w:rsidRPr="005D2270">
        <w:rPr>
          <w:rFonts w:ascii="Arial" w:hAnsi="Arial" w:cs="Arial"/>
          <w:color w:val="auto"/>
          <w:lang w:val="ru-RU"/>
        </w:rPr>
        <w:t xml:space="preserve"> ранены</w:t>
      </w:r>
      <w:r>
        <w:rPr>
          <w:rFonts w:ascii="Arial" w:hAnsi="Arial" w:cs="Arial"/>
          <w:color w:val="auto"/>
          <w:lang w:val="ru-RU"/>
        </w:rPr>
        <w:t xml:space="preserve">ми, </w:t>
      </w:r>
      <w:r w:rsidRPr="005D2270">
        <w:rPr>
          <w:rFonts w:ascii="Arial" w:hAnsi="Arial" w:cs="Arial"/>
          <w:color w:val="auto"/>
          <w:lang w:val="ru-RU"/>
        </w:rPr>
        <w:t xml:space="preserve">более 500 </w:t>
      </w:r>
      <w:r>
        <w:rPr>
          <w:rFonts w:ascii="Arial" w:hAnsi="Arial" w:cs="Arial"/>
          <w:color w:val="auto"/>
          <w:lang w:val="ru-RU"/>
        </w:rPr>
        <w:t>танков и БТР,</w:t>
      </w:r>
      <w:r w:rsidRPr="005D2270">
        <w:rPr>
          <w:rFonts w:ascii="Arial" w:hAnsi="Arial" w:cs="Arial"/>
          <w:color w:val="auto"/>
          <w:lang w:val="ru-RU"/>
        </w:rPr>
        <w:t xml:space="preserve"> пять боевых самолетов и восемь верт</w:t>
      </w:r>
      <w:r w:rsidRPr="005D2270">
        <w:rPr>
          <w:rFonts w:ascii="Arial" w:hAnsi="Arial" w:cs="Arial"/>
          <w:color w:val="auto"/>
          <w:lang w:val="ru-RU"/>
        </w:rPr>
        <w:t>о</w:t>
      </w:r>
      <w:r w:rsidRPr="005D2270">
        <w:rPr>
          <w:rFonts w:ascii="Arial" w:hAnsi="Arial" w:cs="Arial"/>
          <w:color w:val="auto"/>
          <w:lang w:val="ru-RU"/>
        </w:rPr>
        <w:t>летов.</w:t>
      </w:r>
      <w:r>
        <w:rPr>
          <w:rFonts w:ascii="Arial" w:hAnsi="Arial" w:cs="Arial"/>
          <w:color w:val="auto"/>
          <w:lang w:val="ru-RU"/>
        </w:rPr>
        <w:t xml:space="preserve"> </w:t>
      </w:r>
      <w:r w:rsidRPr="005D2270">
        <w:rPr>
          <w:rFonts w:ascii="Arial" w:hAnsi="Arial" w:cs="Arial"/>
          <w:color w:val="auto"/>
          <w:lang w:val="ru-RU"/>
        </w:rPr>
        <w:t>Потери чеченских боевиков оцениваются в 10–15 тыс. человек.</w:t>
      </w:r>
    </w:p>
    <w:p w14:paraId="5C0FF50E" w14:textId="1323E4D6" w:rsidR="00F8463E" w:rsidRPr="005D2270" w:rsidRDefault="00F8463E" w:rsidP="00F8463E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5D2270">
        <w:rPr>
          <w:rFonts w:ascii="Arial" w:hAnsi="Arial" w:cs="Arial"/>
          <w:color w:val="auto"/>
          <w:lang w:val="ru-RU"/>
        </w:rPr>
        <w:t xml:space="preserve">Россия потеряла контроль над территорией Чечни, несмотря на все попытки договориться с лидерами республики. </w:t>
      </w:r>
    </w:p>
    <w:p w14:paraId="3F5C2BEF" w14:textId="77777777" w:rsidR="00A71E6E" w:rsidRPr="00A71E6E" w:rsidRDefault="00A71E6E" w:rsidP="0023066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Style w:val="afa"/>
          <w:rFonts w:ascii="Arial" w:eastAsia="Arial" w:hAnsi="Arial" w:cs="Arial"/>
          <w:b w:val="0"/>
        </w:rPr>
      </w:pPr>
    </w:p>
    <w:p w14:paraId="7B563F1F" w14:textId="591E8EDF" w:rsidR="00CA0F90" w:rsidRPr="00CA0F90" w:rsidRDefault="00CA0F90" w:rsidP="00CA0F90">
      <w:pPr>
        <w:jc w:val="both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  <w:lang w:val="ru-RU"/>
        </w:rPr>
      </w:pPr>
      <w:r w:rsidRPr="00CA0F90"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  <w:lang w:val="ru-RU"/>
        </w:rPr>
        <w:t>Вторая Чеченская война 1999-2009 гг.</w:t>
      </w:r>
    </w:p>
    <w:p w14:paraId="36C08E62" w14:textId="6E121946" w:rsidR="00CA0F90" w:rsidRPr="00286411" w:rsidRDefault="00CA0F90" w:rsidP="00CA0F90">
      <w:pPr>
        <w:ind w:firstLine="567"/>
        <w:jc w:val="both"/>
        <w:rPr>
          <w:rFonts w:ascii="Arial" w:hAnsi="Arial" w:cs="Arial"/>
          <w:b/>
          <w:color w:val="auto"/>
          <w:lang w:val="ru-RU"/>
        </w:rPr>
      </w:pPr>
    </w:p>
    <w:p w14:paraId="142324D7" w14:textId="77777777" w:rsidR="00CA0F90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E378F8">
        <w:rPr>
          <w:rFonts w:ascii="Arial" w:hAnsi="Arial" w:cs="Arial"/>
          <w:color w:val="auto"/>
          <w:lang w:val="ru-RU"/>
        </w:rPr>
        <w:t>После подписания Хасавюртовских соглашений и вывода российских войск в 1996 г. мира и спокойствия в Чечне и прилегающих к ней регионах не наступило.</w:t>
      </w:r>
      <w:r>
        <w:rPr>
          <w:rFonts w:ascii="Arial" w:hAnsi="Arial" w:cs="Arial"/>
          <w:color w:val="auto"/>
          <w:lang w:val="ru-RU"/>
        </w:rPr>
        <w:t xml:space="preserve"> </w:t>
      </w:r>
    </w:p>
    <w:p w14:paraId="41BB71B9" w14:textId="77777777" w:rsidR="00CA0F90" w:rsidRPr="00E378F8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E378F8">
        <w:rPr>
          <w:rFonts w:ascii="Arial" w:hAnsi="Arial" w:cs="Arial"/>
          <w:color w:val="auto"/>
          <w:lang w:val="ru-RU"/>
        </w:rPr>
        <w:t>Чечня лежала в руинах, наличие оружия на руках у населения привело к всплеску преступности. Торговля наркотиками, оружием, самопальным и вор</w:t>
      </w:r>
      <w:r w:rsidRPr="00E378F8">
        <w:rPr>
          <w:rFonts w:ascii="Arial" w:hAnsi="Arial" w:cs="Arial"/>
          <w:color w:val="auto"/>
          <w:lang w:val="ru-RU"/>
        </w:rPr>
        <w:t>о</w:t>
      </w:r>
      <w:r w:rsidRPr="00E378F8">
        <w:rPr>
          <w:rFonts w:ascii="Arial" w:hAnsi="Arial" w:cs="Arial"/>
          <w:color w:val="auto"/>
          <w:lang w:val="ru-RU"/>
        </w:rPr>
        <w:t>ванным бензином – стала новой реальностью чеченцев.</w:t>
      </w:r>
    </w:p>
    <w:p w14:paraId="4F06AF68" w14:textId="77777777" w:rsidR="00CA0F90" w:rsidRPr="00E378F8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E378F8">
        <w:rPr>
          <w:rFonts w:ascii="Arial" w:hAnsi="Arial" w:cs="Arial"/>
          <w:color w:val="auto"/>
          <w:lang w:val="ru-RU"/>
        </w:rPr>
        <w:t>В 1997 г. Чечня получила из Москвы 11 трлн. рублей финансовой помощи. Эти огромные средства в основном были разворованы. Руководство Чечни потреб</w:t>
      </w:r>
      <w:r w:rsidRPr="00E378F8">
        <w:rPr>
          <w:rFonts w:ascii="Arial" w:hAnsi="Arial" w:cs="Arial"/>
          <w:color w:val="auto"/>
          <w:lang w:val="ru-RU"/>
        </w:rPr>
        <w:t>о</w:t>
      </w:r>
      <w:r w:rsidRPr="00E378F8">
        <w:rPr>
          <w:rFonts w:ascii="Arial" w:hAnsi="Arial" w:cs="Arial"/>
          <w:color w:val="auto"/>
          <w:lang w:val="ru-RU"/>
        </w:rPr>
        <w:t>вало от России выплаты компенсации за войну - 26 миллиардов долларов (!)</w:t>
      </w:r>
    </w:p>
    <w:p w14:paraId="321283EF" w14:textId="41ACC34C" w:rsidR="00CA0F90" w:rsidRPr="00E378F8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E378F8">
        <w:rPr>
          <w:rFonts w:ascii="Arial" w:hAnsi="Arial" w:cs="Arial"/>
          <w:color w:val="auto"/>
          <w:lang w:val="ru-RU"/>
        </w:rPr>
        <w:t xml:space="preserve">Чеченские бандиты массово похищали людей. Участились случаи захвата заложников с целью выкупа — как россиян, так и иностранцев — журналистов, служащих. В 1997 г. были захвачены граждане </w:t>
      </w:r>
      <w:r w:rsidR="005E7F36">
        <w:rPr>
          <w:rFonts w:ascii="Arial" w:hAnsi="Arial" w:cs="Arial"/>
          <w:color w:val="auto"/>
          <w:lang w:val="ru-RU"/>
        </w:rPr>
        <w:t>России</w:t>
      </w:r>
      <w:r w:rsidRPr="00E378F8">
        <w:rPr>
          <w:rFonts w:ascii="Arial" w:hAnsi="Arial" w:cs="Arial"/>
          <w:color w:val="auto"/>
          <w:lang w:val="ru-RU"/>
        </w:rPr>
        <w:t>, приехавшие на похороны матери, в 1998 г. регулярно похищались турецкие строители и бизнесмены, в я</w:t>
      </w:r>
      <w:r w:rsidRPr="00E378F8">
        <w:rPr>
          <w:rFonts w:ascii="Arial" w:hAnsi="Arial" w:cs="Arial"/>
          <w:color w:val="auto"/>
          <w:lang w:val="ru-RU"/>
        </w:rPr>
        <w:t>н</w:t>
      </w:r>
      <w:r w:rsidRPr="00E378F8">
        <w:rPr>
          <w:rFonts w:ascii="Arial" w:hAnsi="Arial" w:cs="Arial"/>
          <w:color w:val="auto"/>
          <w:lang w:val="ru-RU"/>
        </w:rPr>
        <w:t>варе 1998 г. похищен гражданин Франции, представитель ООН по делам беженцев</w:t>
      </w:r>
      <w:r w:rsidR="005E7F36">
        <w:rPr>
          <w:rFonts w:ascii="Arial" w:hAnsi="Arial" w:cs="Arial"/>
          <w:color w:val="auto"/>
          <w:lang w:val="ru-RU"/>
        </w:rPr>
        <w:t xml:space="preserve"> </w:t>
      </w:r>
      <w:r w:rsidR="005E7F36">
        <w:rPr>
          <w:rFonts w:ascii="Arial" w:hAnsi="Arial" w:cs="Arial"/>
          <w:color w:val="auto"/>
          <w:lang w:val="ru-RU"/>
        </w:rPr>
        <w:lastRenderedPageBreak/>
        <w:t xml:space="preserve">(!). </w:t>
      </w:r>
      <w:r w:rsidRPr="00E378F8">
        <w:rPr>
          <w:rFonts w:ascii="Arial" w:hAnsi="Arial" w:cs="Arial"/>
          <w:color w:val="auto"/>
          <w:lang w:val="ru-RU"/>
        </w:rPr>
        <w:t>Бандиты наживались на хищениях нефти, распространении фальшивых денег, терактах и нападениях на соседние регионы ...</w:t>
      </w:r>
    </w:p>
    <w:p w14:paraId="0B5C4916" w14:textId="07E4C2CE" w:rsidR="00CA0F90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</w:p>
    <w:p w14:paraId="6E6C7BA0" w14:textId="77777777" w:rsidR="00CA0F90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E378F8">
        <w:rPr>
          <w:rFonts w:ascii="Arial" w:hAnsi="Arial" w:cs="Arial"/>
          <w:color w:val="auto"/>
          <w:lang w:val="ru-RU"/>
        </w:rPr>
        <w:t xml:space="preserve">В Чечне стремительно распространялся ваххабизм. </w:t>
      </w:r>
    </w:p>
    <w:p w14:paraId="52CF9086" w14:textId="4D27B8AE" w:rsidR="00CA0F90" w:rsidRPr="00E378F8" w:rsidRDefault="00CA0F90" w:rsidP="00CA0F90">
      <w:pPr>
        <w:ind w:firstLine="567"/>
        <w:jc w:val="both"/>
        <w:rPr>
          <w:rFonts w:ascii="Arial" w:hAnsi="Arial" w:cs="Arial"/>
          <w:i/>
          <w:color w:val="C00000"/>
          <w:lang w:val="ru-RU"/>
        </w:rPr>
      </w:pPr>
      <w:r w:rsidRPr="00E378F8">
        <w:rPr>
          <w:rFonts w:ascii="Arial" w:hAnsi="Arial" w:cs="Arial"/>
          <w:b/>
          <w:i/>
          <w:color w:val="C00000"/>
          <w:lang w:val="ru-RU"/>
        </w:rPr>
        <w:t>Ваххабизм</w:t>
      </w:r>
      <w:r w:rsidRPr="00E378F8">
        <w:rPr>
          <w:rFonts w:ascii="Arial" w:hAnsi="Arial" w:cs="Arial"/>
          <w:i/>
          <w:color w:val="C00000"/>
          <w:lang w:val="ru-RU"/>
        </w:rPr>
        <w:t xml:space="preserve"> – одно из крайних течений ислама, которое отличает крайняя нетерпимость к инаковерующим. Основная задача ваххабизма - борьба за оч</w:t>
      </w:r>
      <w:r w:rsidRPr="00E378F8">
        <w:rPr>
          <w:rFonts w:ascii="Arial" w:hAnsi="Arial" w:cs="Arial"/>
          <w:i/>
          <w:color w:val="C00000"/>
          <w:lang w:val="ru-RU"/>
        </w:rPr>
        <w:t>и</w:t>
      </w:r>
      <w:r w:rsidRPr="00E378F8">
        <w:rPr>
          <w:rFonts w:ascii="Arial" w:hAnsi="Arial" w:cs="Arial"/>
          <w:i/>
          <w:color w:val="C00000"/>
          <w:lang w:val="ru-RU"/>
        </w:rPr>
        <w:t>щение ислама. Ваххабиты отрицают любые нововведения, не признают ник</w:t>
      </w:r>
      <w:r w:rsidRPr="00E378F8">
        <w:rPr>
          <w:rFonts w:ascii="Arial" w:hAnsi="Arial" w:cs="Arial"/>
          <w:i/>
          <w:color w:val="C00000"/>
          <w:lang w:val="ru-RU"/>
        </w:rPr>
        <w:t>а</w:t>
      </w:r>
      <w:r w:rsidRPr="00E378F8">
        <w:rPr>
          <w:rFonts w:ascii="Arial" w:hAnsi="Arial" w:cs="Arial"/>
          <w:i/>
          <w:color w:val="C00000"/>
          <w:lang w:val="ru-RU"/>
        </w:rPr>
        <w:t xml:space="preserve">кую власть, кроме традиционно исламской. </w:t>
      </w:r>
    </w:p>
    <w:p w14:paraId="7FE857FE" w14:textId="77777777" w:rsidR="00CA0F90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E378F8">
        <w:rPr>
          <w:rFonts w:ascii="Arial" w:hAnsi="Arial" w:cs="Arial"/>
          <w:color w:val="auto"/>
          <w:lang w:val="ru-RU"/>
        </w:rPr>
        <w:t>Если обычные мусульмане уживаются с представителями иных религий, то ваххабиты — нет.</w:t>
      </w:r>
      <w:r>
        <w:rPr>
          <w:rFonts w:ascii="Arial" w:hAnsi="Arial" w:cs="Arial"/>
          <w:color w:val="auto"/>
          <w:lang w:val="ru-RU"/>
        </w:rPr>
        <w:t xml:space="preserve"> </w:t>
      </w:r>
    </w:p>
    <w:p w14:paraId="6D157746" w14:textId="77777777" w:rsidR="00CA0F90" w:rsidRPr="005E7F36" w:rsidRDefault="00CA0F90" w:rsidP="00CA0F90">
      <w:pPr>
        <w:ind w:firstLine="567"/>
        <w:jc w:val="both"/>
        <w:rPr>
          <w:rFonts w:ascii="Arial" w:hAnsi="Arial" w:cs="Arial"/>
          <w:bCs/>
          <w:color w:val="auto"/>
          <w:lang w:val="ru-RU"/>
        </w:rPr>
      </w:pPr>
      <w:r w:rsidRPr="00E378F8">
        <w:rPr>
          <w:rFonts w:ascii="Arial" w:hAnsi="Arial" w:cs="Arial"/>
          <w:color w:val="auto"/>
          <w:lang w:val="ru-RU"/>
        </w:rPr>
        <w:t xml:space="preserve">На территории Чечни были созданы лагеря для обучения боевиков. Сюда направлялись из-за рубежа инструкторы по минно-подрывному делу и исламские проповедники. Главной целью стала </w:t>
      </w:r>
      <w:r w:rsidRPr="005E7F36">
        <w:rPr>
          <w:rFonts w:ascii="Arial" w:hAnsi="Arial" w:cs="Arial"/>
          <w:bCs/>
          <w:color w:val="auto"/>
          <w:lang w:val="ru-RU"/>
        </w:rPr>
        <w:t>дестабилизация положения в соседних р</w:t>
      </w:r>
      <w:r w:rsidRPr="005E7F36">
        <w:rPr>
          <w:rFonts w:ascii="Arial" w:hAnsi="Arial" w:cs="Arial"/>
          <w:bCs/>
          <w:color w:val="auto"/>
          <w:lang w:val="ru-RU"/>
        </w:rPr>
        <w:t>е</w:t>
      </w:r>
      <w:r w:rsidRPr="005E7F36">
        <w:rPr>
          <w:rFonts w:ascii="Arial" w:hAnsi="Arial" w:cs="Arial"/>
          <w:bCs/>
          <w:color w:val="auto"/>
          <w:lang w:val="ru-RU"/>
        </w:rPr>
        <w:t>гионах и распространение ваххабизма на весь Северный Кавказ и регионы России.</w:t>
      </w:r>
    </w:p>
    <w:p w14:paraId="6B8DA0E1" w14:textId="0FFF3883" w:rsidR="00CA0F90" w:rsidRPr="00E378F8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</w:p>
    <w:p w14:paraId="3361B9AC" w14:textId="77777777" w:rsidR="00CA0F90" w:rsidRPr="00E378F8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E378F8">
        <w:rPr>
          <w:rFonts w:ascii="Arial" w:hAnsi="Arial" w:cs="Arial"/>
          <w:color w:val="auto"/>
          <w:lang w:val="ru-RU"/>
        </w:rPr>
        <w:t xml:space="preserve">В 1997 г. в Чечне прошли президентские выборы. Президентом был избран </w:t>
      </w:r>
      <w:r w:rsidRPr="003355B5">
        <w:rPr>
          <w:rFonts w:ascii="Arial" w:hAnsi="Arial" w:cs="Arial"/>
          <w:b/>
          <w:color w:val="auto"/>
          <w:lang w:val="ru-RU"/>
        </w:rPr>
        <w:t>Аслан Масхадов</w:t>
      </w:r>
      <w:r w:rsidRPr="00E378F8">
        <w:rPr>
          <w:rFonts w:ascii="Arial" w:hAnsi="Arial" w:cs="Arial"/>
          <w:color w:val="auto"/>
          <w:lang w:val="ru-RU"/>
        </w:rPr>
        <w:t xml:space="preserve">. Масхадов пытался бороться с втягиванием республики в новую войну. В 1998 г. он объявил ваххабизм вне закона. Однако реализовать запрет не удалось, так как экстремистов поддержали влиятельные полевые командиры </w:t>
      </w:r>
      <w:r w:rsidRPr="005E7F36">
        <w:rPr>
          <w:rFonts w:ascii="Arial" w:hAnsi="Arial" w:cs="Arial"/>
          <w:b/>
          <w:bCs/>
          <w:color w:val="auto"/>
          <w:lang w:val="ru-RU"/>
        </w:rPr>
        <w:t>Шамиль Басаев</w:t>
      </w:r>
      <w:r w:rsidRPr="00E378F8">
        <w:rPr>
          <w:rFonts w:ascii="Arial" w:hAnsi="Arial" w:cs="Arial"/>
          <w:color w:val="auto"/>
          <w:lang w:val="ru-RU"/>
        </w:rPr>
        <w:t xml:space="preserve"> и </w:t>
      </w:r>
      <w:r w:rsidRPr="005E7F36">
        <w:rPr>
          <w:rFonts w:ascii="Arial" w:hAnsi="Arial" w:cs="Arial"/>
          <w:b/>
          <w:bCs/>
          <w:color w:val="auto"/>
          <w:lang w:val="ru-RU"/>
        </w:rPr>
        <w:t>Зелимхан Яндарбиев</w:t>
      </w:r>
      <w:r w:rsidRPr="00E378F8">
        <w:rPr>
          <w:rFonts w:ascii="Arial" w:hAnsi="Arial" w:cs="Arial"/>
          <w:color w:val="auto"/>
          <w:lang w:val="ru-RU"/>
        </w:rPr>
        <w:t>.</w:t>
      </w:r>
    </w:p>
    <w:p w14:paraId="34C6CA24" w14:textId="77777777" w:rsidR="00CA0F90" w:rsidRPr="00E378F8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E378F8">
        <w:rPr>
          <w:rFonts w:ascii="Arial" w:hAnsi="Arial" w:cs="Arial"/>
          <w:color w:val="auto"/>
          <w:lang w:val="ru-RU"/>
        </w:rPr>
        <w:t>19 августа 1997 г. состоялся визит Аслана Масхадова в Москву. Он предложил Борису Ельцину проект масштабного договора, которым Чечня должна быть пр</w:t>
      </w:r>
      <w:r w:rsidRPr="00E378F8">
        <w:rPr>
          <w:rFonts w:ascii="Arial" w:hAnsi="Arial" w:cs="Arial"/>
          <w:color w:val="auto"/>
          <w:lang w:val="ru-RU"/>
        </w:rPr>
        <w:t>и</w:t>
      </w:r>
      <w:r w:rsidRPr="00E378F8">
        <w:rPr>
          <w:rFonts w:ascii="Arial" w:hAnsi="Arial" w:cs="Arial"/>
          <w:color w:val="auto"/>
          <w:lang w:val="ru-RU"/>
        </w:rPr>
        <w:t>знана независимым государством.</w:t>
      </w:r>
      <w:r>
        <w:rPr>
          <w:rFonts w:ascii="Arial" w:hAnsi="Arial" w:cs="Arial"/>
          <w:color w:val="auto"/>
          <w:lang w:val="ru-RU"/>
        </w:rPr>
        <w:t xml:space="preserve"> </w:t>
      </w:r>
      <w:r w:rsidRPr="00E378F8">
        <w:rPr>
          <w:rFonts w:ascii="Arial" w:hAnsi="Arial" w:cs="Arial"/>
          <w:color w:val="auto"/>
          <w:lang w:val="ru-RU"/>
        </w:rPr>
        <w:t xml:space="preserve">Однако уже в сентябре вице-президент Чечни </w:t>
      </w:r>
      <w:proofErr w:type="spellStart"/>
      <w:r w:rsidRPr="003355B5">
        <w:rPr>
          <w:rFonts w:ascii="Arial" w:hAnsi="Arial" w:cs="Arial"/>
          <w:b/>
          <w:color w:val="auto"/>
          <w:lang w:val="ru-RU"/>
        </w:rPr>
        <w:t>Ваха</w:t>
      </w:r>
      <w:proofErr w:type="spellEnd"/>
      <w:r w:rsidRPr="003355B5">
        <w:rPr>
          <w:rFonts w:ascii="Arial" w:hAnsi="Arial" w:cs="Arial"/>
          <w:b/>
          <w:color w:val="auto"/>
          <w:lang w:val="ru-RU"/>
        </w:rPr>
        <w:t xml:space="preserve"> </w:t>
      </w:r>
      <w:proofErr w:type="spellStart"/>
      <w:r w:rsidRPr="003355B5">
        <w:rPr>
          <w:rFonts w:ascii="Arial" w:hAnsi="Arial" w:cs="Arial"/>
          <w:b/>
          <w:color w:val="auto"/>
          <w:lang w:val="ru-RU"/>
        </w:rPr>
        <w:t>Арсанов</w:t>
      </w:r>
      <w:proofErr w:type="spellEnd"/>
      <w:r w:rsidRPr="00E378F8">
        <w:rPr>
          <w:rFonts w:ascii="Arial" w:hAnsi="Arial" w:cs="Arial"/>
          <w:color w:val="auto"/>
          <w:lang w:val="ru-RU"/>
        </w:rPr>
        <w:t xml:space="preserve"> пообещал публичный расстрел руководству России, по факту г</w:t>
      </w:r>
      <w:r w:rsidRPr="00E378F8">
        <w:rPr>
          <w:rFonts w:ascii="Arial" w:hAnsi="Arial" w:cs="Arial"/>
          <w:color w:val="auto"/>
          <w:lang w:val="ru-RU"/>
        </w:rPr>
        <w:t>е</w:t>
      </w:r>
      <w:r w:rsidRPr="00E378F8">
        <w:rPr>
          <w:rFonts w:ascii="Arial" w:hAnsi="Arial" w:cs="Arial"/>
          <w:color w:val="auto"/>
          <w:lang w:val="ru-RU"/>
        </w:rPr>
        <w:t>ноцида чеченцев. Москва потребовала официальных извинений.</w:t>
      </w:r>
    </w:p>
    <w:p w14:paraId="49459348" w14:textId="650F32FC" w:rsidR="00CA0F90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E378F8">
        <w:rPr>
          <w:rFonts w:ascii="Arial" w:hAnsi="Arial" w:cs="Arial"/>
          <w:color w:val="auto"/>
          <w:lang w:val="ru-RU"/>
        </w:rPr>
        <w:t>В ответ Масхадов наградил участников теракта в Будённовске орденами "Герой нации".</w:t>
      </w:r>
      <w:r>
        <w:rPr>
          <w:rFonts w:ascii="Arial" w:hAnsi="Arial" w:cs="Arial"/>
          <w:color w:val="auto"/>
          <w:lang w:val="ru-RU"/>
        </w:rPr>
        <w:t xml:space="preserve"> </w:t>
      </w:r>
      <w:r w:rsidRPr="00E378F8">
        <w:rPr>
          <w:rFonts w:ascii="Arial" w:hAnsi="Arial" w:cs="Arial"/>
          <w:color w:val="auto"/>
          <w:lang w:val="ru-RU"/>
        </w:rPr>
        <w:t xml:space="preserve">В Чечне начинают вводиться исламские традиции. </w:t>
      </w:r>
    </w:p>
    <w:p w14:paraId="05931C4A" w14:textId="77777777" w:rsidR="00CA0F90" w:rsidRPr="00E378F8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E378F8">
        <w:rPr>
          <w:rFonts w:ascii="Arial" w:hAnsi="Arial" w:cs="Arial"/>
          <w:color w:val="auto"/>
          <w:lang w:val="ru-RU"/>
        </w:rPr>
        <w:t>Весной 1998 г. в Грозном состоялся Конгресс народов Чечни и Дагестана, председателем которого избрали Шамиля Басаева. Цель Конгресса - освобожд</w:t>
      </w:r>
      <w:r w:rsidRPr="00E378F8">
        <w:rPr>
          <w:rFonts w:ascii="Arial" w:hAnsi="Arial" w:cs="Arial"/>
          <w:color w:val="auto"/>
          <w:lang w:val="ru-RU"/>
        </w:rPr>
        <w:t>е</w:t>
      </w:r>
      <w:r w:rsidRPr="00E378F8">
        <w:rPr>
          <w:rFonts w:ascii="Arial" w:hAnsi="Arial" w:cs="Arial"/>
          <w:color w:val="auto"/>
          <w:lang w:val="ru-RU"/>
        </w:rPr>
        <w:t>ние мусульманского Кавказа от России. На Конгрессе были созданы вооруженные формирования,</w:t>
      </w:r>
      <w:r w:rsidRPr="00E378F8">
        <w:rPr>
          <w:noProof/>
          <w:lang w:val="ru-RU"/>
        </w:rPr>
        <w:t xml:space="preserve"> </w:t>
      </w:r>
      <w:r w:rsidRPr="00E378F8">
        <w:rPr>
          <w:rFonts w:ascii="Arial" w:hAnsi="Arial" w:cs="Arial"/>
          <w:color w:val="auto"/>
          <w:lang w:val="ru-RU"/>
        </w:rPr>
        <w:t xml:space="preserve"> ставшие главной ударной силой при вторжении в Дагестан в 1999 году. </w:t>
      </w:r>
    </w:p>
    <w:p w14:paraId="6704F1AA" w14:textId="77777777" w:rsidR="00CA0F90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</w:p>
    <w:p w14:paraId="43B7F2F4" w14:textId="77777777" w:rsidR="00CA0F90" w:rsidRDefault="00CA0F90" w:rsidP="00CA0F90">
      <w:pPr>
        <w:ind w:firstLine="567"/>
        <w:jc w:val="both"/>
        <w:rPr>
          <w:rFonts w:ascii="Arial" w:hAnsi="Arial" w:cs="Arial"/>
          <w:b/>
          <w:color w:val="auto"/>
          <w:lang w:val="ru-RU"/>
        </w:rPr>
      </w:pPr>
      <w:r w:rsidRPr="003355B5">
        <w:rPr>
          <w:rFonts w:ascii="Arial" w:hAnsi="Arial" w:cs="Arial"/>
          <w:b/>
          <w:color w:val="auto"/>
          <w:lang w:val="ru-RU"/>
        </w:rPr>
        <w:t>Вторжение в Дагестан</w:t>
      </w:r>
    </w:p>
    <w:p w14:paraId="707C7D92" w14:textId="292EF5E4" w:rsidR="00CA0F90" w:rsidRPr="00E378F8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E378F8">
        <w:rPr>
          <w:rFonts w:ascii="Arial" w:hAnsi="Arial" w:cs="Arial"/>
          <w:color w:val="auto"/>
          <w:lang w:val="ru-RU"/>
        </w:rPr>
        <w:t xml:space="preserve">В Дагестане осенью 1998 г. местные ваххабиты в селах </w:t>
      </w:r>
      <w:proofErr w:type="spellStart"/>
      <w:r w:rsidRPr="00E378F8">
        <w:rPr>
          <w:rFonts w:ascii="Arial" w:hAnsi="Arial" w:cs="Arial"/>
          <w:color w:val="auto"/>
          <w:lang w:val="ru-RU"/>
        </w:rPr>
        <w:t>Карамахи</w:t>
      </w:r>
      <w:proofErr w:type="spellEnd"/>
      <w:r w:rsidRPr="00E378F8">
        <w:rPr>
          <w:rFonts w:ascii="Arial" w:hAnsi="Arial" w:cs="Arial"/>
          <w:color w:val="auto"/>
          <w:lang w:val="ru-RU"/>
        </w:rPr>
        <w:t xml:space="preserve">, </w:t>
      </w:r>
      <w:proofErr w:type="spellStart"/>
      <w:r w:rsidRPr="00E378F8">
        <w:rPr>
          <w:rFonts w:ascii="Arial" w:hAnsi="Arial" w:cs="Arial"/>
          <w:color w:val="auto"/>
          <w:lang w:val="ru-RU"/>
        </w:rPr>
        <w:t>Чабанмахи</w:t>
      </w:r>
      <w:proofErr w:type="spellEnd"/>
      <w:r w:rsidRPr="00E378F8">
        <w:rPr>
          <w:rFonts w:ascii="Arial" w:hAnsi="Arial" w:cs="Arial"/>
          <w:color w:val="auto"/>
          <w:lang w:val="ru-RU"/>
        </w:rPr>
        <w:t xml:space="preserve">, </w:t>
      </w:r>
      <w:proofErr w:type="spellStart"/>
      <w:r w:rsidRPr="00E378F8">
        <w:rPr>
          <w:rFonts w:ascii="Arial" w:hAnsi="Arial" w:cs="Arial"/>
          <w:color w:val="auto"/>
          <w:lang w:val="ru-RU"/>
        </w:rPr>
        <w:t>Кадаре</w:t>
      </w:r>
      <w:proofErr w:type="spellEnd"/>
      <w:r w:rsidRPr="00E378F8">
        <w:rPr>
          <w:rFonts w:ascii="Arial" w:hAnsi="Arial" w:cs="Arial"/>
          <w:color w:val="auto"/>
          <w:lang w:val="ru-RU"/>
        </w:rPr>
        <w:t xml:space="preserve"> заявили, что их селения объединяются в независимую общину, живущую по законам шариата. Таким образом, в </w:t>
      </w:r>
      <w:proofErr w:type="spellStart"/>
      <w:r w:rsidRPr="00E378F8">
        <w:rPr>
          <w:rFonts w:ascii="Arial" w:hAnsi="Arial" w:cs="Arial"/>
          <w:color w:val="auto"/>
          <w:lang w:val="ru-RU"/>
        </w:rPr>
        <w:t>Кадарском</w:t>
      </w:r>
      <w:proofErr w:type="spellEnd"/>
      <w:r w:rsidRPr="00E378F8">
        <w:rPr>
          <w:rFonts w:ascii="Arial" w:hAnsi="Arial" w:cs="Arial"/>
          <w:color w:val="auto"/>
          <w:lang w:val="ru-RU"/>
        </w:rPr>
        <w:t xml:space="preserve"> ущелье был создан ваххабитский автономный анкла</w:t>
      </w:r>
      <w:r w:rsidR="005E7F36">
        <w:rPr>
          <w:rFonts w:ascii="Arial" w:hAnsi="Arial" w:cs="Arial"/>
          <w:color w:val="auto"/>
          <w:lang w:val="ru-RU"/>
        </w:rPr>
        <w:t>в</w:t>
      </w:r>
      <w:r w:rsidRPr="00E378F8">
        <w:rPr>
          <w:rFonts w:ascii="Arial" w:hAnsi="Arial" w:cs="Arial"/>
          <w:color w:val="auto"/>
          <w:lang w:val="ru-RU"/>
        </w:rPr>
        <w:t>.</w:t>
      </w:r>
      <w:r w:rsidR="005E7F36">
        <w:rPr>
          <w:rFonts w:ascii="Arial" w:hAnsi="Arial" w:cs="Arial"/>
          <w:color w:val="auto"/>
          <w:lang w:val="ru-RU"/>
        </w:rPr>
        <w:t xml:space="preserve"> </w:t>
      </w:r>
      <w:r w:rsidRPr="00E378F8">
        <w:rPr>
          <w:rFonts w:ascii="Arial" w:hAnsi="Arial" w:cs="Arial"/>
          <w:color w:val="auto"/>
          <w:lang w:val="ru-RU"/>
        </w:rPr>
        <w:t>Правительство Дагестана до августа 1999 г. никаких мер по подавлению анклава не предпринимали.</w:t>
      </w:r>
    </w:p>
    <w:p w14:paraId="72EA2D64" w14:textId="77777777" w:rsidR="00CA0F90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E378F8">
        <w:rPr>
          <w:rFonts w:ascii="Arial" w:hAnsi="Arial" w:cs="Arial"/>
          <w:color w:val="auto"/>
          <w:lang w:val="ru-RU"/>
        </w:rPr>
        <w:t>7 августа 1999 г. 2,5 тысячи чеченских боевиков под командой Басаева и Хаттаба вторглись на территорию Дагестана. Были захвачены несколько сел Ботлихского района. В заявлении боевиков говорилось об образовании на терр</w:t>
      </w:r>
      <w:r w:rsidRPr="00E378F8">
        <w:rPr>
          <w:rFonts w:ascii="Arial" w:hAnsi="Arial" w:cs="Arial"/>
          <w:color w:val="auto"/>
          <w:lang w:val="ru-RU"/>
        </w:rPr>
        <w:t>и</w:t>
      </w:r>
      <w:r w:rsidRPr="00E378F8">
        <w:rPr>
          <w:rFonts w:ascii="Arial" w:hAnsi="Arial" w:cs="Arial"/>
          <w:color w:val="auto"/>
          <w:lang w:val="ru-RU"/>
        </w:rPr>
        <w:t xml:space="preserve">тории Дагестана исламского государства. </w:t>
      </w:r>
    </w:p>
    <w:p w14:paraId="3DF78C4F" w14:textId="77777777" w:rsidR="005E7F36" w:rsidRDefault="005E7F36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</w:p>
    <w:p w14:paraId="38750A04" w14:textId="30C9AE10" w:rsidR="00CA0F90" w:rsidRPr="00E378F8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E378F8">
        <w:rPr>
          <w:rFonts w:ascii="Arial" w:hAnsi="Arial" w:cs="Arial"/>
          <w:color w:val="auto"/>
          <w:lang w:val="ru-RU"/>
        </w:rPr>
        <w:t xml:space="preserve">8 августа </w:t>
      </w:r>
      <w:r w:rsidR="005E7F36">
        <w:rPr>
          <w:rFonts w:ascii="Arial" w:hAnsi="Arial" w:cs="Arial"/>
          <w:color w:val="auto"/>
          <w:lang w:val="ru-RU"/>
        </w:rPr>
        <w:t xml:space="preserve">1999 г. </w:t>
      </w:r>
      <w:r w:rsidRPr="00E378F8">
        <w:rPr>
          <w:rFonts w:ascii="Arial" w:hAnsi="Arial" w:cs="Arial"/>
          <w:color w:val="auto"/>
          <w:lang w:val="ru-RU"/>
        </w:rPr>
        <w:t xml:space="preserve">главой Правительства России вместо </w:t>
      </w:r>
      <w:r w:rsidRPr="0033255D">
        <w:rPr>
          <w:rFonts w:ascii="Arial" w:hAnsi="Arial" w:cs="Arial"/>
          <w:b/>
          <w:color w:val="auto"/>
          <w:lang w:val="ru-RU"/>
        </w:rPr>
        <w:t>Сергея Степашина</w:t>
      </w:r>
      <w:r w:rsidRPr="00E378F8">
        <w:rPr>
          <w:rFonts w:ascii="Arial" w:hAnsi="Arial" w:cs="Arial"/>
          <w:color w:val="auto"/>
          <w:lang w:val="ru-RU"/>
        </w:rPr>
        <w:t xml:space="preserve"> был назначен директор ФСБ </w:t>
      </w:r>
      <w:r w:rsidRPr="0033255D">
        <w:rPr>
          <w:rFonts w:ascii="Arial" w:hAnsi="Arial" w:cs="Arial"/>
          <w:b/>
          <w:color w:val="auto"/>
          <w:lang w:val="ru-RU"/>
        </w:rPr>
        <w:t>Владимир Путин</w:t>
      </w:r>
      <w:r w:rsidRPr="00E378F8">
        <w:rPr>
          <w:rFonts w:ascii="Arial" w:hAnsi="Arial" w:cs="Arial"/>
          <w:color w:val="auto"/>
          <w:lang w:val="ru-RU"/>
        </w:rPr>
        <w:t xml:space="preserve">. 11 августа </w:t>
      </w:r>
      <w:r w:rsidR="005E7F36">
        <w:rPr>
          <w:rFonts w:ascii="Arial" w:hAnsi="Arial" w:cs="Arial"/>
          <w:color w:val="auto"/>
          <w:lang w:val="ru-RU"/>
        </w:rPr>
        <w:t xml:space="preserve">по его приказанию </w:t>
      </w:r>
      <w:r w:rsidRPr="00E378F8">
        <w:rPr>
          <w:rFonts w:ascii="Arial" w:hAnsi="Arial" w:cs="Arial"/>
          <w:color w:val="auto"/>
          <w:lang w:val="ru-RU"/>
        </w:rPr>
        <w:t>началась российская войсковая операция по вытеснению боевиков из Дагестана.</w:t>
      </w:r>
      <w:r>
        <w:rPr>
          <w:rFonts w:ascii="Arial" w:hAnsi="Arial" w:cs="Arial"/>
          <w:color w:val="auto"/>
          <w:lang w:val="ru-RU"/>
        </w:rPr>
        <w:t xml:space="preserve"> </w:t>
      </w:r>
      <w:r w:rsidRPr="00E378F8">
        <w:rPr>
          <w:rFonts w:ascii="Arial" w:hAnsi="Arial" w:cs="Arial"/>
          <w:color w:val="auto"/>
          <w:lang w:val="ru-RU"/>
        </w:rPr>
        <w:t>24 августа российское командование сообщило об освобождении захваченных боевиками сел Дагестана. Шамиль Басаев с уцелевшими боевиками ушел в Чечню.</w:t>
      </w:r>
    </w:p>
    <w:p w14:paraId="21144741" w14:textId="77777777" w:rsidR="00CA0F90" w:rsidRPr="00E378F8" w:rsidRDefault="00CA0F90" w:rsidP="005E7F36">
      <w:pPr>
        <w:jc w:val="both"/>
        <w:rPr>
          <w:rFonts w:ascii="Arial" w:hAnsi="Arial" w:cs="Arial"/>
          <w:color w:val="auto"/>
          <w:lang w:val="ru-RU"/>
        </w:rPr>
      </w:pPr>
      <w:r w:rsidRPr="00E378F8">
        <w:rPr>
          <w:rFonts w:ascii="Arial" w:hAnsi="Arial" w:cs="Arial"/>
          <w:color w:val="auto"/>
          <w:lang w:val="ru-RU"/>
        </w:rPr>
        <w:t>5 сентября 1999 г. около 2 тыс. боевиков под командованием Басаева и Хаттаба вновь перешли чечено-дагестанскую границу и заняли села и господствующие высоты в Новолакском районе Дагестана.</w:t>
      </w:r>
    </w:p>
    <w:p w14:paraId="21FE5A83" w14:textId="77777777" w:rsidR="00CA0F90" w:rsidRPr="00E378F8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E378F8">
        <w:rPr>
          <w:rFonts w:ascii="Arial" w:hAnsi="Arial" w:cs="Arial"/>
          <w:color w:val="auto"/>
          <w:lang w:val="ru-RU"/>
        </w:rPr>
        <w:lastRenderedPageBreak/>
        <w:t>Против боевиков на стороне федеральных сил выступили граждане Даг</w:t>
      </w:r>
      <w:r w:rsidRPr="00E378F8">
        <w:rPr>
          <w:rFonts w:ascii="Arial" w:hAnsi="Arial" w:cs="Arial"/>
          <w:color w:val="auto"/>
          <w:lang w:val="ru-RU"/>
        </w:rPr>
        <w:t>е</w:t>
      </w:r>
      <w:r w:rsidRPr="00E378F8">
        <w:rPr>
          <w:rFonts w:ascii="Arial" w:hAnsi="Arial" w:cs="Arial"/>
          <w:color w:val="auto"/>
          <w:lang w:val="ru-RU"/>
        </w:rPr>
        <w:t xml:space="preserve">стана, сформировавшие силы самообороны. После нескольких ожесточенных боев боевики вновь были вытеснены на территорию Чечни. </w:t>
      </w:r>
    </w:p>
    <w:p w14:paraId="35E31B86" w14:textId="77777777" w:rsidR="00CA0F90" w:rsidRPr="00E378F8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E378F8">
        <w:rPr>
          <w:rFonts w:ascii="Arial" w:hAnsi="Arial" w:cs="Arial"/>
          <w:color w:val="auto"/>
          <w:lang w:val="ru-RU"/>
        </w:rPr>
        <w:t>Было принято решение о проведении военной операции по уничтожению б</w:t>
      </w:r>
      <w:r w:rsidRPr="00E378F8">
        <w:rPr>
          <w:rFonts w:ascii="Arial" w:hAnsi="Arial" w:cs="Arial"/>
          <w:color w:val="auto"/>
          <w:lang w:val="ru-RU"/>
        </w:rPr>
        <w:t>о</w:t>
      </w:r>
      <w:r w:rsidRPr="00E378F8">
        <w:rPr>
          <w:rFonts w:ascii="Arial" w:hAnsi="Arial" w:cs="Arial"/>
          <w:color w:val="auto"/>
          <w:lang w:val="ru-RU"/>
        </w:rPr>
        <w:t>евиков на территории Чечни.</w:t>
      </w:r>
    </w:p>
    <w:p w14:paraId="64A3A58A" w14:textId="77777777" w:rsidR="00CA0F90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</w:p>
    <w:p w14:paraId="7512925F" w14:textId="77777777" w:rsidR="00CA0F90" w:rsidRPr="0033255D" w:rsidRDefault="00CA0F90" w:rsidP="00CA0F90">
      <w:pPr>
        <w:ind w:firstLine="567"/>
        <w:jc w:val="both"/>
        <w:rPr>
          <w:rFonts w:ascii="Arial" w:hAnsi="Arial" w:cs="Arial"/>
          <w:b/>
          <w:color w:val="auto"/>
          <w:lang w:val="ru-RU"/>
        </w:rPr>
      </w:pPr>
      <w:r w:rsidRPr="0033255D">
        <w:rPr>
          <w:rFonts w:ascii="Arial" w:hAnsi="Arial" w:cs="Arial"/>
          <w:b/>
          <w:color w:val="auto"/>
          <w:lang w:val="ru-RU"/>
        </w:rPr>
        <w:t>Второй штурм Грозного</w:t>
      </w:r>
    </w:p>
    <w:p w14:paraId="0AAA9664" w14:textId="442764F1" w:rsidR="00CA0F90" w:rsidRPr="00E378F8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E378F8">
        <w:rPr>
          <w:rFonts w:ascii="Arial" w:hAnsi="Arial" w:cs="Arial"/>
          <w:color w:val="auto"/>
          <w:lang w:val="ru-RU"/>
        </w:rPr>
        <w:t>1 октября 1999 г. Федеральные силы вступили на территорию Чечни. Во и</w:t>
      </w:r>
      <w:r w:rsidRPr="00E378F8">
        <w:rPr>
          <w:rFonts w:ascii="Arial" w:hAnsi="Arial" w:cs="Arial"/>
          <w:color w:val="auto"/>
          <w:lang w:val="ru-RU"/>
        </w:rPr>
        <w:t>з</w:t>
      </w:r>
      <w:r w:rsidRPr="00E378F8">
        <w:rPr>
          <w:rFonts w:ascii="Arial" w:hAnsi="Arial" w:cs="Arial"/>
          <w:color w:val="auto"/>
          <w:lang w:val="ru-RU"/>
        </w:rPr>
        <w:t xml:space="preserve">бежание потерь основной упор был сделан на использование тяжелых вооружений и артиллерии. К тому же широко </w:t>
      </w:r>
      <w:r>
        <w:rPr>
          <w:rFonts w:ascii="Arial" w:hAnsi="Arial" w:cs="Arial"/>
          <w:color w:val="auto"/>
          <w:lang w:val="ru-RU"/>
        </w:rPr>
        <w:t>применялась</w:t>
      </w:r>
      <w:r w:rsidRPr="00E378F8">
        <w:rPr>
          <w:rFonts w:ascii="Arial" w:hAnsi="Arial" w:cs="Arial"/>
          <w:color w:val="auto"/>
          <w:lang w:val="ru-RU"/>
        </w:rPr>
        <w:t xml:space="preserve"> тактика договоров с полевыми к</w:t>
      </w:r>
      <w:r w:rsidRPr="00E378F8">
        <w:rPr>
          <w:rFonts w:ascii="Arial" w:hAnsi="Arial" w:cs="Arial"/>
          <w:color w:val="auto"/>
          <w:lang w:val="ru-RU"/>
        </w:rPr>
        <w:t>о</w:t>
      </w:r>
      <w:r w:rsidRPr="00E378F8">
        <w:rPr>
          <w:rFonts w:ascii="Arial" w:hAnsi="Arial" w:cs="Arial"/>
          <w:color w:val="auto"/>
          <w:lang w:val="ru-RU"/>
        </w:rPr>
        <w:t xml:space="preserve">мандирами и старейшинами чеченских сел. Группировкой «Восток» командовал генерал </w:t>
      </w:r>
      <w:r w:rsidRPr="004E73EB">
        <w:rPr>
          <w:rFonts w:ascii="Arial" w:hAnsi="Arial" w:cs="Arial"/>
          <w:b/>
          <w:color w:val="auto"/>
          <w:lang w:val="ru-RU"/>
        </w:rPr>
        <w:t>Геннадий Трошев</w:t>
      </w:r>
      <w:r w:rsidRPr="00E378F8">
        <w:rPr>
          <w:rFonts w:ascii="Arial" w:hAnsi="Arial" w:cs="Arial"/>
          <w:color w:val="auto"/>
          <w:lang w:val="ru-RU"/>
        </w:rPr>
        <w:t xml:space="preserve">, группировкой «Запад» - генерал </w:t>
      </w:r>
      <w:r w:rsidRPr="004E73EB">
        <w:rPr>
          <w:rFonts w:ascii="Arial" w:hAnsi="Arial" w:cs="Arial"/>
          <w:b/>
          <w:color w:val="auto"/>
          <w:lang w:val="ru-RU"/>
        </w:rPr>
        <w:t>Владимир Шаманов</w:t>
      </w:r>
      <w:r w:rsidRPr="00E378F8">
        <w:rPr>
          <w:rFonts w:ascii="Arial" w:hAnsi="Arial" w:cs="Arial"/>
          <w:color w:val="auto"/>
          <w:lang w:val="ru-RU"/>
        </w:rPr>
        <w:t>. К декабрю 1999 г. федеральные силы заняли практически всю равнинную часть республики.</w:t>
      </w:r>
    </w:p>
    <w:p w14:paraId="4D583512" w14:textId="77777777" w:rsidR="00CA0F90" w:rsidRPr="00E378F8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E378F8">
        <w:rPr>
          <w:rFonts w:ascii="Arial" w:hAnsi="Arial" w:cs="Arial"/>
          <w:color w:val="auto"/>
          <w:lang w:val="ru-RU"/>
        </w:rPr>
        <w:t xml:space="preserve">Дальше у российских генералов были два варианта действий: </w:t>
      </w:r>
    </w:p>
    <w:p w14:paraId="4BF8DCF6" w14:textId="77777777" w:rsidR="00CA0F90" w:rsidRPr="00E378F8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E378F8">
        <w:rPr>
          <w:rFonts w:ascii="Arial" w:hAnsi="Arial" w:cs="Arial"/>
          <w:color w:val="auto"/>
          <w:lang w:val="ru-RU"/>
        </w:rPr>
        <w:t>- штурм Грозного</w:t>
      </w:r>
    </w:p>
    <w:p w14:paraId="2541B903" w14:textId="77777777" w:rsidR="00CA0F90" w:rsidRPr="00E378F8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E378F8">
        <w:rPr>
          <w:rFonts w:ascii="Arial" w:hAnsi="Arial" w:cs="Arial"/>
          <w:color w:val="auto"/>
          <w:lang w:val="ru-RU"/>
        </w:rPr>
        <w:t xml:space="preserve">- блокада Грозного и наступление в горных районах республики </w:t>
      </w:r>
    </w:p>
    <w:p w14:paraId="75EEFA60" w14:textId="77777777" w:rsidR="005E7F36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E378F8">
        <w:rPr>
          <w:rFonts w:ascii="Arial" w:hAnsi="Arial" w:cs="Arial"/>
          <w:color w:val="auto"/>
          <w:lang w:val="ru-RU"/>
        </w:rPr>
        <w:t>Однако в Москве выбрали наихудший вариант: были начаты военные де</w:t>
      </w:r>
      <w:r w:rsidRPr="00E378F8">
        <w:rPr>
          <w:rFonts w:ascii="Arial" w:hAnsi="Arial" w:cs="Arial"/>
          <w:color w:val="auto"/>
          <w:lang w:val="ru-RU"/>
        </w:rPr>
        <w:t>й</w:t>
      </w:r>
      <w:r w:rsidRPr="00E378F8">
        <w:rPr>
          <w:rFonts w:ascii="Arial" w:hAnsi="Arial" w:cs="Arial"/>
          <w:color w:val="auto"/>
          <w:lang w:val="ru-RU"/>
        </w:rPr>
        <w:t xml:space="preserve">ствия сразу в обоих направлениях. 6 декабря был объявлен ультиматум: всем мирным жителям до 11 декабря покинуть город, боевикам — сдаться. </w:t>
      </w:r>
    </w:p>
    <w:p w14:paraId="6563744A" w14:textId="3658562E" w:rsidR="00CA0F90" w:rsidRPr="00E378F8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E378F8">
        <w:rPr>
          <w:rFonts w:ascii="Arial" w:hAnsi="Arial" w:cs="Arial"/>
          <w:color w:val="auto"/>
          <w:lang w:val="ru-RU"/>
        </w:rPr>
        <w:t>Наступило 11 декабря, и… ничего не произошло. Связано это было с выб</w:t>
      </w:r>
      <w:r w:rsidRPr="00E378F8">
        <w:rPr>
          <w:rFonts w:ascii="Arial" w:hAnsi="Arial" w:cs="Arial"/>
          <w:color w:val="auto"/>
          <w:lang w:val="ru-RU"/>
        </w:rPr>
        <w:t>о</w:t>
      </w:r>
      <w:r w:rsidRPr="00E378F8">
        <w:rPr>
          <w:rFonts w:ascii="Arial" w:hAnsi="Arial" w:cs="Arial"/>
          <w:color w:val="auto"/>
          <w:lang w:val="ru-RU"/>
        </w:rPr>
        <w:t>рами в Госдуму, назначенными на 19 декабря. Опасаясь негативной реакции и</w:t>
      </w:r>
      <w:r w:rsidRPr="00E378F8">
        <w:rPr>
          <w:rFonts w:ascii="Arial" w:hAnsi="Arial" w:cs="Arial"/>
          <w:color w:val="auto"/>
          <w:lang w:val="ru-RU"/>
        </w:rPr>
        <w:t>з</w:t>
      </w:r>
      <w:r w:rsidRPr="00E378F8">
        <w:rPr>
          <w:rFonts w:ascii="Arial" w:hAnsi="Arial" w:cs="Arial"/>
          <w:color w:val="auto"/>
          <w:lang w:val="ru-RU"/>
        </w:rPr>
        <w:t>бирателей, штурм был отложен до 25 декабря (?!) Штурм длился больше недели, но эффективность действий войск была низкой …</w:t>
      </w:r>
    </w:p>
    <w:p w14:paraId="337130AC" w14:textId="77777777" w:rsidR="00CA0F90" w:rsidRPr="00E378F8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E378F8">
        <w:rPr>
          <w:rFonts w:ascii="Arial" w:hAnsi="Arial" w:cs="Arial"/>
          <w:color w:val="auto"/>
          <w:lang w:val="ru-RU"/>
        </w:rPr>
        <w:t>Лишь спустя месяц после начала боев за Грозный наступил перелом — ч</w:t>
      </w:r>
      <w:r w:rsidRPr="00E378F8">
        <w:rPr>
          <w:rFonts w:ascii="Arial" w:hAnsi="Arial" w:cs="Arial"/>
          <w:color w:val="auto"/>
          <w:lang w:val="ru-RU"/>
        </w:rPr>
        <w:t>е</w:t>
      </w:r>
      <w:r w:rsidRPr="00E378F8">
        <w:rPr>
          <w:rFonts w:ascii="Arial" w:hAnsi="Arial" w:cs="Arial"/>
          <w:color w:val="auto"/>
          <w:lang w:val="ru-RU"/>
        </w:rPr>
        <w:t xml:space="preserve">ченские отряды были обескровлены и лишились поддержки извне. </w:t>
      </w:r>
    </w:p>
    <w:p w14:paraId="1864FEA5" w14:textId="77777777" w:rsidR="00CA0F90" w:rsidRPr="00E378F8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E378F8">
        <w:rPr>
          <w:rFonts w:ascii="Arial" w:hAnsi="Arial" w:cs="Arial"/>
          <w:color w:val="auto"/>
          <w:lang w:val="ru-RU"/>
        </w:rPr>
        <w:t>В этих условиях Шамиль Басаев принял решение оставить город.</w:t>
      </w:r>
      <w:r>
        <w:rPr>
          <w:rFonts w:ascii="Arial" w:hAnsi="Arial" w:cs="Arial"/>
          <w:color w:val="auto"/>
          <w:lang w:val="ru-RU"/>
        </w:rPr>
        <w:t xml:space="preserve"> </w:t>
      </w:r>
      <w:r w:rsidRPr="00E378F8">
        <w:rPr>
          <w:rFonts w:ascii="Arial" w:hAnsi="Arial" w:cs="Arial"/>
          <w:color w:val="auto"/>
          <w:lang w:val="ru-RU"/>
        </w:rPr>
        <w:t>В ходе прорыва, попав на минные поля, боевики потеряли 1,5 тысячи убитыми и пле</w:t>
      </w:r>
      <w:r w:rsidRPr="00E378F8">
        <w:rPr>
          <w:rFonts w:ascii="Arial" w:hAnsi="Arial" w:cs="Arial"/>
          <w:color w:val="auto"/>
          <w:lang w:val="ru-RU"/>
        </w:rPr>
        <w:t>н</w:t>
      </w:r>
      <w:r w:rsidRPr="00E378F8">
        <w:rPr>
          <w:rFonts w:ascii="Arial" w:hAnsi="Arial" w:cs="Arial"/>
          <w:color w:val="auto"/>
          <w:lang w:val="ru-RU"/>
        </w:rPr>
        <w:t>ными. Погиб ряд полевых командиров, сам Басаев в результате подрыва на мине потерял ногу.</w:t>
      </w:r>
    </w:p>
    <w:p w14:paraId="3E3F06D9" w14:textId="77777777" w:rsidR="00CA0F90" w:rsidRPr="005E7F36" w:rsidRDefault="00CA0F90" w:rsidP="00CA0F90">
      <w:pPr>
        <w:ind w:firstLine="567"/>
        <w:jc w:val="both"/>
        <w:rPr>
          <w:rFonts w:ascii="Arial" w:hAnsi="Arial" w:cs="Arial"/>
          <w:bCs/>
          <w:color w:val="auto"/>
          <w:lang w:val="ru-RU"/>
        </w:rPr>
      </w:pPr>
      <w:r w:rsidRPr="005E7F36">
        <w:rPr>
          <w:rFonts w:ascii="Arial" w:hAnsi="Arial" w:cs="Arial"/>
          <w:bCs/>
          <w:color w:val="auto"/>
          <w:lang w:val="ru-RU"/>
        </w:rPr>
        <w:t>К февралю 2000 г. большая часть Чечни и Грозный были заняты российскими войсками, но в горах продолжала действовать группировка противника численн</w:t>
      </w:r>
      <w:r w:rsidRPr="005E7F36">
        <w:rPr>
          <w:rFonts w:ascii="Arial" w:hAnsi="Arial" w:cs="Arial"/>
          <w:bCs/>
          <w:color w:val="auto"/>
          <w:lang w:val="ru-RU"/>
        </w:rPr>
        <w:t>о</w:t>
      </w:r>
      <w:r w:rsidRPr="005E7F36">
        <w:rPr>
          <w:rFonts w:ascii="Arial" w:hAnsi="Arial" w:cs="Arial"/>
          <w:bCs/>
          <w:color w:val="auto"/>
          <w:lang w:val="ru-RU"/>
        </w:rPr>
        <w:t>стью не менее 4 тысяч боевиков.</w:t>
      </w:r>
    </w:p>
    <w:p w14:paraId="12F67572" w14:textId="77777777" w:rsidR="00CA0F90" w:rsidRPr="004E73EB" w:rsidRDefault="00CA0F90" w:rsidP="00CA0F90">
      <w:pPr>
        <w:ind w:firstLine="567"/>
        <w:jc w:val="both"/>
        <w:rPr>
          <w:rFonts w:ascii="Arial" w:hAnsi="Arial" w:cs="Arial"/>
          <w:b/>
          <w:color w:val="auto"/>
          <w:lang w:val="ru-RU"/>
        </w:rPr>
      </w:pPr>
    </w:p>
    <w:p w14:paraId="563F3C1A" w14:textId="77777777" w:rsidR="00CA0F90" w:rsidRPr="004E73EB" w:rsidRDefault="00CA0F90" w:rsidP="00CA0F90">
      <w:pPr>
        <w:ind w:firstLine="567"/>
        <w:jc w:val="both"/>
        <w:rPr>
          <w:rFonts w:ascii="Arial" w:hAnsi="Arial" w:cs="Arial"/>
          <w:b/>
          <w:color w:val="auto"/>
          <w:lang w:val="ru-RU"/>
        </w:rPr>
      </w:pPr>
      <w:r w:rsidRPr="004E73EB">
        <w:rPr>
          <w:rFonts w:ascii="Arial" w:hAnsi="Arial" w:cs="Arial"/>
          <w:b/>
          <w:color w:val="auto"/>
          <w:lang w:val="ru-RU"/>
        </w:rPr>
        <w:t xml:space="preserve">Подвиг </w:t>
      </w:r>
      <w:r>
        <w:rPr>
          <w:rFonts w:ascii="Arial" w:hAnsi="Arial" w:cs="Arial"/>
          <w:b/>
          <w:color w:val="auto"/>
          <w:lang w:val="ru-RU"/>
        </w:rPr>
        <w:t>бойцов</w:t>
      </w:r>
      <w:r w:rsidRPr="004E73EB">
        <w:rPr>
          <w:rFonts w:ascii="Arial" w:hAnsi="Arial" w:cs="Arial"/>
          <w:b/>
          <w:color w:val="auto"/>
          <w:lang w:val="ru-RU"/>
        </w:rPr>
        <w:t xml:space="preserve"> 6</w:t>
      </w:r>
      <w:r>
        <w:rPr>
          <w:rFonts w:ascii="Arial" w:hAnsi="Arial" w:cs="Arial"/>
          <w:b/>
          <w:color w:val="auto"/>
          <w:lang w:val="ru-RU"/>
        </w:rPr>
        <w:t>-й</w:t>
      </w:r>
      <w:r w:rsidRPr="004E73EB">
        <w:rPr>
          <w:rFonts w:ascii="Arial" w:hAnsi="Arial" w:cs="Arial"/>
          <w:b/>
          <w:color w:val="auto"/>
          <w:lang w:val="ru-RU"/>
        </w:rPr>
        <w:t xml:space="preserve"> роты </w:t>
      </w:r>
      <w:r>
        <w:rPr>
          <w:rFonts w:ascii="Arial" w:hAnsi="Arial" w:cs="Arial"/>
          <w:b/>
          <w:color w:val="auto"/>
          <w:lang w:val="ru-RU"/>
        </w:rPr>
        <w:t xml:space="preserve">104-го полка ВДВ </w:t>
      </w:r>
      <w:r w:rsidRPr="004E73EB">
        <w:rPr>
          <w:rFonts w:ascii="Arial" w:hAnsi="Arial" w:cs="Arial"/>
          <w:b/>
          <w:color w:val="auto"/>
          <w:lang w:val="ru-RU"/>
        </w:rPr>
        <w:t>на высоте 776.0</w:t>
      </w:r>
    </w:p>
    <w:p w14:paraId="17FD7B3F" w14:textId="77777777" w:rsidR="00CA0F90" w:rsidRPr="00E378F8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E378F8">
        <w:rPr>
          <w:rFonts w:ascii="Arial" w:hAnsi="Arial" w:cs="Arial"/>
          <w:color w:val="auto"/>
          <w:lang w:val="ru-RU"/>
        </w:rPr>
        <w:t>29 февраля 2000 г. отряд боевиков численностью около 2,5 тыс. попытался прорваться из окружения в Дагестан. На их пути оказались бойцы 6-й роты 104-го полка ВДВ численностью всего 90 бойцов. Рота заняла высоту 776,0 и вступила в неравный бой, длившийся несколько часов. Результат боя: 84 десантника погибли. Потери боевиков составили около 400 человек.</w:t>
      </w:r>
    </w:p>
    <w:p w14:paraId="726DD528" w14:textId="77777777" w:rsidR="00CA0F90" w:rsidRPr="00E378F8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E378F8">
        <w:rPr>
          <w:rFonts w:ascii="Arial" w:hAnsi="Arial" w:cs="Arial"/>
          <w:color w:val="auto"/>
          <w:lang w:val="ru-RU"/>
        </w:rPr>
        <w:t>Впоследствии все погибшие десантники были навечно занесены в списки 104-го гвардейского полка. Указом президента РФ 22 десантникам присвоено звание Героев России (21 посмертно).</w:t>
      </w:r>
    </w:p>
    <w:p w14:paraId="7A97655A" w14:textId="77777777" w:rsidR="00CA0F90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</w:p>
    <w:p w14:paraId="1D18176C" w14:textId="77777777" w:rsidR="00CA0F90" w:rsidRPr="007C6E5C" w:rsidRDefault="00CA0F90" w:rsidP="00CA0F90">
      <w:pPr>
        <w:ind w:firstLine="567"/>
        <w:jc w:val="both"/>
        <w:rPr>
          <w:rFonts w:ascii="Arial" w:hAnsi="Arial" w:cs="Arial"/>
          <w:b/>
          <w:color w:val="auto"/>
          <w:lang w:val="ru-RU"/>
        </w:rPr>
      </w:pPr>
      <w:r w:rsidRPr="007C6E5C">
        <w:rPr>
          <w:rFonts w:ascii="Arial" w:hAnsi="Arial" w:cs="Arial"/>
          <w:b/>
          <w:color w:val="auto"/>
          <w:lang w:val="ru-RU"/>
        </w:rPr>
        <w:t>Теракты на территории России</w:t>
      </w:r>
    </w:p>
    <w:p w14:paraId="78EC3E26" w14:textId="6C0822A5" w:rsidR="00CA0F90" w:rsidRPr="00E378F8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5D2270">
        <w:rPr>
          <w:rFonts w:ascii="Arial" w:hAnsi="Arial" w:cs="Arial"/>
          <w:color w:val="auto"/>
          <w:lang w:val="ru-RU"/>
        </w:rPr>
        <w:t>С весны-лета 2000 г</w:t>
      </w:r>
      <w:r>
        <w:rPr>
          <w:rFonts w:ascii="Arial" w:hAnsi="Arial" w:cs="Arial"/>
          <w:color w:val="auto"/>
          <w:lang w:val="ru-RU"/>
        </w:rPr>
        <w:t>.</w:t>
      </w:r>
      <w:r w:rsidRPr="005D2270">
        <w:rPr>
          <w:rFonts w:ascii="Arial" w:hAnsi="Arial" w:cs="Arial"/>
          <w:color w:val="auto"/>
          <w:lang w:val="ru-RU"/>
        </w:rPr>
        <w:t xml:space="preserve"> боевики перешли к партизанским действиям: обстрелы, минирование дорог, теракты. </w:t>
      </w:r>
      <w:r w:rsidRPr="00E378F8">
        <w:rPr>
          <w:rFonts w:ascii="Arial" w:hAnsi="Arial" w:cs="Arial"/>
          <w:color w:val="auto"/>
          <w:lang w:val="ru-RU"/>
        </w:rPr>
        <w:t xml:space="preserve">Вооруженное вторжение боевиков в Дагестан и война в Чечне сопровождалось серией терактов в российских городах. В результате подрывов жилых домов в сентябре 1999 г. погибли </w:t>
      </w:r>
      <w:r w:rsidRPr="007C6E5C">
        <w:rPr>
          <w:rFonts w:ascii="Arial" w:hAnsi="Arial" w:cs="Arial"/>
          <w:b/>
          <w:color w:val="auto"/>
          <w:lang w:val="ru-RU"/>
        </w:rPr>
        <w:t>315 человек</w:t>
      </w:r>
      <w:r w:rsidRPr="00E378F8">
        <w:rPr>
          <w:rFonts w:ascii="Arial" w:hAnsi="Arial" w:cs="Arial"/>
          <w:color w:val="auto"/>
          <w:lang w:val="ru-RU"/>
        </w:rPr>
        <w:t xml:space="preserve">. </w:t>
      </w:r>
    </w:p>
    <w:p w14:paraId="1A193EFA" w14:textId="77777777" w:rsidR="00CA0F90" w:rsidRPr="00E378F8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E378F8">
        <w:rPr>
          <w:rFonts w:ascii="Arial" w:hAnsi="Arial" w:cs="Arial"/>
          <w:color w:val="auto"/>
          <w:lang w:val="ru-RU"/>
        </w:rPr>
        <w:t xml:space="preserve">Первый взрыв прогремел </w:t>
      </w:r>
      <w:r w:rsidRPr="007C6E5C">
        <w:rPr>
          <w:rFonts w:ascii="Arial" w:hAnsi="Arial" w:cs="Arial"/>
          <w:b/>
          <w:color w:val="auto"/>
          <w:lang w:val="ru-RU"/>
        </w:rPr>
        <w:t>4 сентября 1999 г.</w:t>
      </w:r>
      <w:r w:rsidRPr="00E378F8">
        <w:rPr>
          <w:rFonts w:ascii="Arial" w:hAnsi="Arial" w:cs="Arial"/>
          <w:color w:val="auto"/>
          <w:lang w:val="ru-RU"/>
        </w:rPr>
        <w:t xml:space="preserve"> в дагестанском городе Буйна</w:t>
      </w:r>
      <w:r w:rsidRPr="00E378F8">
        <w:rPr>
          <w:rFonts w:ascii="Arial" w:hAnsi="Arial" w:cs="Arial"/>
          <w:color w:val="auto"/>
          <w:lang w:val="ru-RU"/>
        </w:rPr>
        <w:t>к</w:t>
      </w:r>
      <w:r w:rsidRPr="00E378F8">
        <w:rPr>
          <w:rFonts w:ascii="Arial" w:hAnsi="Arial" w:cs="Arial"/>
          <w:color w:val="auto"/>
          <w:lang w:val="ru-RU"/>
        </w:rPr>
        <w:t>ске, в доме, где проживали преимущественно семьи военнослужащих.</w:t>
      </w:r>
      <w:r>
        <w:rPr>
          <w:rFonts w:ascii="Arial" w:hAnsi="Arial" w:cs="Arial"/>
          <w:color w:val="auto"/>
          <w:lang w:val="ru-RU"/>
        </w:rPr>
        <w:t xml:space="preserve"> </w:t>
      </w:r>
      <w:r w:rsidRPr="00E378F8">
        <w:rPr>
          <w:rFonts w:ascii="Arial" w:hAnsi="Arial" w:cs="Arial"/>
          <w:color w:val="auto"/>
          <w:lang w:val="ru-RU"/>
        </w:rPr>
        <w:t>Погибли 64 жителя.</w:t>
      </w:r>
    </w:p>
    <w:p w14:paraId="5591CA5F" w14:textId="77777777" w:rsidR="00CA0F90" w:rsidRPr="00E378F8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E378F8">
        <w:rPr>
          <w:rFonts w:ascii="Arial" w:hAnsi="Arial" w:cs="Arial"/>
          <w:color w:val="auto"/>
          <w:lang w:val="ru-RU"/>
        </w:rPr>
        <w:lastRenderedPageBreak/>
        <w:t>За этим последовали два взрыва в Москве - на улице Гурьянова (109 поги</w:t>
      </w:r>
      <w:r w:rsidRPr="00E378F8">
        <w:rPr>
          <w:rFonts w:ascii="Arial" w:hAnsi="Arial" w:cs="Arial"/>
          <w:color w:val="auto"/>
          <w:lang w:val="ru-RU"/>
        </w:rPr>
        <w:t>б</w:t>
      </w:r>
      <w:r w:rsidRPr="00E378F8">
        <w:rPr>
          <w:rFonts w:ascii="Arial" w:hAnsi="Arial" w:cs="Arial"/>
          <w:color w:val="auto"/>
          <w:lang w:val="ru-RU"/>
        </w:rPr>
        <w:t xml:space="preserve">ших) и на Каширском шоссе (124 погибших). </w:t>
      </w:r>
    </w:p>
    <w:p w14:paraId="550D7846" w14:textId="77777777" w:rsidR="00CA0F90" w:rsidRPr="00E378F8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E378F8">
        <w:rPr>
          <w:rFonts w:ascii="Arial" w:hAnsi="Arial" w:cs="Arial"/>
          <w:color w:val="auto"/>
          <w:lang w:val="ru-RU"/>
        </w:rPr>
        <w:t xml:space="preserve">16 сентября был подорван грузовик, начиненный взрывчаткой, около жилого дома в Волгодонске (18 погибших). </w:t>
      </w:r>
    </w:p>
    <w:p w14:paraId="00CC0680" w14:textId="77777777" w:rsidR="00CA0F90" w:rsidRPr="00E378F8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</w:p>
    <w:p w14:paraId="2E2213A6" w14:textId="77777777" w:rsidR="00CA0F90" w:rsidRPr="000D69D1" w:rsidRDefault="00CA0F90" w:rsidP="00CA0F90">
      <w:pPr>
        <w:ind w:firstLine="567"/>
        <w:jc w:val="both"/>
        <w:rPr>
          <w:rFonts w:ascii="Arial" w:hAnsi="Arial" w:cs="Arial"/>
          <w:color w:val="365F91"/>
          <w:lang w:val="ru-RU"/>
        </w:rPr>
      </w:pPr>
      <w:r w:rsidRPr="000D69D1">
        <w:rPr>
          <w:rFonts w:ascii="Arial" w:hAnsi="Arial" w:cs="Arial"/>
          <w:color w:val="365F91"/>
          <w:lang w:val="ru-RU"/>
        </w:rPr>
        <w:t>23 октября 2002 г.</w:t>
      </w:r>
    </w:p>
    <w:p w14:paraId="6C589527" w14:textId="5E8ECBE0" w:rsidR="00CA0F90" w:rsidRPr="000D69D1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0D69D1">
        <w:rPr>
          <w:rFonts w:ascii="Arial" w:hAnsi="Arial" w:cs="Arial"/>
          <w:color w:val="auto"/>
          <w:lang w:val="ru-RU"/>
        </w:rPr>
        <w:t xml:space="preserve">40 боевиков под командой чеченского террориста </w:t>
      </w:r>
      <w:r w:rsidRPr="000D69D1">
        <w:rPr>
          <w:rFonts w:ascii="Arial" w:hAnsi="Arial" w:cs="Arial"/>
          <w:b/>
          <w:color w:val="auto"/>
          <w:lang w:val="ru-RU"/>
        </w:rPr>
        <w:t>Мовсара Бараева</w:t>
      </w:r>
      <w:r w:rsidRPr="000D69D1">
        <w:rPr>
          <w:rFonts w:ascii="Arial" w:hAnsi="Arial" w:cs="Arial"/>
          <w:color w:val="auto"/>
          <w:lang w:val="ru-RU"/>
        </w:rPr>
        <w:t xml:space="preserve"> захв</w:t>
      </w:r>
      <w:r w:rsidRPr="000D69D1">
        <w:rPr>
          <w:rFonts w:ascii="Arial" w:hAnsi="Arial" w:cs="Arial"/>
          <w:color w:val="auto"/>
          <w:lang w:val="ru-RU"/>
        </w:rPr>
        <w:t>а</w:t>
      </w:r>
      <w:r w:rsidRPr="000D69D1">
        <w:rPr>
          <w:rFonts w:ascii="Arial" w:hAnsi="Arial" w:cs="Arial"/>
          <w:color w:val="auto"/>
          <w:lang w:val="ru-RU"/>
        </w:rPr>
        <w:t>тили около 1000 заложников на театральном представлении «</w:t>
      </w:r>
      <w:r w:rsidRPr="000D69D1">
        <w:rPr>
          <w:rFonts w:ascii="Arial" w:hAnsi="Arial" w:cs="Arial"/>
          <w:b/>
          <w:color w:val="auto"/>
          <w:lang w:val="ru-RU"/>
        </w:rPr>
        <w:t>Норд-Ост</w:t>
      </w:r>
      <w:r w:rsidRPr="000D69D1">
        <w:rPr>
          <w:rFonts w:ascii="Arial" w:hAnsi="Arial" w:cs="Arial"/>
          <w:color w:val="auto"/>
          <w:lang w:val="ru-RU"/>
        </w:rPr>
        <w:t>» в Москве.</w:t>
      </w:r>
    </w:p>
    <w:p w14:paraId="5FB5719A" w14:textId="1F688C07" w:rsidR="00CA0F90" w:rsidRPr="000D69D1" w:rsidRDefault="005E7F36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0D69D1">
        <w:rPr>
          <w:rFonts w:ascii="Arial" w:hAnsi="Arial" w:cs="Arial"/>
          <w:color w:val="auto"/>
          <w:lang w:val="ru-RU"/>
        </w:rPr>
        <w:t>Т</w:t>
      </w:r>
      <w:r w:rsidR="00CA0F90" w:rsidRPr="000D69D1">
        <w:rPr>
          <w:rFonts w:ascii="Arial" w:hAnsi="Arial" w:cs="Arial"/>
          <w:color w:val="auto"/>
          <w:lang w:val="ru-RU"/>
        </w:rPr>
        <w:t>еррористы заминировала здание театра. Кроме того</w:t>
      </w:r>
      <w:r w:rsidRPr="000D69D1">
        <w:rPr>
          <w:rFonts w:ascii="Arial" w:hAnsi="Arial" w:cs="Arial"/>
          <w:color w:val="auto"/>
          <w:lang w:val="ru-RU"/>
        </w:rPr>
        <w:t>,</w:t>
      </w:r>
      <w:r w:rsidR="00CA0F90" w:rsidRPr="000D69D1">
        <w:rPr>
          <w:rFonts w:ascii="Arial" w:hAnsi="Arial" w:cs="Arial"/>
          <w:color w:val="auto"/>
          <w:lang w:val="ru-RU"/>
        </w:rPr>
        <w:t xml:space="preserve"> среди террористов было около 20 женщин с поясами смертника. Требованием террористов был вывод российских войск из Чечни.</w:t>
      </w:r>
    </w:p>
    <w:p w14:paraId="398471F0" w14:textId="5C832CBE" w:rsidR="00CA0F90" w:rsidRPr="000D69D1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0D69D1">
        <w:rPr>
          <w:rFonts w:ascii="Arial" w:hAnsi="Arial" w:cs="Arial"/>
          <w:color w:val="auto"/>
          <w:lang w:val="ru-RU"/>
        </w:rPr>
        <w:t xml:space="preserve">26 октября спецназ начал штурм здания, во время которого был применен нервно-паралитический </w:t>
      </w:r>
      <w:proofErr w:type="gramStart"/>
      <w:r w:rsidRPr="000D69D1">
        <w:rPr>
          <w:rFonts w:ascii="Arial" w:hAnsi="Arial" w:cs="Arial"/>
          <w:color w:val="auto"/>
          <w:lang w:val="ru-RU"/>
        </w:rPr>
        <w:t>газ</w:t>
      </w:r>
      <w:proofErr w:type="gramEnd"/>
      <w:r w:rsidRPr="000D69D1">
        <w:rPr>
          <w:rFonts w:ascii="Arial" w:hAnsi="Arial" w:cs="Arial"/>
          <w:color w:val="auto"/>
          <w:lang w:val="ru-RU"/>
        </w:rPr>
        <w:t xml:space="preserve"> нейтрализовавший террористов. К сожалению, от п</w:t>
      </w:r>
      <w:r w:rsidRPr="000D69D1">
        <w:rPr>
          <w:rFonts w:ascii="Arial" w:hAnsi="Arial" w:cs="Arial"/>
          <w:color w:val="auto"/>
          <w:lang w:val="ru-RU"/>
        </w:rPr>
        <w:t>о</w:t>
      </w:r>
      <w:r w:rsidRPr="000D69D1">
        <w:rPr>
          <w:rFonts w:ascii="Arial" w:hAnsi="Arial" w:cs="Arial"/>
          <w:color w:val="auto"/>
          <w:lang w:val="ru-RU"/>
        </w:rPr>
        <w:t xml:space="preserve">следствий отравления </w:t>
      </w:r>
      <w:proofErr w:type="gramStart"/>
      <w:r w:rsidRPr="000D69D1">
        <w:rPr>
          <w:rFonts w:ascii="Arial" w:hAnsi="Arial" w:cs="Arial"/>
          <w:color w:val="auto"/>
          <w:lang w:val="ru-RU"/>
        </w:rPr>
        <w:t>нервно-паралитическим</w:t>
      </w:r>
      <w:proofErr w:type="gramEnd"/>
      <w:r w:rsidRPr="000D69D1">
        <w:rPr>
          <w:rFonts w:ascii="Arial" w:hAnsi="Arial" w:cs="Arial"/>
          <w:color w:val="auto"/>
          <w:lang w:val="ru-RU"/>
        </w:rPr>
        <w:t xml:space="preserve"> газом погибли 130 человек, в том числе 10 детей</w:t>
      </w:r>
      <w:r w:rsidR="000D69D1" w:rsidRPr="000D69D1">
        <w:rPr>
          <w:rFonts w:ascii="Arial" w:hAnsi="Arial" w:cs="Arial"/>
          <w:color w:val="auto"/>
          <w:lang w:val="ru-RU"/>
        </w:rPr>
        <w:t>.</w:t>
      </w:r>
    </w:p>
    <w:p w14:paraId="2913CA79" w14:textId="77777777" w:rsidR="00CA0F90" w:rsidRPr="000D69D1" w:rsidRDefault="00CA0F90" w:rsidP="00CA0F90">
      <w:pPr>
        <w:ind w:firstLine="567"/>
        <w:jc w:val="both"/>
        <w:rPr>
          <w:rFonts w:ascii="Arial" w:hAnsi="Arial" w:cs="Arial"/>
          <w:color w:val="365F91"/>
          <w:lang w:val="ru-RU"/>
        </w:rPr>
      </w:pPr>
    </w:p>
    <w:p w14:paraId="774B45F7" w14:textId="77777777" w:rsidR="00CA0F90" w:rsidRPr="000D69D1" w:rsidRDefault="00CA0F90" w:rsidP="00CA0F90">
      <w:pPr>
        <w:ind w:firstLine="567"/>
        <w:jc w:val="both"/>
        <w:rPr>
          <w:rFonts w:ascii="Arial" w:hAnsi="Arial" w:cs="Arial"/>
          <w:color w:val="365F91"/>
          <w:lang w:val="ru-RU"/>
        </w:rPr>
      </w:pPr>
      <w:r w:rsidRPr="000D69D1">
        <w:rPr>
          <w:rFonts w:ascii="Arial" w:hAnsi="Arial" w:cs="Arial"/>
          <w:color w:val="365F91"/>
          <w:lang w:val="ru-RU"/>
        </w:rPr>
        <w:t>27 декабря 2002 г.</w:t>
      </w:r>
    </w:p>
    <w:p w14:paraId="1DC815E9" w14:textId="4941405F" w:rsidR="00CA0F90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0D69D1">
        <w:rPr>
          <w:rFonts w:ascii="Arial" w:hAnsi="Arial" w:cs="Arial"/>
          <w:color w:val="auto"/>
          <w:lang w:val="ru-RU"/>
        </w:rPr>
        <w:t>Начиненные взрывчаткой «КамАЗ» был подорван террористами-смертниками у Дома Правительства Чечни. В результате 48 человек погибли, ещё 23 скончались впоследствии в больницах. 640 человек получили ранения различной степени т</w:t>
      </w:r>
      <w:r w:rsidRPr="000D69D1">
        <w:rPr>
          <w:rFonts w:ascii="Arial" w:hAnsi="Arial" w:cs="Arial"/>
          <w:color w:val="auto"/>
          <w:lang w:val="ru-RU"/>
        </w:rPr>
        <w:t>я</w:t>
      </w:r>
      <w:r w:rsidRPr="000D69D1">
        <w:rPr>
          <w:rFonts w:ascii="Arial" w:hAnsi="Arial" w:cs="Arial"/>
          <w:color w:val="auto"/>
          <w:lang w:val="ru-RU"/>
        </w:rPr>
        <w:t>жести.</w:t>
      </w:r>
    </w:p>
    <w:p w14:paraId="674F620A" w14:textId="77777777" w:rsidR="000D69D1" w:rsidRPr="000D69D1" w:rsidRDefault="000D69D1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</w:p>
    <w:p w14:paraId="1FFD44D1" w14:textId="77777777" w:rsidR="00CA0F90" w:rsidRPr="000D69D1" w:rsidRDefault="00CA0F90" w:rsidP="00CA0F90">
      <w:pPr>
        <w:ind w:firstLine="567"/>
        <w:jc w:val="both"/>
        <w:rPr>
          <w:rFonts w:ascii="Arial" w:hAnsi="Arial" w:cs="Arial"/>
          <w:color w:val="365F91"/>
          <w:lang w:val="ru-RU"/>
        </w:rPr>
      </w:pPr>
      <w:r w:rsidRPr="000D69D1">
        <w:rPr>
          <w:rFonts w:ascii="Arial" w:hAnsi="Arial" w:cs="Arial"/>
          <w:color w:val="365F91"/>
          <w:lang w:val="ru-RU"/>
        </w:rPr>
        <w:t>5 июля 2003 г.</w:t>
      </w:r>
    </w:p>
    <w:p w14:paraId="5245D01B" w14:textId="77777777" w:rsidR="00CA0F90" w:rsidRPr="000D69D1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0D69D1">
        <w:rPr>
          <w:rFonts w:ascii="Arial" w:hAnsi="Arial" w:cs="Arial"/>
          <w:color w:val="auto"/>
          <w:lang w:val="ru-RU"/>
        </w:rPr>
        <w:t>Две чеченские террористки-смертницы осуществили взрыв во время рок-фестиваля «Крылья» в Тушино. Погибло 16 человек, около 50 ранено.</w:t>
      </w:r>
    </w:p>
    <w:p w14:paraId="67EE527B" w14:textId="77777777" w:rsidR="000D69D1" w:rsidRDefault="000D69D1" w:rsidP="00CA0F90">
      <w:pPr>
        <w:ind w:firstLine="567"/>
        <w:jc w:val="both"/>
        <w:rPr>
          <w:rFonts w:ascii="Arial" w:hAnsi="Arial" w:cs="Arial"/>
          <w:color w:val="365F91"/>
          <w:lang w:val="ru-RU"/>
        </w:rPr>
      </w:pPr>
    </w:p>
    <w:p w14:paraId="5B4D6EE7" w14:textId="6B70F831" w:rsidR="00CA0F90" w:rsidRPr="000D69D1" w:rsidRDefault="00CA0F90" w:rsidP="00CA0F90">
      <w:pPr>
        <w:ind w:firstLine="567"/>
        <w:jc w:val="both"/>
        <w:rPr>
          <w:rFonts w:ascii="Arial" w:hAnsi="Arial" w:cs="Arial"/>
          <w:color w:val="365F91"/>
          <w:lang w:val="ru-RU"/>
        </w:rPr>
      </w:pPr>
      <w:r w:rsidRPr="000D69D1">
        <w:rPr>
          <w:rFonts w:ascii="Arial" w:hAnsi="Arial" w:cs="Arial"/>
          <w:color w:val="365F91"/>
          <w:lang w:val="ru-RU"/>
        </w:rPr>
        <w:t>1  августа  2003 г.</w:t>
      </w:r>
    </w:p>
    <w:p w14:paraId="44A47E9E" w14:textId="77777777" w:rsidR="00CA0F90" w:rsidRPr="000D69D1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0D69D1">
        <w:rPr>
          <w:rFonts w:ascii="Arial" w:hAnsi="Arial" w:cs="Arial"/>
          <w:color w:val="auto"/>
          <w:lang w:val="ru-RU"/>
        </w:rPr>
        <w:t>В Северной Осетии взорвано здание Моздокского госпиталя. Погибли 50 ч</w:t>
      </w:r>
      <w:r w:rsidRPr="000D69D1">
        <w:rPr>
          <w:rFonts w:ascii="Arial" w:hAnsi="Arial" w:cs="Arial"/>
          <w:color w:val="auto"/>
          <w:lang w:val="ru-RU"/>
        </w:rPr>
        <w:t>е</w:t>
      </w:r>
      <w:r w:rsidRPr="000D69D1">
        <w:rPr>
          <w:rFonts w:ascii="Arial" w:hAnsi="Arial" w:cs="Arial"/>
          <w:color w:val="auto"/>
          <w:lang w:val="ru-RU"/>
        </w:rPr>
        <w:t>ловек, более 60 ранены.</w:t>
      </w:r>
    </w:p>
    <w:p w14:paraId="561E219B" w14:textId="77777777" w:rsidR="000D69D1" w:rsidRDefault="000D69D1" w:rsidP="00CA0F90">
      <w:pPr>
        <w:ind w:firstLine="567"/>
        <w:jc w:val="both"/>
        <w:rPr>
          <w:rFonts w:ascii="Arial" w:hAnsi="Arial" w:cs="Arial"/>
          <w:color w:val="365F91"/>
          <w:lang w:val="ru-RU"/>
        </w:rPr>
      </w:pPr>
    </w:p>
    <w:p w14:paraId="759A400C" w14:textId="3CDF1B11" w:rsidR="00CA0F90" w:rsidRPr="000D69D1" w:rsidRDefault="00CA0F90" w:rsidP="00CA0F90">
      <w:pPr>
        <w:ind w:firstLine="567"/>
        <w:jc w:val="both"/>
        <w:rPr>
          <w:rFonts w:ascii="Arial" w:hAnsi="Arial" w:cs="Arial"/>
          <w:color w:val="365F91"/>
          <w:lang w:val="ru-RU"/>
        </w:rPr>
      </w:pPr>
      <w:r w:rsidRPr="000D69D1">
        <w:rPr>
          <w:rFonts w:ascii="Arial" w:hAnsi="Arial" w:cs="Arial"/>
          <w:color w:val="365F91"/>
          <w:lang w:val="ru-RU"/>
        </w:rPr>
        <w:t>5  декабря  2003 г.</w:t>
      </w:r>
    </w:p>
    <w:p w14:paraId="39980598" w14:textId="77777777" w:rsidR="00CA0F90" w:rsidRPr="000D69D1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0D69D1">
        <w:rPr>
          <w:rFonts w:ascii="Arial" w:hAnsi="Arial" w:cs="Arial"/>
          <w:color w:val="auto"/>
          <w:lang w:val="ru-RU"/>
        </w:rPr>
        <w:t>В Ставропольском крае взорван электропоезд Кисловодск—Минеральные Воды у станции Ессентуки. Погибли 44 человека, 156 ранены.</w:t>
      </w:r>
    </w:p>
    <w:p w14:paraId="516EFF55" w14:textId="77777777" w:rsidR="000D69D1" w:rsidRDefault="000D69D1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</w:p>
    <w:p w14:paraId="181B6E2A" w14:textId="5CFC2D9E" w:rsidR="00CA0F90" w:rsidRPr="000D69D1" w:rsidRDefault="00CA0F90" w:rsidP="00CA0F90">
      <w:pPr>
        <w:ind w:firstLine="567"/>
        <w:jc w:val="both"/>
        <w:rPr>
          <w:rFonts w:ascii="Arial" w:hAnsi="Arial" w:cs="Arial"/>
          <w:color w:val="365F91"/>
          <w:lang w:val="ru-RU"/>
        </w:rPr>
      </w:pPr>
      <w:r w:rsidRPr="000D69D1">
        <w:rPr>
          <w:rFonts w:ascii="Arial" w:hAnsi="Arial" w:cs="Arial"/>
          <w:color w:val="auto"/>
          <w:lang w:val="ru-RU"/>
        </w:rPr>
        <w:t xml:space="preserve"> </w:t>
      </w:r>
      <w:r w:rsidRPr="000D69D1">
        <w:rPr>
          <w:rFonts w:ascii="Arial" w:hAnsi="Arial" w:cs="Arial"/>
          <w:color w:val="365F91"/>
          <w:lang w:val="ru-RU"/>
        </w:rPr>
        <w:t>6 февраля  2004 г.</w:t>
      </w:r>
    </w:p>
    <w:p w14:paraId="6F5E01D8" w14:textId="77777777" w:rsidR="00CA0F90" w:rsidRPr="000D69D1" w:rsidRDefault="00CA0F90" w:rsidP="00CA0F90">
      <w:pPr>
        <w:ind w:firstLine="567"/>
        <w:jc w:val="both"/>
        <w:rPr>
          <w:rFonts w:ascii="Arial" w:hAnsi="Arial" w:cs="Arial"/>
          <w:color w:val="auto"/>
        </w:rPr>
      </w:pPr>
      <w:r w:rsidRPr="000D69D1">
        <w:rPr>
          <w:rFonts w:ascii="Arial" w:hAnsi="Arial" w:cs="Arial"/>
          <w:color w:val="auto"/>
          <w:lang w:val="ru-RU"/>
        </w:rPr>
        <w:t>Взрыв смертника</w:t>
      </w:r>
      <w:r w:rsidRPr="000D69D1">
        <w:rPr>
          <w:rFonts w:ascii="Arial" w:hAnsi="Arial" w:cs="Arial"/>
          <w:color w:val="auto"/>
        </w:rPr>
        <w:t xml:space="preserve"> в метро между станциями «Автозаводская» и «Павелецкая» Московского метрополитена. Погибли 42 человека, около 250 ранены. </w:t>
      </w:r>
    </w:p>
    <w:p w14:paraId="64184E64" w14:textId="77777777" w:rsidR="000D69D1" w:rsidRDefault="000D69D1" w:rsidP="00CA0F90">
      <w:pPr>
        <w:ind w:firstLine="567"/>
        <w:jc w:val="both"/>
        <w:rPr>
          <w:rFonts w:ascii="Arial" w:hAnsi="Arial" w:cs="Arial"/>
          <w:color w:val="365F91"/>
          <w:lang w:val="ru-RU"/>
        </w:rPr>
      </w:pPr>
    </w:p>
    <w:p w14:paraId="0479AB57" w14:textId="2A46402A" w:rsidR="00CA0F90" w:rsidRPr="000D69D1" w:rsidRDefault="00CA0F90" w:rsidP="00CA0F90">
      <w:pPr>
        <w:ind w:firstLine="567"/>
        <w:jc w:val="both"/>
        <w:rPr>
          <w:rFonts w:ascii="Arial" w:hAnsi="Arial" w:cs="Arial"/>
          <w:color w:val="365F91"/>
          <w:lang w:val="ru-RU"/>
        </w:rPr>
      </w:pPr>
      <w:r w:rsidRPr="000D69D1">
        <w:rPr>
          <w:rFonts w:ascii="Arial" w:hAnsi="Arial" w:cs="Arial"/>
          <w:color w:val="365F91"/>
          <w:lang w:val="ru-RU"/>
        </w:rPr>
        <w:t>24 августа  2004 г.</w:t>
      </w:r>
    </w:p>
    <w:p w14:paraId="4AAEE36D" w14:textId="77777777" w:rsidR="00CA0F90" w:rsidRPr="000D69D1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0D69D1">
        <w:rPr>
          <w:rFonts w:ascii="Arial" w:hAnsi="Arial" w:cs="Arial"/>
          <w:color w:val="auto"/>
          <w:lang w:val="ru-RU"/>
        </w:rPr>
        <w:t>Взрывы пассажирских самолётов в воздухе над Тульской и Ростовской обл</w:t>
      </w:r>
      <w:r w:rsidRPr="000D69D1">
        <w:rPr>
          <w:rFonts w:ascii="Arial" w:hAnsi="Arial" w:cs="Arial"/>
          <w:color w:val="auto"/>
          <w:lang w:val="ru-RU"/>
        </w:rPr>
        <w:t>а</w:t>
      </w:r>
      <w:r w:rsidRPr="000D69D1">
        <w:rPr>
          <w:rFonts w:ascii="Arial" w:hAnsi="Arial" w:cs="Arial"/>
          <w:color w:val="auto"/>
          <w:lang w:val="ru-RU"/>
        </w:rPr>
        <w:t>стями, осуществлённые террористками-смертницами. Погибли 90 человек. О</w:t>
      </w:r>
      <w:r w:rsidRPr="000D69D1">
        <w:rPr>
          <w:rFonts w:ascii="Arial" w:hAnsi="Arial" w:cs="Arial"/>
          <w:color w:val="auto"/>
          <w:lang w:val="ru-RU"/>
        </w:rPr>
        <w:t>т</w:t>
      </w:r>
      <w:r w:rsidRPr="000D69D1">
        <w:rPr>
          <w:rFonts w:ascii="Arial" w:hAnsi="Arial" w:cs="Arial"/>
          <w:color w:val="auto"/>
          <w:lang w:val="ru-RU"/>
        </w:rPr>
        <w:t>ветственность за теракт взял на себя Шамиль Басаев.</w:t>
      </w:r>
    </w:p>
    <w:p w14:paraId="54EF0DA1" w14:textId="77777777" w:rsidR="000D69D1" w:rsidRDefault="000D69D1" w:rsidP="00CA0F90">
      <w:pPr>
        <w:ind w:firstLine="567"/>
        <w:jc w:val="both"/>
        <w:rPr>
          <w:rFonts w:ascii="Arial" w:hAnsi="Arial" w:cs="Arial"/>
          <w:color w:val="365F91"/>
          <w:lang w:val="ru-RU"/>
        </w:rPr>
      </w:pPr>
    </w:p>
    <w:p w14:paraId="325796A1" w14:textId="138448F1" w:rsidR="00CA0F90" w:rsidRPr="000D69D1" w:rsidRDefault="00CA0F90" w:rsidP="00CA0F90">
      <w:pPr>
        <w:ind w:firstLine="567"/>
        <w:jc w:val="both"/>
        <w:rPr>
          <w:rFonts w:ascii="Arial" w:hAnsi="Arial" w:cs="Arial"/>
          <w:color w:val="365F91"/>
          <w:lang w:val="ru-RU"/>
        </w:rPr>
      </w:pPr>
      <w:r w:rsidRPr="000D69D1">
        <w:rPr>
          <w:rFonts w:ascii="Arial" w:hAnsi="Arial" w:cs="Arial"/>
          <w:color w:val="365F91"/>
          <w:lang w:val="ru-RU"/>
        </w:rPr>
        <w:t>1 сентября 2004 г.</w:t>
      </w:r>
    </w:p>
    <w:p w14:paraId="653A63A5" w14:textId="11403783" w:rsidR="00CA0F90" w:rsidRPr="003E3334" w:rsidRDefault="00CA0F90" w:rsidP="00CA0F90">
      <w:pPr>
        <w:ind w:firstLine="567"/>
        <w:jc w:val="both"/>
        <w:rPr>
          <w:rFonts w:ascii="Arial" w:hAnsi="Arial" w:cs="Arial"/>
          <w:color w:val="C00000"/>
          <w:lang w:val="ru-RU"/>
        </w:rPr>
      </w:pPr>
      <w:r>
        <w:rPr>
          <w:rFonts w:ascii="Arial" w:hAnsi="Arial" w:cs="Arial"/>
          <w:noProof/>
          <w:color w:val="auto"/>
          <w:lang w:val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598F4C" wp14:editId="679E5ED3">
                <wp:simplePos x="0" y="0"/>
                <wp:positionH relativeFrom="column">
                  <wp:posOffset>-1472565</wp:posOffset>
                </wp:positionH>
                <wp:positionV relativeFrom="paragraph">
                  <wp:posOffset>1180465</wp:posOffset>
                </wp:positionV>
                <wp:extent cx="339725" cy="0"/>
                <wp:effectExtent l="29210" t="88265" r="21590" b="9271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97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72B5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-115.95pt;margin-top:92.95pt;width:26.75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" strokecolor="red" strokeweight="3pt">
                <v:stroke endarrow="block"/>
              </v:shape>
            </w:pict>
          </mc:Fallback>
        </mc:AlternateContent>
      </w:r>
      <w:r>
        <w:rPr>
          <w:rFonts w:ascii="Arial" w:hAnsi="Arial" w:cs="Arial"/>
          <w:color w:val="C00000"/>
          <w:lang w:val="ru-RU"/>
        </w:rPr>
        <w:t>С</w:t>
      </w:r>
      <w:r w:rsidRPr="00E0459E">
        <w:rPr>
          <w:rFonts w:ascii="Arial" w:hAnsi="Arial" w:cs="Arial"/>
          <w:color w:val="C00000"/>
          <w:lang w:val="ru-RU"/>
        </w:rPr>
        <w:t xml:space="preserve">овершен самый громкий теракт в российской истории — захват более 1 тыс. заложников в школе в г. </w:t>
      </w:r>
      <w:r w:rsidRPr="00E0459E">
        <w:rPr>
          <w:rFonts w:ascii="Arial" w:hAnsi="Arial" w:cs="Arial"/>
          <w:b/>
          <w:color w:val="C00000"/>
          <w:lang w:val="ru-RU"/>
        </w:rPr>
        <w:t>Беслан</w:t>
      </w:r>
      <w:r w:rsidRPr="00E0459E">
        <w:rPr>
          <w:rFonts w:ascii="Arial" w:hAnsi="Arial" w:cs="Arial"/>
          <w:color w:val="C00000"/>
          <w:lang w:val="ru-RU"/>
        </w:rPr>
        <w:t xml:space="preserve">. </w:t>
      </w:r>
      <w:r w:rsidRPr="003E3334">
        <w:rPr>
          <w:rFonts w:ascii="Arial" w:hAnsi="Arial" w:cs="Arial"/>
          <w:color w:val="C00000"/>
          <w:lang w:val="ru-RU"/>
        </w:rPr>
        <w:t>В течение двух с половиной дней террористы удерживали в заминированном здании 1128 заложников: детей, их родителей и сотрудников школы в тяжелейших условиях.</w:t>
      </w:r>
    </w:p>
    <w:p w14:paraId="0C0DA3E3" w14:textId="5124B87F" w:rsidR="00CA0F90" w:rsidRPr="003E3334" w:rsidRDefault="00CA0F90" w:rsidP="00CA0F90">
      <w:pPr>
        <w:ind w:firstLine="567"/>
        <w:jc w:val="both"/>
        <w:rPr>
          <w:rFonts w:ascii="Arial" w:hAnsi="Arial" w:cs="Arial"/>
          <w:color w:val="C00000"/>
          <w:lang w:val="ru-RU"/>
        </w:rPr>
      </w:pPr>
      <w:r w:rsidRPr="003E3334">
        <w:rPr>
          <w:rFonts w:ascii="Arial" w:hAnsi="Arial" w:cs="Arial"/>
          <w:color w:val="C00000"/>
          <w:lang w:val="ru-RU"/>
        </w:rPr>
        <w:t>4 сентября в школьном спортзале, где содержались заложники, произо</w:t>
      </w:r>
      <w:r>
        <w:rPr>
          <w:rFonts w:ascii="Arial" w:hAnsi="Arial" w:cs="Arial"/>
          <w:color w:val="C00000"/>
          <w:lang w:val="ru-RU"/>
        </w:rPr>
        <w:t>шел</w:t>
      </w:r>
      <w:r w:rsidRPr="003E3334">
        <w:rPr>
          <w:rFonts w:ascii="Arial" w:hAnsi="Arial" w:cs="Arial"/>
          <w:color w:val="C00000"/>
          <w:lang w:val="ru-RU"/>
        </w:rPr>
        <w:t xml:space="preserve"> взрыв</w:t>
      </w:r>
      <w:r>
        <w:rPr>
          <w:rFonts w:ascii="Arial" w:hAnsi="Arial" w:cs="Arial"/>
          <w:color w:val="C00000"/>
          <w:lang w:val="ru-RU"/>
        </w:rPr>
        <w:t xml:space="preserve"> </w:t>
      </w:r>
      <w:r w:rsidRPr="003E3334">
        <w:rPr>
          <w:rFonts w:ascii="Arial" w:hAnsi="Arial" w:cs="Arial"/>
          <w:color w:val="C00000"/>
          <w:lang w:val="ru-RU"/>
        </w:rPr>
        <w:t xml:space="preserve">и возник пожар, в результате чего произошло частичное обрушение здания. Заложники начали выбегать из школы, и спецназом был предпринят штурм. Во время перестрелки было убито 28 террористов. </w:t>
      </w:r>
    </w:p>
    <w:p w14:paraId="0254E102" w14:textId="77777777" w:rsidR="00CA0F90" w:rsidRPr="00E0459E" w:rsidRDefault="00CA0F90" w:rsidP="00CA0F90">
      <w:pPr>
        <w:ind w:firstLine="567"/>
        <w:jc w:val="both"/>
        <w:rPr>
          <w:rFonts w:ascii="Arial" w:hAnsi="Arial" w:cs="Arial"/>
          <w:color w:val="C00000"/>
          <w:lang w:val="ru-RU"/>
        </w:rPr>
      </w:pPr>
      <w:r w:rsidRPr="003E3334">
        <w:rPr>
          <w:rFonts w:ascii="Arial" w:hAnsi="Arial" w:cs="Arial"/>
          <w:color w:val="C00000"/>
          <w:lang w:val="ru-RU"/>
        </w:rPr>
        <w:lastRenderedPageBreak/>
        <w:t>В результате теракта погибли 333 человека, из них 186 детей. Более 800 п</w:t>
      </w:r>
      <w:r w:rsidRPr="003E3334">
        <w:rPr>
          <w:rFonts w:ascii="Arial" w:hAnsi="Arial" w:cs="Arial"/>
          <w:color w:val="C00000"/>
          <w:lang w:val="ru-RU"/>
        </w:rPr>
        <w:t>о</w:t>
      </w:r>
      <w:r w:rsidRPr="003E3334">
        <w:rPr>
          <w:rFonts w:ascii="Arial" w:hAnsi="Arial" w:cs="Arial"/>
          <w:color w:val="C00000"/>
          <w:lang w:val="ru-RU"/>
        </w:rPr>
        <w:t>лучили ранения. Теракт в Беслане имел сильнейшее политические и социальные последствия.</w:t>
      </w:r>
    </w:p>
    <w:p w14:paraId="13B2FF97" w14:textId="4D6C7468" w:rsidR="00CA0F90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</w:p>
    <w:p w14:paraId="5503FA1A" w14:textId="77777777" w:rsidR="00CA0F90" w:rsidRPr="007C6E5C" w:rsidRDefault="00CA0F90" w:rsidP="00CA0F90">
      <w:pPr>
        <w:jc w:val="both"/>
        <w:rPr>
          <w:rFonts w:ascii="Arial" w:hAnsi="Arial" w:cs="Arial"/>
          <w:b/>
          <w:color w:val="auto"/>
          <w:lang w:val="ru-RU"/>
        </w:rPr>
      </w:pPr>
      <w:r w:rsidRPr="007C6E5C">
        <w:rPr>
          <w:rFonts w:ascii="Arial" w:hAnsi="Arial" w:cs="Arial"/>
          <w:b/>
          <w:color w:val="auto"/>
          <w:lang w:val="ru-RU"/>
        </w:rPr>
        <w:t>Окончание войны</w:t>
      </w:r>
    </w:p>
    <w:p w14:paraId="2523CD92" w14:textId="77777777" w:rsidR="00CA0F90" w:rsidRPr="005D2270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E378F8">
        <w:rPr>
          <w:rFonts w:ascii="Arial" w:hAnsi="Arial" w:cs="Arial"/>
          <w:color w:val="auto"/>
          <w:lang w:val="ru-RU"/>
        </w:rPr>
        <w:t xml:space="preserve">Контртеррористическая операция в Чечне продолжалась до лета 2000 г. </w:t>
      </w:r>
      <w:r w:rsidRPr="005D2270">
        <w:rPr>
          <w:rFonts w:ascii="Arial" w:hAnsi="Arial" w:cs="Arial"/>
          <w:color w:val="auto"/>
          <w:lang w:val="ru-RU"/>
        </w:rPr>
        <w:t>В Москве сделали ставку на урегулирование конфликта с привлечением на свою сторону местных элит. 12 июня 2000 г</w:t>
      </w:r>
      <w:r>
        <w:rPr>
          <w:rFonts w:ascii="Arial" w:hAnsi="Arial" w:cs="Arial"/>
          <w:color w:val="auto"/>
          <w:lang w:val="ru-RU"/>
        </w:rPr>
        <w:t>.</w:t>
      </w:r>
      <w:r w:rsidRPr="005D2270">
        <w:rPr>
          <w:rFonts w:ascii="Arial" w:hAnsi="Arial" w:cs="Arial"/>
          <w:color w:val="auto"/>
          <w:lang w:val="ru-RU"/>
        </w:rPr>
        <w:t xml:space="preserve"> указом президента РФ главой админ</w:t>
      </w:r>
      <w:r w:rsidRPr="005D2270">
        <w:rPr>
          <w:rFonts w:ascii="Arial" w:hAnsi="Arial" w:cs="Arial"/>
          <w:color w:val="auto"/>
          <w:lang w:val="ru-RU"/>
        </w:rPr>
        <w:t>и</w:t>
      </w:r>
      <w:r w:rsidRPr="005D2270">
        <w:rPr>
          <w:rFonts w:ascii="Arial" w:hAnsi="Arial" w:cs="Arial"/>
          <w:color w:val="auto"/>
          <w:lang w:val="ru-RU"/>
        </w:rPr>
        <w:t xml:space="preserve">страции </w:t>
      </w:r>
      <w:r>
        <w:rPr>
          <w:rFonts w:ascii="Arial" w:hAnsi="Arial" w:cs="Arial"/>
          <w:color w:val="auto"/>
          <w:lang w:val="ru-RU"/>
        </w:rPr>
        <w:t>Чеченской республики</w:t>
      </w:r>
      <w:r w:rsidRPr="005D2270">
        <w:rPr>
          <w:rFonts w:ascii="Arial" w:hAnsi="Arial" w:cs="Arial"/>
          <w:color w:val="auto"/>
          <w:lang w:val="ru-RU"/>
        </w:rPr>
        <w:t xml:space="preserve"> назначен </w:t>
      </w:r>
      <w:r w:rsidRPr="00E0459E">
        <w:rPr>
          <w:rFonts w:ascii="Arial" w:hAnsi="Arial" w:cs="Arial"/>
          <w:b/>
          <w:color w:val="auto"/>
          <w:lang w:val="ru-RU"/>
        </w:rPr>
        <w:t>Ахмат Кадыров</w:t>
      </w:r>
      <w:r w:rsidRPr="005D2270">
        <w:rPr>
          <w:rFonts w:ascii="Arial" w:hAnsi="Arial" w:cs="Arial"/>
          <w:color w:val="auto"/>
          <w:lang w:val="ru-RU"/>
        </w:rPr>
        <w:t xml:space="preserve"> — бывший прибл</w:t>
      </w:r>
      <w:r w:rsidRPr="005D2270">
        <w:rPr>
          <w:rFonts w:ascii="Arial" w:hAnsi="Arial" w:cs="Arial"/>
          <w:color w:val="auto"/>
          <w:lang w:val="ru-RU"/>
        </w:rPr>
        <w:t>и</w:t>
      </w:r>
      <w:r w:rsidRPr="005D2270">
        <w:rPr>
          <w:rFonts w:ascii="Arial" w:hAnsi="Arial" w:cs="Arial"/>
          <w:color w:val="auto"/>
          <w:lang w:val="ru-RU"/>
        </w:rPr>
        <w:t>женный Масхадова и муфтий Ичкерии.</w:t>
      </w:r>
    </w:p>
    <w:p w14:paraId="69920FC3" w14:textId="77777777" w:rsidR="00CA0F90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E378F8">
        <w:rPr>
          <w:rFonts w:ascii="Arial" w:hAnsi="Arial" w:cs="Arial"/>
          <w:color w:val="auto"/>
          <w:lang w:val="ru-RU"/>
        </w:rPr>
        <w:t xml:space="preserve">В 2003 г. Кадыров был избран Президентом Чеченской Республики. </w:t>
      </w:r>
      <w:r>
        <w:rPr>
          <w:rFonts w:ascii="Arial" w:hAnsi="Arial" w:cs="Arial"/>
          <w:color w:val="auto"/>
          <w:lang w:val="ru-RU"/>
        </w:rPr>
        <w:t>Кадыров внес огромный вклад в примирение чеченского народа и оставление его в прав</w:t>
      </w:r>
      <w:r>
        <w:rPr>
          <w:rFonts w:ascii="Arial" w:hAnsi="Arial" w:cs="Arial"/>
          <w:color w:val="auto"/>
          <w:lang w:val="ru-RU"/>
        </w:rPr>
        <w:t>о</w:t>
      </w:r>
      <w:r>
        <w:rPr>
          <w:rFonts w:ascii="Arial" w:hAnsi="Arial" w:cs="Arial"/>
          <w:color w:val="auto"/>
          <w:lang w:val="ru-RU"/>
        </w:rPr>
        <w:t>вом поле Российской Федерации.</w:t>
      </w:r>
    </w:p>
    <w:p w14:paraId="2338063D" w14:textId="4D1583C1" w:rsidR="00CA0F90" w:rsidRPr="00E378F8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E378F8">
        <w:rPr>
          <w:rFonts w:ascii="Arial" w:hAnsi="Arial" w:cs="Arial"/>
          <w:color w:val="auto"/>
          <w:lang w:val="ru-RU"/>
        </w:rPr>
        <w:t>9 мая 2004 г. Ахмат Кадыров погиб в результате теракта на стадионе «Д</w:t>
      </w:r>
      <w:r w:rsidRPr="00E378F8">
        <w:rPr>
          <w:rFonts w:ascii="Arial" w:hAnsi="Arial" w:cs="Arial"/>
          <w:color w:val="auto"/>
          <w:lang w:val="ru-RU"/>
        </w:rPr>
        <w:t>и</w:t>
      </w:r>
      <w:r w:rsidRPr="00E378F8">
        <w:rPr>
          <w:rFonts w:ascii="Arial" w:hAnsi="Arial" w:cs="Arial"/>
          <w:color w:val="auto"/>
          <w:lang w:val="ru-RU"/>
        </w:rPr>
        <w:t>намо» в Грозном, где проходил концерт по случаю Дня Победы.</w:t>
      </w:r>
      <w:r w:rsidR="000D69D1">
        <w:rPr>
          <w:rFonts w:ascii="Arial" w:hAnsi="Arial" w:cs="Arial"/>
          <w:color w:val="auto"/>
          <w:lang w:val="ru-RU"/>
        </w:rPr>
        <w:t xml:space="preserve"> </w:t>
      </w:r>
      <w:r w:rsidRPr="00E378F8">
        <w:rPr>
          <w:rFonts w:ascii="Arial" w:hAnsi="Arial" w:cs="Arial"/>
          <w:color w:val="auto"/>
          <w:lang w:val="ru-RU"/>
        </w:rPr>
        <w:t>Ответственность за теракт взял на себя Шамиль Басаев.</w:t>
      </w:r>
    </w:p>
    <w:p w14:paraId="37540543" w14:textId="77777777" w:rsidR="00CA0F90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>
        <w:rPr>
          <w:rFonts w:ascii="Arial" w:hAnsi="Arial" w:cs="Arial"/>
          <w:color w:val="auto"/>
          <w:lang w:val="ru-RU"/>
        </w:rPr>
        <w:t>Несмотря на партизанские методы борьбы и нахождение в труднодоступных горный районах Чечни, лидеры боевиков и террористов были настигнуты спе</w:t>
      </w:r>
      <w:r>
        <w:rPr>
          <w:rFonts w:ascii="Arial" w:hAnsi="Arial" w:cs="Arial"/>
          <w:color w:val="auto"/>
          <w:lang w:val="ru-RU"/>
        </w:rPr>
        <w:t>ц</w:t>
      </w:r>
      <w:r>
        <w:rPr>
          <w:rFonts w:ascii="Arial" w:hAnsi="Arial" w:cs="Arial"/>
          <w:color w:val="auto"/>
          <w:lang w:val="ru-RU"/>
        </w:rPr>
        <w:t>службами и уничтожены.</w:t>
      </w:r>
    </w:p>
    <w:p w14:paraId="2D5AB089" w14:textId="77777777" w:rsidR="00CA0F90" w:rsidRPr="00E378F8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7C6E5C">
        <w:rPr>
          <w:rFonts w:ascii="Arial" w:hAnsi="Arial" w:cs="Arial"/>
          <w:b/>
          <w:color w:val="auto"/>
          <w:lang w:val="ru-RU"/>
        </w:rPr>
        <w:t>Хаттаб</w:t>
      </w:r>
      <w:r w:rsidRPr="00E378F8">
        <w:rPr>
          <w:rFonts w:ascii="Arial" w:hAnsi="Arial" w:cs="Arial"/>
          <w:color w:val="auto"/>
          <w:lang w:val="ru-RU"/>
        </w:rPr>
        <w:t xml:space="preserve"> - уничтожен 25 апреля 2002 года</w:t>
      </w:r>
    </w:p>
    <w:p w14:paraId="0B333F68" w14:textId="77777777" w:rsidR="00CA0F90" w:rsidRPr="00E378F8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7C6E5C">
        <w:rPr>
          <w:rFonts w:ascii="Arial" w:hAnsi="Arial" w:cs="Arial"/>
          <w:b/>
          <w:color w:val="auto"/>
          <w:lang w:val="ru-RU"/>
        </w:rPr>
        <w:t>Руслан Гелаев</w:t>
      </w:r>
      <w:r w:rsidRPr="00E378F8">
        <w:rPr>
          <w:rFonts w:ascii="Arial" w:hAnsi="Arial" w:cs="Arial"/>
          <w:color w:val="auto"/>
          <w:lang w:val="ru-RU"/>
        </w:rPr>
        <w:t xml:space="preserve"> - уничтожен 28 февраля 2004 года</w:t>
      </w:r>
    </w:p>
    <w:p w14:paraId="48141EC5" w14:textId="77777777" w:rsidR="00CA0F90" w:rsidRPr="00E378F8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7C6E5C">
        <w:rPr>
          <w:rFonts w:ascii="Arial" w:hAnsi="Arial" w:cs="Arial"/>
          <w:b/>
          <w:color w:val="auto"/>
          <w:lang w:val="ru-RU"/>
        </w:rPr>
        <w:t>Аслан Масхадов</w:t>
      </w:r>
      <w:r w:rsidRPr="00E378F8">
        <w:rPr>
          <w:rFonts w:ascii="Arial" w:hAnsi="Arial" w:cs="Arial"/>
          <w:color w:val="auto"/>
          <w:lang w:val="ru-RU"/>
        </w:rPr>
        <w:t xml:space="preserve"> - уничтожен 8 марта 2005 года</w:t>
      </w:r>
    </w:p>
    <w:p w14:paraId="46ED48ED" w14:textId="77777777" w:rsidR="00CA0F90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7C6E5C">
        <w:rPr>
          <w:rFonts w:ascii="Arial" w:hAnsi="Arial" w:cs="Arial"/>
          <w:b/>
          <w:color w:val="auto"/>
          <w:lang w:val="ru-RU"/>
        </w:rPr>
        <w:t>Шамиль Басаев</w:t>
      </w:r>
      <w:r w:rsidRPr="00E378F8">
        <w:rPr>
          <w:rFonts w:ascii="Arial" w:hAnsi="Arial" w:cs="Arial"/>
          <w:color w:val="auto"/>
          <w:lang w:val="ru-RU"/>
        </w:rPr>
        <w:t xml:space="preserve"> - уничтожен 10 июля 2006 года</w:t>
      </w:r>
    </w:p>
    <w:p w14:paraId="18139261" w14:textId="77777777" w:rsidR="00CA0F90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</w:p>
    <w:p w14:paraId="41E34464" w14:textId="77777777" w:rsidR="00CA0F90" w:rsidRPr="00E378F8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E378F8">
        <w:rPr>
          <w:rFonts w:ascii="Arial" w:hAnsi="Arial" w:cs="Arial"/>
          <w:color w:val="auto"/>
          <w:lang w:val="ru-RU"/>
        </w:rPr>
        <w:t xml:space="preserve">В 2007 г. отца сменит на посту Президента Чеченской Республики его сын – </w:t>
      </w:r>
      <w:r w:rsidRPr="000D69D1">
        <w:rPr>
          <w:rFonts w:ascii="Arial" w:hAnsi="Arial" w:cs="Arial"/>
          <w:b/>
          <w:bCs/>
          <w:color w:val="auto"/>
          <w:lang w:val="ru-RU"/>
        </w:rPr>
        <w:t>Рамзан Кадыров</w:t>
      </w:r>
      <w:r w:rsidRPr="00E378F8">
        <w:rPr>
          <w:rFonts w:ascii="Arial" w:hAnsi="Arial" w:cs="Arial"/>
          <w:color w:val="auto"/>
          <w:lang w:val="ru-RU"/>
        </w:rPr>
        <w:t>. Период правления Кадырова ознаменовался крупномасшта</w:t>
      </w:r>
      <w:r w:rsidRPr="00E378F8">
        <w:rPr>
          <w:rFonts w:ascii="Arial" w:hAnsi="Arial" w:cs="Arial"/>
          <w:color w:val="auto"/>
          <w:lang w:val="ru-RU"/>
        </w:rPr>
        <w:t>б</w:t>
      </w:r>
      <w:r w:rsidRPr="00E378F8">
        <w:rPr>
          <w:rFonts w:ascii="Arial" w:hAnsi="Arial" w:cs="Arial"/>
          <w:color w:val="auto"/>
          <w:lang w:val="ru-RU"/>
        </w:rPr>
        <w:t xml:space="preserve">ным строительством и восстановлением инфраструктуры Чечни, которые стали возможными преимущественно благодаря дотациям из федерального бюджета. </w:t>
      </w:r>
    </w:p>
    <w:p w14:paraId="693A96A9" w14:textId="77777777" w:rsidR="00CA0F90" w:rsidRPr="005D2270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6D41C5">
        <w:rPr>
          <w:rFonts w:ascii="Arial" w:hAnsi="Arial" w:cs="Arial"/>
          <w:b/>
          <w:color w:val="auto"/>
          <w:lang w:val="ru-RU"/>
        </w:rPr>
        <w:t>16 апреля 2009 г.</w:t>
      </w:r>
      <w:r w:rsidRPr="005D2270">
        <w:rPr>
          <w:rFonts w:ascii="Arial" w:hAnsi="Arial" w:cs="Arial"/>
          <w:color w:val="auto"/>
          <w:lang w:val="ru-RU"/>
        </w:rPr>
        <w:t xml:space="preserve"> режим контртеррористической операции на территории Чеченской Республики был отменен. Этот момент считается официальным око</w:t>
      </w:r>
      <w:r w:rsidRPr="005D2270">
        <w:rPr>
          <w:rFonts w:ascii="Arial" w:hAnsi="Arial" w:cs="Arial"/>
          <w:color w:val="auto"/>
          <w:lang w:val="ru-RU"/>
        </w:rPr>
        <w:t>н</w:t>
      </w:r>
      <w:r w:rsidRPr="005D2270">
        <w:rPr>
          <w:rFonts w:ascii="Arial" w:hAnsi="Arial" w:cs="Arial"/>
          <w:color w:val="auto"/>
          <w:lang w:val="ru-RU"/>
        </w:rPr>
        <w:t>чанием второй чеченской войны.</w:t>
      </w:r>
    </w:p>
    <w:p w14:paraId="12AD243C" w14:textId="77777777" w:rsidR="000D69D1" w:rsidRDefault="000D69D1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</w:p>
    <w:p w14:paraId="07B2B654" w14:textId="54BA85D5" w:rsidR="00CA0F90" w:rsidRPr="005D2270" w:rsidRDefault="00CA0F90" w:rsidP="00CA0F90">
      <w:pPr>
        <w:ind w:firstLine="567"/>
        <w:jc w:val="both"/>
        <w:rPr>
          <w:rFonts w:ascii="Arial" w:hAnsi="Arial" w:cs="Arial"/>
          <w:color w:val="auto"/>
          <w:lang w:val="ru-RU"/>
        </w:rPr>
      </w:pPr>
      <w:r w:rsidRPr="005D2270">
        <w:rPr>
          <w:rFonts w:ascii="Arial" w:hAnsi="Arial" w:cs="Arial"/>
          <w:color w:val="auto"/>
          <w:lang w:val="ru-RU"/>
        </w:rPr>
        <w:t xml:space="preserve">Общие потери </w:t>
      </w:r>
      <w:r>
        <w:rPr>
          <w:rFonts w:ascii="Arial" w:hAnsi="Arial" w:cs="Arial"/>
          <w:color w:val="auto"/>
          <w:lang w:val="ru-RU"/>
        </w:rPr>
        <w:t xml:space="preserve">с </w:t>
      </w:r>
      <w:r w:rsidRPr="005D2270">
        <w:rPr>
          <w:rFonts w:ascii="Arial" w:hAnsi="Arial" w:cs="Arial"/>
          <w:color w:val="auto"/>
          <w:lang w:val="ru-RU"/>
        </w:rPr>
        <w:t xml:space="preserve">1999 </w:t>
      </w:r>
      <w:r>
        <w:rPr>
          <w:rFonts w:ascii="Arial" w:hAnsi="Arial" w:cs="Arial"/>
          <w:color w:val="auto"/>
          <w:lang w:val="ru-RU"/>
        </w:rPr>
        <w:t xml:space="preserve">по </w:t>
      </w:r>
      <w:r w:rsidRPr="005D2270">
        <w:rPr>
          <w:rFonts w:ascii="Arial" w:hAnsi="Arial" w:cs="Arial"/>
          <w:color w:val="auto"/>
          <w:lang w:val="ru-RU"/>
        </w:rPr>
        <w:t>2002 г</w:t>
      </w:r>
      <w:r>
        <w:rPr>
          <w:rFonts w:ascii="Arial" w:hAnsi="Arial" w:cs="Arial"/>
          <w:color w:val="auto"/>
          <w:lang w:val="ru-RU"/>
        </w:rPr>
        <w:t>.</w:t>
      </w:r>
      <w:r w:rsidRPr="005D2270">
        <w:rPr>
          <w:rFonts w:ascii="Arial" w:hAnsi="Arial" w:cs="Arial"/>
          <w:color w:val="auto"/>
          <w:lang w:val="ru-RU"/>
        </w:rPr>
        <w:t xml:space="preserve"> составили </w:t>
      </w:r>
      <w:r>
        <w:rPr>
          <w:rFonts w:ascii="Arial" w:hAnsi="Arial" w:cs="Arial"/>
          <w:color w:val="auto"/>
          <w:lang w:val="ru-RU"/>
        </w:rPr>
        <w:t>6 тыс.</w:t>
      </w:r>
      <w:r w:rsidRPr="005D2270">
        <w:rPr>
          <w:rFonts w:ascii="Arial" w:hAnsi="Arial" w:cs="Arial"/>
          <w:color w:val="auto"/>
          <w:lang w:val="ru-RU"/>
        </w:rPr>
        <w:t xml:space="preserve"> погибших и </w:t>
      </w:r>
      <w:r>
        <w:rPr>
          <w:rFonts w:ascii="Arial" w:hAnsi="Arial" w:cs="Arial"/>
          <w:color w:val="auto"/>
          <w:lang w:val="ru-RU"/>
        </w:rPr>
        <w:t>16 тыс.</w:t>
      </w:r>
      <w:r w:rsidRPr="005D2270">
        <w:rPr>
          <w:rFonts w:ascii="Arial" w:hAnsi="Arial" w:cs="Arial"/>
          <w:color w:val="auto"/>
          <w:lang w:val="ru-RU"/>
        </w:rPr>
        <w:t xml:space="preserve"> ране</w:t>
      </w:r>
      <w:r>
        <w:rPr>
          <w:rFonts w:ascii="Arial" w:hAnsi="Arial" w:cs="Arial"/>
          <w:color w:val="auto"/>
          <w:lang w:val="ru-RU"/>
        </w:rPr>
        <w:t>ных. Б</w:t>
      </w:r>
      <w:r w:rsidRPr="005D2270">
        <w:rPr>
          <w:rFonts w:ascii="Arial" w:hAnsi="Arial" w:cs="Arial"/>
          <w:color w:val="auto"/>
          <w:lang w:val="ru-RU"/>
        </w:rPr>
        <w:t xml:space="preserve">ыли уничтожены </w:t>
      </w:r>
      <w:r>
        <w:rPr>
          <w:rFonts w:ascii="Arial" w:hAnsi="Arial" w:cs="Arial"/>
          <w:color w:val="auto"/>
          <w:lang w:val="ru-RU"/>
        </w:rPr>
        <w:t>17</w:t>
      </w:r>
      <w:r w:rsidRPr="005D2270">
        <w:rPr>
          <w:rFonts w:ascii="Arial" w:hAnsi="Arial" w:cs="Arial"/>
          <w:color w:val="auto"/>
          <w:lang w:val="ru-RU"/>
        </w:rPr>
        <w:t xml:space="preserve"> тыс. боевиков. Жертвы среди мирного населения оценив</w:t>
      </w:r>
      <w:r w:rsidRPr="005D2270">
        <w:rPr>
          <w:rFonts w:ascii="Arial" w:hAnsi="Arial" w:cs="Arial"/>
          <w:color w:val="auto"/>
          <w:lang w:val="ru-RU"/>
        </w:rPr>
        <w:t>а</w:t>
      </w:r>
      <w:r>
        <w:rPr>
          <w:rFonts w:ascii="Arial" w:hAnsi="Arial" w:cs="Arial"/>
          <w:color w:val="auto"/>
          <w:lang w:val="ru-RU"/>
        </w:rPr>
        <w:t>ются</w:t>
      </w:r>
      <w:r w:rsidRPr="005D2270">
        <w:rPr>
          <w:rFonts w:ascii="Arial" w:hAnsi="Arial" w:cs="Arial"/>
          <w:color w:val="auto"/>
          <w:lang w:val="ru-RU"/>
        </w:rPr>
        <w:t xml:space="preserve"> в </w:t>
      </w:r>
      <w:r>
        <w:rPr>
          <w:rFonts w:ascii="Arial" w:hAnsi="Arial" w:cs="Arial"/>
          <w:color w:val="auto"/>
          <w:lang w:val="ru-RU"/>
        </w:rPr>
        <w:t>20 тыс. человек</w:t>
      </w:r>
      <w:r w:rsidRPr="005D2270">
        <w:rPr>
          <w:rFonts w:ascii="Arial" w:hAnsi="Arial" w:cs="Arial"/>
          <w:color w:val="auto"/>
          <w:lang w:val="ru-RU"/>
        </w:rPr>
        <w:t>.</w:t>
      </w:r>
    </w:p>
    <w:p w14:paraId="4E0E57F9" w14:textId="77777777" w:rsidR="00A71E6E" w:rsidRPr="00A71E6E" w:rsidRDefault="00A71E6E" w:rsidP="0023066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Style w:val="afa"/>
          <w:rFonts w:ascii="Arial" w:eastAsia="Arial" w:hAnsi="Arial" w:cs="Arial"/>
          <w:b w:val="0"/>
        </w:rPr>
      </w:pPr>
    </w:p>
    <w:sectPr w:rsidR="00A71E6E" w:rsidRPr="00A71E6E" w:rsidSect="00712977">
      <w:headerReference w:type="default" r:id="rId13"/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85C006" w14:textId="77777777" w:rsidR="00DC7E6C" w:rsidRDefault="00DC7E6C">
      <w:r>
        <w:separator/>
      </w:r>
    </w:p>
  </w:endnote>
  <w:endnote w:type="continuationSeparator" w:id="0">
    <w:p w14:paraId="56806CC2" w14:textId="77777777" w:rsidR="00DC7E6C" w:rsidRDefault="00DC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87DC2" w14:textId="77777777" w:rsidR="00DC7E6C" w:rsidRDefault="00DC7E6C"/>
  </w:footnote>
  <w:footnote w:type="continuationSeparator" w:id="0">
    <w:p w14:paraId="697BCAB7" w14:textId="77777777" w:rsidR="00DC7E6C" w:rsidRDefault="00DC7E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793F3" w14:textId="77777777" w:rsidR="00D7246E" w:rsidRPr="00712977" w:rsidRDefault="00D7246E" w:rsidP="00712977">
    <w:pPr>
      <w:pStyle w:val="221"/>
      <w:keepNext/>
      <w:keepLines/>
      <w:shd w:val="clear" w:color="auto" w:fill="auto"/>
      <w:ind w:left="20"/>
      <w:rPr>
        <w:color w:val="E5B8B7"/>
        <w:sz w:val="20"/>
        <w:szCs w:val="20"/>
        <w:lang w:val="ru-RU"/>
      </w:rPr>
    </w:pPr>
  </w:p>
  <w:p w14:paraId="51B3AF9C" w14:textId="77777777" w:rsidR="00D7246E" w:rsidRPr="00712977" w:rsidRDefault="00D7246E" w:rsidP="00712977">
    <w:pPr>
      <w:pStyle w:val="221"/>
      <w:keepNext/>
      <w:keepLines/>
      <w:shd w:val="clear" w:color="auto" w:fill="auto"/>
      <w:ind w:left="20"/>
      <w:rPr>
        <w:color w:val="E5B8B7"/>
        <w:sz w:val="20"/>
        <w:szCs w:val="20"/>
        <w:lang w:val="ru-RU"/>
      </w:rPr>
    </w:pPr>
    <w:r w:rsidRPr="00712977">
      <w:rPr>
        <w:color w:val="E5B8B7"/>
        <w:sz w:val="20"/>
        <w:szCs w:val="20"/>
        <w:lang w:val="ru-RU"/>
      </w:rPr>
      <w:t>ИСТОРИЯ</w:t>
    </w:r>
  </w:p>
  <w:p w14:paraId="7564E7CF" w14:textId="77777777" w:rsidR="00D7246E" w:rsidRPr="00712977" w:rsidRDefault="00D7246E" w:rsidP="00712977">
    <w:pPr>
      <w:pStyle w:val="221"/>
      <w:keepNext/>
      <w:keepLines/>
      <w:shd w:val="clear" w:color="auto" w:fill="auto"/>
      <w:ind w:left="20"/>
      <w:rPr>
        <w:b w:val="0"/>
        <w:color w:val="BFBFBF"/>
        <w:sz w:val="18"/>
        <w:szCs w:val="18"/>
        <w:lang w:val="ru-RU"/>
      </w:rPr>
    </w:pPr>
    <w:r w:rsidRPr="00712977">
      <w:rPr>
        <w:b w:val="0"/>
        <w:color w:val="BFBFBF"/>
        <w:sz w:val="18"/>
        <w:szCs w:val="18"/>
        <w:lang w:val="ru-RU"/>
      </w:rPr>
      <w:t>краткий курс лекций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338B"/>
    <w:multiLevelType w:val="hybridMultilevel"/>
    <w:tmpl w:val="DDAEDBDE"/>
    <w:lvl w:ilvl="0" w:tplc="4738A1E8">
      <w:start w:val="7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061E5031"/>
    <w:multiLevelType w:val="hybridMultilevel"/>
    <w:tmpl w:val="45D67164"/>
    <w:lvl w:ilvl="0" w:tplc="8B629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E24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A6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FE6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D23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D6F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C49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02E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FCC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7573381"/>
    <w:multiLevelType w:val="hybridMultilevel"/>
    <w:tmpl w:val="16180E28"/>
    <w:lvl w:ilvl="0" w:tplc="5CE89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60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920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5AC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726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7AB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C24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A2A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F626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E440B43"/>
    <w:multiLevelType w:val="hybridMultilevel"/>
    <w:tmpl w:val="8DBA89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DF6265"/>
    <w:multiLevelType w:val="hybridMultilevel"/>
    <w:tmpl w:val="4FB2F6A8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10EC662F"/>
    <w:multiLevelType w:val="hybridMultilevel"/>
    <w:tmpl w:val="03AAD3B8"/>
    <w:lvl w:ilvl="0" w:tplc="B1EE6A3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 w:val="0"/>
        <w:i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4271F"/>
    <w:multiLevelType w:val="hybridMultilevel"/>
    <w:tmpl w:val="D2164D06"/>
    <w:lvl w:ilvl="0" w:tplc="3C3424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6197118"/>
    <w:multiLevelType w:val="hybridMultilevel"/>
    <w:tmpl w:val="D9D2C7CE"/>
    <w:lvl w:ilvl="0" w:tplc="9F62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88D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547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90E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884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8C5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AA4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864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D89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72102AF"/>
    <w:multiLevelType w:val="hybridMultilevel"/>
    <w:tmpl w:val="6A664362"/>
    <w:lvl w:ilvl="0" w:tplc="7DC20AA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9">
    <w:nsid w:val="17315F2B"/>
    <w:multiLevelType w:val="hybridMultilevel"/>
    <w:tmpl w:val="17BCD7EE"/>
    <w:lvl w:ilvl="0" w:tplc="5AEA2F9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C169D"/>
    <w:multiLevelType w:val="hybridMultilevel"/>
    <w:tmpl w:val="E1946A3A"/>
    <w:lvl w:ilvl="0" w:tplc="6F720276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6362CB"/>
    <w:multiLevelType w:val="hybridMultilevel"/>
    <w:tmpl w:val="B2947326"/>
    <w:lvl w:ilvl="0" w:tplc="0E0C4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FE1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7675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CA6C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A22B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AC1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B02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B0D6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FCA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E9E4879"/>
    <w:multiLevelType w:val="hybridMultilevel"/>
    <w:tmpl w:val="1D827612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0575CE3"/>
    <w:multiLevelType w:val="hybridMultilevel"/>
    <w:tmpl w:val="99E8C718"/>
    <w:lvl w:ilvl="0" w:tplc="7DC20AA4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4">
    <w:nsid w:val="20AE59FF"/>
    <w:multiLevelType w:val="hybridMultilevel"/>
    <w:tmpl w:val="6BF036B0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777C49"/>
    <w:multiLevelType w:val="hybridMultilevel"/>
    <w:tmpl w:val="9242905E"/>
    <w:lvl w:ilvl="0" w:tplc="3C3424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6C62B89"/>
    <w:multiLevelType w:val="hybridMultilevel"/>
    <w:tmpl w:val="A69AFC1C"/>
    <w:lvl w:ilvl="0" w:tplc="43822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728F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56F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C0B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40B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088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981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903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FEA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F800F45"/>
    <w:multiLevelType w:val="hybridMultilevel"/>
    <w:tmpl w:val="6BF036B0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80C53"/>
    <w:multiLevelType w:val="hybridMultilevel"/>
    <w:tmpl w:val="EDF431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0333584"/>
    <w:multiLevelType w:val="hybridMultilevel"/>
    <w:tmpl w:val="6BF036B0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4E28E9"/>
    <w:multiLevelType w:val="hybridMultilevel"/>
    <w:tmpl w:val="4EB28F56"/>
    <w:lvl w:ilvl="0" w:tplc="4072A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6487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0C1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6C4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2E7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9C8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049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5AE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C4A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6F15D60"/>
    <w:multiLevelType w:val="multilevel"/>
    <w:tmpl w:val="0AC4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9E0B7C"/>
    <w:multiLevelType w:val="hybridMultilevel"/>
    <w:tmpl w:val="524E04EE"/>
    <w:lvl w:ilvl="0" w:tplc="2FDA3F64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3">
    <w:nsid w:val="4A876B6C"/>
    <w:multiLevelType w:val="hybridMultilevel"/>
    <w:tmpl w:val="F814CD22"/>
    <w:lvl w:ilvl="0" w:tplc="2C84253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F040927"/>
    <w:multiLevelType w:val="hybridMultilevel"/>
    <w:tmpl w:val="BD04B546"/>
    <w:lvl w:ilvl="0" w:tplc="B1325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B2D9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56C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660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6A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3E6A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BA7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182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4A7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FE138AE"/>
    <w:multiLevelType w:val="hybridMultilevel"/>
    <w:tmpl w:val="03AAD3B8"/>
    <w:lvl w:ilvl="0" w:tplc="B1EE6A3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 w:val="0"/>
        <w:i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0F373B"/>
    <w:multiLevelType w:val="hybridMultilevel"/>
    <w:tmpl w:val="0C0C9FF2"/>
    <w:lvl w:ilvl="0" w:tplc="7B504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A8F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C48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C87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340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627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CCB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DA5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801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9EC73D4"/>
    <w:multiLevelType w:val="hybridMultilevel"/>
    <w:tmpl w:val="C0AC322A"/>
    <w:lvl w:ilvl="0" w:tplc="0419000F">
      <w:start w:val="1"/>
      <w:numFmt w:val="decimal"/>
      <w:lvlText w:val="%1."/>
      <w:lvlJc w:val="left"/>
      <w:pPr>
        <w:ind w:left="1321" w:hanging="360"/>
      </w:p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28">
    <w:nsid w:val="5ACF72DC"/>
    <w:multiLevelType w:val="hybridMultilevel"/>
    <w:tmpl w:val="6BF036B0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AF637E"/>
    <w:multiLevelType w:val="hybridMultilevel"/>
    <w:tmpl w:val="40AA0CB8"/>
    <w:lvl w:ilvl="0" w:tplc="52D29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409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10B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3AA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28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569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009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2B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70E3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F4D480F"/>
    <w:multiLevelType w:val="hybridMultilevel"/>
    <w:tmpl w:val="49DAA8DE"/>
    <w:lvl w:ilvl="0" w:tplc="E1CE2010">
      <w:start w:val="1"/>
      <w:numFmt w:val="decimal"/>
      <w:lvlText w:val="%1."/>
      <w:lvlJc w:val="left"/>
      <w:pPr>
        <w:ind w:left="1920" w:hanging="360"/>
      </w:pPr>
      <w:rPr>
        <w:rFonts w:hint="default"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0E6E12"/>
    <w:multiLevelType w:val="hybridMultilevel"/>
    <w:tmpl w:val="49DAA8DE"/>
    <w:lvl w:ilvl="0" w:tplc="FFFFFFFF">
      <w:start w:val="1"/>
      <w:numFmt w:val="decimal"/>
      <w:lvlText w:val="%1."/>
      <w:lvlJc w:val="left"/>
      <w:pPr>
        <w:ind w:left="1920" w:hanging="360"/>
      </w:pPr>
      <w:rPr>
        <w:rFonts w:hint="default"/>
        <w:color w:val="365F91" w:themeColor="accent1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510E0F"/>
    <w:multiLevelType w:val="hybridMultilevel"/>
    <w:tmpl w:val="26666F02"/>
    <w:lvl w:ilvl="0" w:tplc="290E7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48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A0A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04E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848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FE2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DA7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9AA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27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93157DC"/>
    <w:multiLevelType w:val="hybridMultilevel"/>
    <w:tmpl w:val="DCB0F982"/>
    <w:lvl w:ilvl="0" w:tplc="3C34244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C681D2E"/>
    <w:multiLevelType w:val="hybridMultilevel"/>
    <w:tmpl w:val="81E46604"/>
    <w:lvl w:ilvl="0" w:tplc="D3888E6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E561D4A"/>
    <w:multiLevelType w:val="hybridMultilevel"/>
    <w:tmpl w:val="B01210DE"/>
    <w:lvl w:ilvl="0" w:tplc="92508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4A4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205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2EC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46A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767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FA3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6A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CCA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F8C1647"/>
    <w:multiLevelType w:val="hybridMultilevel"/>
    <w:tmpl w:val="AB3E1F3C"/>
    <w:lvl w:ilvl="0" w:tplc="B0BA7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9E4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20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CE1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145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FA3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7429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32C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6C7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FB373D6"/>
    <w:multiLevelType w:val="hybridMultilevel"/>
    <w:tmpl w:val="49DAA8DE"/>
    <w:lvl w:ilvl="0" w:tplc="E1CE2010">
      <w:start w:val="1"/>
      <w:numFmt w:val="decimal"/>
      <w:lvlText w:val="%1."/>
      <w:lvlJc w:val="left"/>
      <w:pPr>
        <w:ind w:left="1920" w:hanging="360"/>
      </w:pPr>
      <w:rPr>
        <w:rFonts w:hint="default"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2566A0"/>
    <w:multiLevelType w:val="hybridMultilevel"/>
    <w:tmpl w:val="49DAA8DE"/>
    <w:lvl w:ilvl="0" w:tplc="E1CE2010">
      <w:start w:val="1"/>
      <w:numFmt w:val="decimal"/>
      <w:lvlText w:val="%1."/>
      <w:lvlJc w:val="left"/>
      <w:pPr>
        <w:ind w:left="1920" w:hanging="360"/>
      </w:pPr>
      <w:rPr>
        <w:rFonts w:hint="default"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3D027A"/>
    <w:multiLevelType w:val="hybridMultilevel"/>
    <w:tmpl w:val="3098B36C"/>
    <w:lvl w:ilvl="0" w:tplc="92EC0E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E194FF6"/>
    <w:multiLevelType w:val="hybridMultilevel"/>
    <w:tmpl w:val="B93001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29"/>
  </w:num>
  <w:num w:numId="3">
    <w:abstractNumId w:val="36"/>
  </w:num>
  <w:num w:numId="4">
    <w:abstractNumId w:val="16"/>
  </w:num>
  <w:num w:numId="5">
    <w:abstractNumId w:val="7"/>
  </w:num>
  <w:num w:numId="6">
    <w:abstractNumId w:val="11"/>
  </w:num>
  <w:num w:numId="7">
    <w:abstractNumId w:val="20"/>
  </w:num>
  <w:num w:numId="8">
    <w:abstractNumId w:val="32"/>
  </w:num>
  <w:num w:numId="9">
    <w:abstractNumId w:val="1"/>
  </w:num>
  <w:num w:numId="10">
    <w:abstractNumId w:val="24"/>
  </w:num>
  <w:num w:numId="11">
    <w:abstractNumId w:val="2"/>
  </w:num>
  <w:num w:numId="12">
    <w:abstractNumId w:val="35"/>
  </w:num>
  <w:num w:numId="13">
    <w:abstractNumId w:val="26"/>
  </w:num>
  <w:num w:numId="14">
    <w:abstractNumId w:val="13"/>
  </w:num>
  <w:num w:numId="15">
    <w:abstractNumId w:val="8"/>
  </w:num>
  <w:num w:numId="16">
    <w:abstractNumId w:val="4"/>
  </w:num>
  <w:num w:numId="17">
    <w:abstractNumId w:val="37"/>
  </w:num>
  <w:num w:numId="18">
    <w:abstractNumId w:val="19"/>
  </w:num>
  <w:num w:numId="19">
    <w:abstractNumId w:val="10"/>
  </w:num>
  <w:num w:numId="20">
    <w:abstractNumId w:val="27"/>
  </w:num>
  <w:num w:numId="21">
    <w:abstractNumId w:val="28"/>
  </w:num>
  <w:num w:numId="22">
    <w:abstractNumId w:val="17"/>
  </w:num>
  <w:num w:numId="23">
    <w:abstractNumId w:val="14"/>
  </w:num>
  <w:num w:numId="24">
    <w:abstractNumId w:val="39"/>
  </w:num>
  <w:num w:numId="25">
    <w:abstractNumId w:val="3"/>
  </w:num>
  <w:num w:numId="26">
    <w:abstractNumId w:val="9"/>
  </w:num>
  <w:num w:numId="27">
    <w:abstractNumId w:val="21"/>
  </w:num>
  <w:num w:numId="28">
    <w:abstractNumId w:val="38"/>
  </w:num>
  <w:num w:numId="29">
    <w:abstractNumId w:val="6"/>
  </w:num>
  <w:num w:numId="30">
    <w:abstractNumId w:val="33"/>
  </w:num>
  <w:num w:numId="31">
    <w:abstractNumId w:val="15"/>
  </w:num>
  <w:num w:numId="32">
    <w:abstractNumId w:val="30"/>
  </w:num>
  <w:num w:numId="33">
    <w:abstractNumId w:val="5"/>
  </w:num>
  <w:num w:numId="34">
    <w:abstractNumId w:val="25"/>
  </w:num>
  <w:num w:numId="35">
    <w:abstractNumId w:val="22"/>
  </w:num>
  <w:num w:numId="36">
    <w:abstractNumId w:val="0"/>
  </w:num>
  <w:num w:numId="37">
    <w:abstractNumId w:val="40"/>
  </w:num>
  <w:num w:numId="38">
    <w:abstractNumId w:val="34"/>
  </w:num>
  <w:num w:numId="39">
    <w:abstractNumId w:val="18"/>
  </w:num>
  <w:num w:numId="40">
    <w:abstractNumId w:val="23"/>
  </w:num>
  <w:num w:numId="41">
    <w:abstractNumId w:val="3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445"/>
    <w:rsid w:val="0002141F"/>
    <w:rsid w:val="00022592"/>
    <w:rsid w:val="00022734"/>
    <w:rsid w:val="000343CD"/>
    <w:rsid w:val="00034E89"/>
    <w:rsid w:val="00035395"/>
    <w:rsid w:val="00036360"/>
    <w:rsid w:val="00037D41"/>
    <w:rsid w:val="000559E1"/>
    <w:rsid w:val="000619A5"/>
    <w:rsid w:val="00065959"/>
    <w:rsid w:val="00067262"/>
    <w:rsid w:val="000747C2"/>
    <w:rsid w:val="00077A41"/>
    <w:rsid w:val="000865CF"/>
    <w:rsid w:val="000935EF"/>
    <w:rsid w:val="000A2CF8"/>
    <w:rsid w:val="000A5BCB"/>
    <w:rsid w:val="000B3EAF"/>
    <w:rsid w:val="000C1762"/>
    <w:rsid w:val="000C45BE"/>
    <w:rsid w:val="000C6DD2"/>
    <w:rsid w:val="000D69D1"/>
    <w:rsid w:val="000E7F60"/>
    <w:rsid w:val="000F497C"/>
    <w:rsid w:val="00120040"/>
    <w:rsid w:val="00121271"/>
    <w:rsid w:val="00126397"/>
    <w:rsid w:val="001271CE"/>
    <w:rsid w:val="001306A7"/>
    <w:rsid w:val="0013237C"/>
    <w:rsid w:val="0013520B"/>
    <w:rsid w:val="00145889"/>
    <w:rsid w:val="001500D6"/>
    <w:rsid w:val="00151431"/>
    <w:rsid w:val="001521C5"/>
    <w:rsid w:val="00157093"/>
    <w:rsid w:val="001575C6"/>
    <w:rsid w:val="001600AD"/>
    <w:rsid w:val="0016608C"/>
    <w:rsid w:val="00175F95"/>
    <w:rsid w:val="00176480"/>
    <w:rsid w:val="001774FB"/>
    <w:rsid w:val="00180AD9"/>
    <w:rsid w:val="00184AFB"/>
    <w:rsid w:val="00190FD6"/>
    <w:rsid w:val="001910BD"/>
    <w:rsid w:val="001936E8"/>
    <w:rsid w:val="00193913"/>
    <w:rsid w:val="001A0F8A"/>
    <w:rsid w:val="001A2BF4"/>
    <w:rsid w:val="001A2CE0"/>
    <w:rsid w:val="001D55C6"/>
    <w:rsid w:val="001E0347"/>
    <w:rsid w:val="001F2DC7"/>
    <w:rsid w:val="001F5645"/>
    <w:rsid w:val="001F58B8"/>
    <w:rsid w:val="0022118B"/>
    <w:rsid w:val="00230663"/>
    <w:rsid w:val="002350C8"/>
    <w:rsid w:val="00237067"/>
    <w:rsid w:val="002471F7"/>
    <w:rsid w:val="00261C79"/>
    <w:rsid w:val="00263638"/>
    <w:rsid w:val="00274972"/>
    <w:rsid w:val="00277E45"/>
    <w:rsid w:val="00286962"/>
    <w:rsid w:val="002961EF"/>
    <w:rsid w:val="002970F6"/>
    <w:rsid w:val="002B0F64"/>
    <w:rsid w:val="002B3F84"/>
    <w:rsid w:val="002C0AD3"/>
    <w:rsid w:val="002C0FF0"/>
    <w:rsid w:val="002C5C7E"/>
    <w:rsid w:val="002C6E96"/>
    <w:rsid w:val="002D7D95"/>
    <w:rsid w:val="002E1F88"/>
    <w:rsid w:val="002E31E4"/>
    <w:rsid w:val="002E62BA"/>
    <w:rsid w:val="002F1C19"/>
    <w:rsid w:val="002F5C4A"/>
    <w:rsid w:val="00304EB2"/>
    <w:rsid w:val="00323642"/>
    <w:rsid w:val="00323AB8"/>
    <w:rsid w:val="003242D1"/>
    <w:rsid w:val="00325BDE"/>
    <w:rsid w:val="00327998"/>
    <w:rsid w:val="00330203"/>
    <w:rsid w:val="0034337F"/>
    <w:rsid w:val="003559C6"/>
    <w:rsid w:val="00356415"/>
    <w:rsid w:val="003624D2"/>
    <w:rsid w:val="00362F81"/>
    <w:rsid w:val="0036531F"/>
    <w:rsid w:val="003667C1"/>
    <w:rsid w:val="00370638"/>
    <w:rsid w:val="00374A55"/>
    <w:rsid w:val="00375DEA"/>
    <w:rsid w:val="00390050"/>
    <w:rsid w:val="003B2DD7"/>
    <w:rsid w:val="003D5C0C"/>
    <w:rsid w:val="003E4369"/>
    <w:rsid w:val="003F3E56"/>
    <w:rsid w:val="003F78EF"/>
    <w:rsid w:val="00413789"/>
    <w:rsid w:val="00416B30"/>
    <w:rsid w:val="00425298"/>
    <w:rsid w:val="004267DC"/>
    <w:rsid w:val="0043011E"/>
    <w:rsid w:val="00432995"/>
    <w:rsid w:val="00435DFC"/>
    <w:rsid w:val="004362BF"/>
    <w:rsid w:val="004738CC"/>
    <w:rsid w:val="004A2B28"/>
    <w:rsid w:val="004A58B7"/>
    <w:rsid w:val="004B5F6F"/>
    <w:rsid w:val="004C1460"/>
    <w:rsid w:val="004C24AF"/>
    <w:rsid w:val="004C4A05"/>
    <w:rsid w:val="004C74B9"/>
    <w:rsid w:val="004D1A73"/>
    <w:rsid w:val="004D330C"/>
    <w:rsid w:val="004D3B98"/>
    <w:rsid w:val="004E0FA0"/>
    <w:rsid w:val="004E488A"/>
    <w:rsid w:val="004F32CB"/>
    <w:rsid w:val="00515887"/>
    <w:rsid w:val="00517211"/>
    <w:rsid w:val="005224EF"/>
    <w:rsid w:val="00535BD6"/>
    <w:rsid w:val="00537456"/>
    <w:rsid w:val="00537D06"/>
    <w:rsid w:val="00547EA4"/>
    <w:rsid w:val="00550256"/>
    <w:rsid w:val="00576445"/>
    <w:rsid w:val="005848AC"/>
    <w:rsid w:val="005A37AC"/>
    <w:rsid w:val="005B5347"/>
    <w:rsid w:val="005C679B"/>
    <w:rsid w:val="005D381E"/>
    <w:rsid w:val="005D657D"/>
    <w:rsid w:val="005D6618"/>
    <w:rsid w:val="005E19F6"/>
    <w:rsid w:val="005E22E0"/>
    <w:rsid w:val="005E41E3"/>
    <w:rsid w:val="005E5136"/>
    <w:rsid w:val="005E57DF"/>
    <w:rsid w:val="005E5FEA"/>
    <w:rsid w:val="005E7640"/>
    <w:rsid w:val="005E7F36"/>
    <w:rsid w:val="0063639E"/>
    <w:rsid w:val="006623E3"/>
    <w:rsid w:val="00663C4F"/>
    <w:rsid w:val="00680A44"/>
    <w:rsid w:val="0069177A"/>
    <w:rsid w:val="00692157"/>
    <w:rsid w:val="00696494"/>
    <w:rsid w:val="006A2EBB"/>
    <w:rsid w:val="006A61CD"/>
    <w:rsid w:val="006B1065"/>
    <w:rsid w:val="006C2E6E"/>
    <w:rsid w:val="006D15FF"/>
    <w:rsid w:val="006D22CA"/>
    <w:rsid w:val="006D5DED"/>
    <w:rsid w:val="006E06BD"/>
    <w:rsid w:val="006E1E83"/>
    <w:rsid w:val="006F4F20"/>
    <w:rsid w:val="00706C24"/>
    <w:rsid w:val="00706DA0"/>
    <w:rsid w:val="00712977"/>
    <w:rsid w:val="00735AAD"/>
    <w:rsid w:val="0074216B"/>
    <w:rsid w:val="00751D70"/>
    <w:rsid w:val="0075461A"/>
    <w:rsid w:val="00755D7E"/>
    <w:rsid w:val="00762868"/>
    <w:rsid w:val="0076714D"/>
    <w:rsid w:val="00782138"/>
    <w:rsid w:val="00784AD5"/>
    <w:rsid w:val="00786612"/>
    <w:rsid w:val="007915BF"/>
    <w:rsid w:val="00791F2F"/>
    <w:rsid w:val="007931CB"/>
    <w:rsid w:val="00794195"/>
    <w:rsid w:val="007A18D7"/>
    <w:rsid w:val="007C10BC"/>
    <w:rsid w:val="007C2F89"/>
    <w:rsid w:val="007D3BEE"/>
    <w:rsid w:val="007E7715"/>
    <w:rsid w:val="007F1283"/>
    <w:rsid w:val="008324FA"/>
    <w:rsid w:val="00860079"/>
    <w:rsid w:val="00865EB3"/>
    <w:rsid w:val="00866E57"/>
    <w:rsid w:val="00883115"/>
    <w:rsid w:val="008917C9"/>
    <w:rsid w:val="008936F1"/>
    <w:rsid w:val="00894B02"/>
    <w:rsid w:val="008A4BC7"/>
    <w:rsid w:val="008B2A4E"/>
    <w:rsid w:val="008B7E76"/>
    <w:rsid w:val="008C547E"/>
    <w:rsid w:val="008C6F3C"/>
    <w:rsid w:val="008D6047"/>
    <w:rsid w:val="008E1A3F"/>
    <w:rsid w:val="008F3C32"/>
    <w:rsid w:val="00900095"/>
    <w:rsid w:val="009021B0"/>
    <w:rsid w:val="00910965"/>
    <w:rsid w:val="009171A8"/>
    <w:rsid w:val="009211C5"/>
    <w:rsid w:val="009256F1"/>
    <w:rsid w:val="00933556"/>
    <w:rsid w:val="00936B70"/>
    <w:rsid w:val="00941E35"/>
    <w:rsid w:val="0095033F"/>
    <w:rsid w:val="0098166D"/>
    <w:rsid w:val="009856FD"/>
    <w:rsid w:val="00986CB1"/>
    <w:rsid w:val="009A0680"/>
    <w:rsid w:val="009A3644"/>
    <w:rsid w:val="009A5753"/>
    <w:rsid w:val="009A6BB3"/>
    <w:rsid w:val="009B1C70"/>
    <w:rsid w:val="009D07C2"/>
    <w:rsid w:val="009D546C"/>
    <w:rsid w:val="009E01D0"/>
    <w:rsid w:val="009E2A49"/>
    <w:rsid w:val="009E3F84"/>
    <w:rsid w:val="009F4F02"/>
    <w:rsid w:val="009F6FC9"/>
    <w:rsid w:val="009F7114"/>
    <w:rsid w:val="00A112FD"/>
    <w:rsid w:val="00A117DE"/>
    <w:rsid w:val="00A16304"/>
    <w:rsid w:val="00A25B86"/>
    <w:rsid w:val="00A26810"/>
    <w:rsid w:val="00A26CAC"/>
    <w:rsid w:val="00A3388B"/>
    <w:rsid w:val="00A37E6C"/>
    <w:rsid w:val="00A43137"/>
    <w:rsid w:val="00A46EAC"/>
    <w:rsid w:val="00A47EA6"/>
    <w:rsid w:val="00A54E35"/>
    <w:rsid w:val="00A71E6E"/>
    <w:rsid w:val="00A77392"/>
    <w:rsid w:val="00A91705"/>
    <w:rsid w:val="00A91F06"/>
    <w:rsid w:val="00A9295B"/>
    <w:rsid w:val="00AA167F"/>
    <w:rsid w:val="00AA33B6"/>
    <w:rsid w:val="00AB699F"/>
    <w:rsid w:val="00AC1288"/>
    <w:rsid w:val="00AC377A"/>
    <w:rsid w:val="00AD2BFE"/>
    <w:rsid w:val="00AD3F3C"/>
    <w:rsid w:val="00AE63E2"/>
    <w:rsid w:val="00AF08D3"/>
    <w:rsid w:val="00AF42F8"/>
    <w:rsid w:val="00B0013E"/>
    <w:rsid w:val="00B040CD"/>
    <w:rsid w:val="00B12825"/>
    <w:rsid w:val="00B3074B"/>
    <w:rsid w:val="00B30CC8"/>
    <w:rsid w:val="00B311B9"/>
    <w:rsid w:val="00B42EE0"/>
    <w:rsid w:val="00B432BB"/>
    <w:rsid w:val="00B46513"/>
    <w:rsid w:val="00B53431"/>
    <w:rsid w:val="00B56165"/>
    <w:rsid w:val="00B6236E"/>
    <w:rsid w:val="00B70279"/>
    <w:rsid w:val="00B75DD5"/>
    <w:rsid w:val="00B76981"/>
    <w:rsid w:val="00B819DA"/>
    <w:rsid w:val="00B82976"/>
    <w:rsid w:val="00B91110"/>
    <w:rsid w:val="00B96AF7"/>
    <w:rsid w:val="00BA2DEF"/>
    <w:rsid w:val="00BA481F"/>
    <w:rsid w:val="00BA51C4"/>
    <w:rsid w:val="00BB1697"/>
    <w:rsid w:val="00BB550A"/>
    <w:rsid w:val="00BC0192"/>
    <w:rsid w:val="00BF27E3"/>
    <w:rsid w:val="00BF29FE"/>
    <w:rsid w:val="00C159F2"/>
    <w:rsid w:val="00C21BB6"/>
    <w:rsid w:val="00C2433A"/>
    <w:rsid w:val="00C41817"/>
    <w:rsid w:val="00C51BC2"/>
    <w:rsid w:val="00C5288D"/>
    <w:rsid w:val="00C57A5B"/>
    <w:rsid w:val="00C62EAF"/>
    <w:rsid w:val="00C64F24"/>
    <w:rsid w:val="00C7052D"/>
    <w:rsid w:val="00C820A8"/>
    <w:rsid w:val="00C92B47"/>
    <w:rsid w:val="00C95D5D"/>
    <w:rsid w:val="00C96635"/>
    <w:rsid w:val="00CA0F90"/>
    <w:rsid w:val="00CB0D5A"/>
    <w:rsid w:val="00CB3B63"/>
    <w:rsid w:val="00CB3F8D"/>
    <w:rsid w:val="00CB4BDF"/>
    <w:rsid w:val="00CB6316"/>
    <w:rsid w:val="00CC1F56"/>
    <w:rsid w:val="00CC7E64"/>
    <w:rsid w:val="00CD265E"/>
    <w:rsid w:val="00CD6A23"/>
    <w:rsid w:val="00CE4AB6"/>
    <w:rsid w:val="00CE63A8"/>
    <w:rsid w:val="00CE7ABA"/>
    <w:rsid w:val="00D132C2"/>
    <w:rsid w:val="00D14D5D"/>
    <w:rsid w:val="00D15FB8"/>
    <w:rsid w:val="00D23F66"/>
    <w:rsid w:val="00D2408C"/>
    <w:rsid w:val="00D25DEB"/>
    <w:rsid w:val="00D30F7D"/>
    <w:rsid w:val="00D33E56"/>
    <w:rsid w:val="00D34C8A"/>
    <w:rsid w:val="00D35EAF"/>
    <w:rsid w:val="00D4107C"/>
    <w:rsid w:val="00D47919"/>
    <w:rsid w:val="00D54E85"/>
    <w:rsid w:val="00D6214D"/>
    <w:rsid w:val="00D70BE6"/>
    <w:rsid w:val="00D71B6F"/>
    <w:rsid w:val="00D7246E"/>
    <w:rsid w:val="00D73C05"/>
    <w:rsid w:val="00D7439D"/>
    <w:rsid w:val="00D809C9"/>
    <w:rsid w:val="00D90CF7"/>
    <w:rsid w:val="00D93C59"/>
    <w:rsid w:val="00D9724D"/>
    <w:rsid w:val="00DA6396"/>
    <w:rsid w:val="00DA77E2"/>
    <w:rsid w:val="00DB2AA8"/>
    <w:rsid w:val="00DB59D3"/>
    <w:rsid w:val="00DC2E6E"/>
    <w:rsid w:val="00DC7E6C"/>
    <w:rsid w:val="00DE4F84"/>
    <w:rsid w:val="00DF60BB"/>
    <w:rsid w:val="00DF747D"/>
    <w:rsid w:val="00E0213A"/>
    <w:rsid w:val="00E05379"/>
    <w:rsid w:val="00E05B44"/>
    <w:rsid w:val="00E214D3"/>
    <w:rsid w:val="00E21AC5"/>
    <w:rsid w:val="00E23DEC"/>
    <w:rsid w:val="00E36630"/>
    <w:rsid w:val="00E42E3D"/>
    <w:rsid w:val="00E435C0"/>
    <w:rsid w:val="00E56965"/>
    <w:rsid w:val="00E57935"/>
    <w:rsid w:val="00E645EE"/>
    <w:rsid w:val="00E72508"/>
    <w:rsid w:val="00E738B8"/>
    <w:rsid w:val="00E80FEB"/>
    <w:rsid w:val="00E861DD"/>
    <w:rsid w:val="00E8767D"/>
    <w:rsid w:val="00E95E07"/>
    <w:rsid w:val="00EA6D0C"/>
    <w:rsid w:val="00EB3E43"/>
    <w:rsid w:val="00EB7BE9"/>
    <w:rsid w:val="00EC4976"/>
    <w:rsid w:val="00EC52F1"/>
    <w:rsid w:val="00ED26F2"/>
    <w:rsid w:val="00EF3ABD"/>
    <w:rsid w:val="00EF45D8"/>
    <w:rsid w:val="00EF55B9"/>
    <w:rsid w:val="00F16D53"/>
    <w:rsid w:val="00F25F42"/>
    <w:rsid w:val="00F26B4A"/>
    <w:rsid w:val="00F30551"/>
    <w:rsid w:val="00F31A63"/>
    <w:rsid w:val="00F32193"/>
    <w:rsid w:val="00F33009"/>
    <w:rsid w:val="00F41EF4"/>
    <w:rsid w:val="00F45548"/>
    <w:rsid w:val="00F516E6"/>
    <w:rsid w:val="00F71477"/>
    <w:rsid w:val="00F7751F"/>
    <w:rsid w:val="00F827DE"/>
    <w:rsid w:val="00F82E46"/>
    <w:rsid w:val="00F83ED6"/>
    <w:rsid w:val="00F8463E"/>
    <w:rsid w:val="00F8576C"/>
    <w:rsid w:val="00F97A87"/>
    <w:rsid w:val="00FA023C"/>
    <w:rsid w:val="00FA10A1"/>
    <w:rsid w:val="00FA4B88"/>
    <w:rsid w:val="00FA7CAB"/>
    <w:rsid w:val="00FB5794"/>
    <w:rsid w:val="00FB6529"/>
    <w:rsid w:val="00FC2A94"/>
    <w:rsid w:val="00FC3112"/>
    <w:rsid w:val="00FC673C"/>
    <w:rsid w:val="00FD3538"/>
    <w:rsid w:val="00FD7A5C"/>
    <w:rsid w:val="00FE2B20"/>
    <w:rsid w:val="00FF2652"/>
    <w:rsid w:val="00F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E6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  <w:sz w:val="24"/>
      <w:szCs w:val="24"/>
      <w:lang w:val="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50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CB0D5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1">
    <w:name w:val="Подпись к картинке (2)_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">
    <w:name w:val="Подпись к картинке (2)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4">
    <w:name w:val="Подпись к картинке_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">
    <w:name w:val="Подпись к картинке (3)_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Подпись к картинке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0">
    <w:name w:val="Заголовок №2 (2)_"/>
    <w:link w:val="2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link w:val="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2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Основной текст (2)_"/>
    <w:link w:val="2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Заголовок №2_"/>
    <w:link w:val="2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9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7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b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сновной текст (3)_"/>
    <w:link w:val="3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4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 (4)_"/>
    <w:link w:val="4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8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c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d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e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5">
    <w:name w:val="Основной текст3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3">
    <w:name w:val="Основной текст4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6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9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2">
    <w:name w:val="Основной текст5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6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7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">
    <w:name w:val="Основной текст7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0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1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a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3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">
    <w:name w:val="Основной текст8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2">
    <w:name w:val="Заголовок №1"/>
    <w:basedOn w:val="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b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9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c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a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d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22">
    <w:name w:val="Заголовок №2 (2)"/>
    <w:basedOn w:val="2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2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3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_"/>
    <w:link w:val="6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after="6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before="6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254" w:lineRule="exact"/>
      <w:jc w:val="both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9">
    <w:name w:val="Основной текст9"/>
    <w:basedOn w:val="a"/>
    <w:link w:val="a6"/>
    <w:pPr>
      <w:shd w:val="clear" w:color="auto" w:fill="FFFFFF"/>
      <w:spacing w:after="420" w:line="25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420" w:line="274" w:lineRule="exact"/>
      <w:jc w:val="both"/>
    </w:pPr>
    <w:rPr>
      <w:rFonts w:ascii="Arial" w:eastAsia="Arial" w:hAnsi="Arial" w:cs="Arial"/>
      <w:i/>
      <w:iCs/>
      <w:sz w:val="23"/>
      <w:szCs w:val="23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before="300" w:after="300" w:line="0" w:lineRule="atLeast"/>
      <w:jc w:val="both"/>
      <w:outlineLvl w:val="1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74" w:lineRule="exact"/>
      <w:ind w:firstLine="560"/>
      <w:jc w:val="both"/>
    </w:pPr>
    <w:rPr>
      <w:rFonts w:ascii="Arial" w:eastAsia="Arial" w:hAnsi="Arial" w:cs="Arial"/>
      <w:b/>
      <w:bCs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360" w:line="0" w:lineRule="atLeast"/>
      <w:jc w:val="both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540" w:line="245" w:lineRule="exact"/>
    </w:pPr>
    <w:rPr>
      <w:rFonts w:ascii="Calibri" w:eastAsia="Calibri" w:hAnsi="Calibri" w:cs="Calibri"/>
      <w:i/>
      <w:iCs/>
      <w:sz w:val="19"/>
      <w:szCs w:val="19"/>
    </w:rPr>
  </w:style>
  <w:style w:type="paragraph" w:styleId="ae">
    <w:name w:val="header"/>
    <w:basedOn w:val="a"/>
    <w:link w:val="af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12977"/>
    <w:rPr>
      <w:color w:val="000000"/>
    </w:rPr>
  </w:style>
  <w:style w:type="paragraph" w:styleId="af0">
    <w:name w:val="footer"/>
    <w:basedOn w:val="a"/>
    <w:link w:val="af1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12977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71297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12977"/>
    <w:rPr>
      <w:rFonts w:ascii="Tahoma" w:hAnsi="Tahoma" w:cs="Tahoma"/>
      <w:color w:val="000000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6A2EBB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6A2EBB"/>
    <w:rPr>
      <w:color w:val="000000"/>
      <w:lang w:val="ru"/>
    </w:rPr>
  </w:style>
  <w:style w:type="character" w:styleId="af6">
    <w:name w:val="footnote reference"/>
    <w:uiPriority w:val="99"/>
    <w:semiHidden/>
    <w:unhideWhenUsed/>
    <w:rsid w:val="006A2EBB"/>
    <w:rPr>
      <w:vertAlign w:val="superscript"/>
    </w:rPr>
  </w:style>
  <w:style w:type="paragraph" w:styleId="af7">
    <w:name w:val="Normal (Web)"/>
    <w:basedOn w:val="a"/>
    <w:uiPriority w:val="99"/>
    <w:unhideWhenUsed/>
    <w:rsid w:val="009D546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8">
    <w:name w:val="List Paragraph"/>
    <w:basedOn w:val="a"/>
    <w:uiPriority w:val="34"/>
    <w:qFormat/>
    <w:rsid w:val="009D546C"/>
    <w:pPr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table" w:styleId="af9">
    <w:name w:val="Table Grid"/>
    <w:basedOn w:val="a1"/>
    <w:uiPriority w:val="59"/>
    <w:rsid w:val="00166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"/>
    <w:rsid w:val="00D7439D"/>
    <w:pPr>
      <w:widowControl w:val="0"/>
    </w:pPr>
    <w:rPr>
      <w:rFonts w:ascii="Times New Roman" w:eastAsia="Times New Roman" w:hAnsi="Times New Roman" w:cs="Times New Roman"/>
      <w:snapToGrid w:val="0"/>
    </w:rPr>
  </w:style>
  <w:style w:type="paragraph" w:customStyle="1" w:styleId="FR1">
    <w:name w:val="FR1"/>
    <w:rsid w:val="00D7439D"/>
    <w:pPr>
      <w:widowControl w:val="0"/>
    </w:pPr>
    <w:rPr>
      <w:rFonts w:ascii="Arial" w:eastAsia="Times New Roman" w:hAnsi="Arial" w:cs="Times New Roman"/>
      <w:snapToGrid w:val="0"/>
      <w:sz w:val="16"/>
    </w:rPr>
  </w:style>
  <w:style w:type="character" w:customStyle="1" w:styleId="apple-converted-space">
    <w:name w:val="apple-converted-space"/>
    <w:rsid w:val="00706C24"/>
  </w:style>
  <w:style w:type="character" w:styleId="afa">
    <w:name w:val="Strong"/>
    <w:uiPriority w:val="22"/>
    <w:qFormat/>
    <w:rsid w:val="00706C24"/>
    <w:rPr>
      <w:b/>
      <w:bCs/>
    </w:rPr>
  </w:style>
  <w:style w:type="character" w:styleId="afb">
    <w:name w:val="Emphasis"/>
    <w:uiPriority w:val="20"/>
    <w:qFormat/>
    <w:rsid w:val="00180AD9"/>
    <w:rPr>
      <w:i/>
      <w:iCs/>
    </w:rPr>
  </w:style>
  <w:style w:type="character" w:customStyle="1" w:styleId="noprint">
    <w:name w:val="noprint"/>
    <w:rsid w:val="00E95E07"/>
  </w:style>
  <w:style w:type="character" w:customStyle="1" w:styleId="40">
    <w:name w:val="Заголовок 4 Знак"/>
    <w:link w:val="4"/>
    <w:uiPriority w:val="9"/>
    <w:rsid w:val="00CB0D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w-headline">
    <w:name w:val="mw-headline"/>
    <w:rsid w:val="00CB0D5A"/>
  </w:style>
  <w:style w:type="character" w:customStyle="1" w:styleId="mw-editsection">
    <w:name w:val="mw-editsection"/>
    <w:rsid w:val="00CB0D5A"/>
  </w:style>
  <w:style w:type="character" w:customStyle="1" w:styleId="mw-editsection-bracket">
    <w:name w:val="mw-editsection-bracket"/>
    <w:rsid w:val="00CB0D5A"/>
  </w:style>
  <w:style w:type="character" w:customStyle="1" w:styleId="mw-editsection-divider">
    <w:name w:val="mw-editsection-divider"/>
    <w:rsid w:val="00CB0D5A"/>
  </w:style>
  <w:style w:type="paragraph" w:customStyle="1" w:styleId="3b">
    <w:name w:val="стиль3"/>
    <w:basedOn w:val="a"/>
    <w:rsid w:val="00D70B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reference">
    <w:name w:val="reference"/>
    <w:rsid w:val="00F33009"/>
  </w:style>
  <w:style w:type="character" w:customStyle="1" w:styleId="20">
    <w:name w:val="Заголовок 2 Знак"/>
    <w:link w:val="2"/>
    <w:uiPriority w:val="9"/>
    <w:semiHidden/>
    <w:rsid w:val="00BB550A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ru"/>
    </w:rPr>
  </w:style>
  <w:style w:type="character" w:customStyle="1" w:styleId="79">
    <w:name w:val="стиль79"/>
    <w:rsid w:val="00DC2E6E"/>
  </w:style>
  <w:style w:type="paragraph" w:customStyle="1" w:styleId="p1">
    <w:name w:val="p1"/>
    <w:basedOn w:val="a"/>
    <w:rsid w:val="002471F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styleId="afc">
    <w:name w:val="FollowedHyperlink"/>
    <w:basedOn w:val="a0"/>
    <w:uiPriority w:val="99"/>
    <w:semiHidden/>
    <w:unhideWhenUsed/>
    <w:rsid w:val="00E0213A"/>
    <w:rPr>
      <w:color w:val="800080" w:themeColor="followedHyperlink"/>
      <w:u w:val="single"/>
    </w:rPr>
  </w:style>
  <w:style w:type="paragraph" w:customStyle="1" w:styleId="2f4">
    <w:name w:val="Обычный2"/>
    <w:rsid w:val="00A71E6E"/>
    <w:pPr>
      <w:widowControl w:val="0"/>
      <w:ind w:firstLine="460"/>
      <w:jc w:val="both"/>
    </w:pPr>
    <w:rPr>
      <w:rFonts w:ascii="Arial" w:eastAsia="Times New Roman" w:hAnsi="Arial" w:cs="Times New Roman"/>
      <w:snapToGrid w:val="0"/>
    </w:rPr>
  </w:style>
  <w:style w:type="paragraph" w:customStyle="1" w:styleId="afd">
    <w:basedOn w:val="a"/>
    <w:next w:val="af7"/>
    <w:uiPriority w:val="99"/>
    <w:unhideWhenUsed/>
    <w:rsid w:val="00CA0F9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  <w:sz w:val="24"/>
      <w:szCs w:val="24"/>
      <w:lang w:val="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50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CB0D5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1">
    <w:name w:val="Подпись к картинке (2)_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">
    <w:name w:val="Подпись к картинке (2)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4">
    <w:name w:val="Подпись к картинке_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">
    <w:name w:val="Подпись к картинке (3)_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Подпись к картинке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0">
    <w:name w:val="Заголовок №2 (2)_"/>
    <w:link w:val="2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link w:val="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2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Основной текст (2)_"/>
    <w:link w:val="2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Заголовок №2_"/>
    <w:link w:val="2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9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7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b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сновной текст (3)_"/>
    <w:link w:val="3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4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 (4)_"/>
    <w:link w:val="4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8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c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d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e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5">
    <w:name w:val="Основной текст3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3">
    <w:name w:val="Основной текст4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6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9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2">
    <w:name w:val="Основной текст5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6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7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">
    <w:name w:val="Основной текст7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0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1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a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3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">
    <w:name w:val="Основной текст8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2">
    <w:name w:val="Заголовок №1"/>
    <w:basedOn w:val="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b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9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c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a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d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22">
    <w:name w:val="Заголовок №2 (2)"/>
    <w:basedOn w:val="2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2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3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_"/>
    <w:link w:val="6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after="6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before="6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254" w:lineRule="exact"/>
      <w:jc w:val="both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9">
    <w:name w:val="Основной текст9"/>
    <w:basedOn w:val="a"/>
    <w:link w:val="a6"/>
    <w:pPr>
      <w:shd w:val="clear" w:color="auto" w:fill="FFFFFF"/>
      <w:spacing w:after="420" w:line="25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420" w:line="274" w:lineRule="exact"/>
      <w:jc w:val="both"/>
    </w:pPr>
    <w:rPr>
      <w:rFonts w:ascii="Arial" w:eastAsia="Arial" w:hAnsi="Arial" w:cs="Arial"/>
      <w:i/>
      <w:iCs/>
      <w:sz w:val="23"/>
      <w:szCs w:val="23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before="300" w:after="300" w:line="0" w:lineRule="atLeast"/>
      <w:jc w:val="both"/>
      <w:outlineLvl w:val="1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74" w:lineRule="exact"/>
      <w:ind w:firstLine="560"/>
      <w:jc w:val="both"/>
    </w:pPr>
    <w:rPr>
      <w:rFonts w:ascii="Arial" w:eastAsia="Arial" w:hAnsi="Arial" w:cs="Arial"/>
      <w:b/>
      <w:bCs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360" w:line="0" w:lineRule="atLeast"/>
      <w:jc w:val="both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540" w:line="245" w:lineRule="exact"/>
    </w:pPr>
    <w:rPr>
      <w:rFonts w:ascii="Calibri" w:eastAsia="Calibri" w:hAnsi="Calibri" w:cs="Calibri"/>
      <w:i/>
      <w:iCs/>
      <w:sz w:val="19"/>
      <w:szCs w:val="19"/>
    </w:rPr>
  </w:style>
  <w:style w:type="paragraph" w:styleId="ae">
    <w:name w:val="header"/>
    <w:basedOn w:val="a"/>
    <w:link w:val="af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12977"/>
    <w:rPr>
      <w:color w:val="000000"/>
    </w:rPr>
  </w:style>
  <w:style w:type="paragraph" w:styleId="af0">
    <w:name w:val="footer"/>
    <w:basedOn w:val="a"/>
    <w:link w:val="af1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12977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71297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12977"/>
    <w:rPr>
      <w:rFonts w:ascii="Tahoma" w:hAnsi="Tahoma" w:cs="Tahoma"/>
      <w:color w:val="000000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6A2EBB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6A2EBB"/>
    <w:rPr>
      <w:color w:val="000000"/>
      <w:lang w:val="ru"/>
    </w:rPr>
  </w:style>
  <w:style w:type="character" w:styleId="af6">
    <w:name w:val="footnote reference"/>
    <w:uiPriority w:val="99"/>
    <w:semiHidden/>
    <w:unhideWhenUsed/>
    <w:rsid w:val="006A2EBB"/>
    <w:rPr>
      <w:vertAlign w:val="superscript"/>
    </w:rPr>
  </w:style>
  <w:style w:type="paragraph" w:styleId="af7">
    <w:name w:val="Normal (Web)"/>
    <w:basedOn w:val="a"/>
    <w:uiPriority w:val="99"/>
    <w:unhideWhenUsed/>
    <w:rsid w:val="009D546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8">
    <w:name w:val="List Paragraph"/>
    <w:basedOn w:val="a"/>
    <w:uiPriority w:val="34"/>
    <w:qFormat/>
    <w:rsid w:val="009D546C"/>
    <w:pPr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table" w:styleId="af9">
    <w:name w:val="Table Grid"/>
    <w:basedOn w:val="a1"/>
    <w:uiPriority w:val="59"/>
    <w:rsid w:val="00166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"/>
    <w:rsid w:val="00D7439D"/>
    <w:pPr>
      <w:widowControl w:val="0"/>
    </w:pPr>
    <w:rPr>
      <w:rFonts w:ascii="Times New Roman" w:eastAsia="Times New Roman" w:hAnsi="Times New Roman" w:cs="Times New Roman"/>
      <w:snapToGrid w:val="0"/>
    </w:rPr>
  </w:style>
  <w:style w:type="paragraph" w:customStyle="1" w:styleId="FR1">
    <w:name w:val="FR1"/>
    <w:rsid w:val="00D7439D"/>
    <w:pPr>
      <w:widowControl w:val="0"/>
    </w:pPr>
    <w:rPr>
      <w:rFonts w:ascii="Arial" w:eastAsia="Times New Roman" w:hAnsi="Arial" w:cs="Times New Roman"/>
      <w:snapToGrid w:val="0"/>
      <w:sz w:val="16"/>
    </w:rPr>
  </w:style>
  <w:style w:type="character" w:customStyle="1" w:styleId="apple-converted-space">
    <w:name w:val="apple-converted-space"/>
    <w:rsid w:val="00706C24"/>
  </w:style>
  <w:style w:type="character" w:styleId="afa">
    <w:name w:val="Strong"/>
    <w:uiPriority w:val="22"/>
    <w:qFormat/>
    <w:rsid w:val="00706C24"/>
    <w:rPr>
      <w:b/>
      <w:bCs/>
    </w:rPr>
  </w:style>
  <w:style w:type="character" w:styleId="afb">
    <w:name w:val="Emphasis"/>
    <w:uiPriority w:val="20"/>
    <w:qFormat/>
    <w:rsid w:val="00180AD9"/>
    <w:rPr>
      <w:i/>
      <w:iCs/>
    </w:rPr>
  </w:style>
  <w:style w:type="character" w:customStyle="1" w:styleId="noprint">
    <w:name w:val="noprint"/>
    <w:rsid w:val="00E95E07"/>
  </w:style>
  <w:style w:type="character" w:customStyle="1" w:styleId="40">
    <w:name w:val="Заголовок 4 Знак"/>
    <w:link w:val="4"/>
    <w:uiPriority w:val="9"/>
    <w:rsid w:val="00CB0D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w-headline">
    <w:name w:val="mw-headline"/>
    <w:rsid w:val="00CB0D5A"/>
  </w:style>
  <w:style w:type="character" w:customStyle="1" w:styleId="mw-editsection">
    <w:name w:val="mw-editsection"/>
    <w:rsid w:val="00CB0D5A"/>
  </w:style>
  <w:style w:type="character" w:customStyle="1" w:styleId="mw-editsection-bracket">
    <w:name w:val="mw-editsection-bracket"/>
    <w:rsid w:val="00CB0D5A"/>
  </w:style>
  <w:style w:type="character" w:customStyle="1" w:styleId="mw-editsection-divider">
    <w:name w:val="mw-editsection-divider"/>
    <w:rsid w:val="00CB0D5A"/>
  </w:style>
  <w:style w:type="paragraph" w:customStyle="1" w:styleId="3b">
    <w:name w:val="стиль3"/>
    <w:basedOn w:val="a"/>
    <w:rsid w:val="00D70B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reference">
    <w:name w:val="reference"/>
    <w:rsid w:val="00F33009"/>
  </w:style>
  <w:style w:type="character" w:customStyle="1" w:styleId="20">
    <w:name w:val="Заголовок 2 Знак"/>
    <w:link w:val="2"/>
    <w:uiPriority w:val="9"/>
    <w:semiHidden/>
    <w:rsid w:val="00BB550A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ru"/>
    </w:rPr>
  </w:style>
  <w:style w:type="character" w:customStyle="1" w:styleId="79">
    <w:name w:val="стиль79"/>
    <w:rsid w:val="00DC2E6E"/>
  </w:style>
  <w:style w:type="paragraph" w:customStyle="1" w:styleId="p1">
    <w:name w:val="p1"/>
    <w:basedOn w:val="a"/>
    <w:rsid w:val="002471F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styleId="afc">
    <w:name w:val="FollowedHyperlink"/>
    <w:basedOn w:val="a0"/>
    <w:uiPriority w:val="99"/>
    <w:semiHidden/>
    <w:unhideWhenUsed/>
    <w:rsid w:val="00E0213A"/>
    <w:rPr>
      <w:color w:val="800080" w:themeColor="followedHyperlink"/>
      <w:u w:val="single"/>
    </w:rPr>
  </w:style>
  <w:style w:type="paragraph" w:customStyle="1" w:styleId="2f4">
    <w:name w:val="Обычный2"/>
    <w:rsid w:val="00A71E6E"/>
    <w:pPr>
      <w:widowControl w:val="0"/>
      <w:ind w:firstLine="460"/>
      <w:jc w:val="both"/>
    </w:pPr>
    <w:rPr>
      <w:rFonts w:ascii="Arial" w:eastAsia="Times New Roman" w:hAnsi="Arial" w:cs="Times New Roman"/>
      <w:snapToGrid w:val="0"/>
    </w:rPr>
  </w:style>
  <w:style w:type="paragraph" w:customStyle="1" w:styleId="afd">
    <w:basedOn w:val="a"/>
    <w:next w:val="af7"/>
    <w:uiPriority w:val="99"/>
    <w:unhideWhenUsed/>
    <w:rsid w:val="00CA0F9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5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2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279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4412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948198872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114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277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8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9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28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2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2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00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6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91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4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3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4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7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09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3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2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3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79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5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9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14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65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9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0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9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32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3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47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2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6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1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60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0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2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39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2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004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3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1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7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5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8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6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6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5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4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4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4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3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0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2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9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5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2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2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5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72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7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0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6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1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5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0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1B8CE-74A2-4D74-BE12-5CA80B8FD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4222</Words>
  <Characters>24068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Admit</dc:creator>
  <cp:lastModifiedBy>Пользователь</cp:lastModifiedBy>
  <cp:revision>9</cp:revision>
  <cp:lastPrinted>2014-10-22T08:33:00Z</cp:lastPrinted>
  <dcterms:created xsi:type="dcterms:W3CDTF">2022-10-15T09:58:00Z</dcterms:created>
  <dcterms:modified xsi:type="dcterms:W3CDTF">2022-10-24T09:04:00Z</dcterms:modified>
</cp:coreProperties>
</file>