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0"/>
    <w:p w14:paraId="4DE0A0A5" w14:textId="77777777" w:rsidR="00712977" w:rsidRPr="00712977" w:rsidRDefault="00022592" w:rsidP="000E7F60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0FCDF1" wp14:editId="705C87B1">
                <wp:simplePos x="0" y="0"/>
                <wp:positionH relativeFrom="column">
                  <wp:posOffset>-528236</wp:posOffset>
                </wp:positionH>
                <wp:positionV relativeFrom="paragraph">
                  <wp:posOffset>-73660</wp:posOffset>
                </wp:positionV>
                <wp:extent cx="1552575" cy="1026160"/>
                <wp:effectExtent l="0" t="0" r="0" b="2540"/>
                <wp:wrapNone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BB77D" w14:textId="66FF67EE" w:rsidR="00263638" w:rsidRDefault="00FA10A1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F42FAFC" wp14:editId="4C95DAFE">
                                  <wp:extent cx="1137920" cy="934720"/>
                                  <wp:effectExtent l="0" t="0" r="508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638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57E62B7" wp14:editId="6C9DF4FF">
                                  <wp:extent cx="1369695" cy="906586"/>
                                  <wp:effectExtent l="0" t="0" r="1905" b="8255"/>
                                  <wp:docPr id="5" name="Рисунок 5" descr="https://topcor.ru/uploads/posts/2019-03/1552111968_86e8aebba675f9ce49a1b649f2a10b22__1300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topcor.ru/uploads/posts/2019-03/1552111968_86e8aebba675f9ce49a1b649f2a10b22__1300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695" cy="906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0FCDF1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41.6pt;margin-top:-5.8pt;width:122.25pt;height:8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" filled="f" stroked="f">
                <v:textbox>
                  <w:txbxContent>
                    <w:p w14:paraId="7ACBB77D" w14:textId="66FF67EE" w:rsidR="00263638" w:rsidRDefault="00FA10A1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F42FAFC" wp14:editId="4C95DAFE">
                            <wp:extent cx="1137920" cy="934720"/>
                            <wp:effectExtent l="0" t="0" r="508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20" cy="93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638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557E62B7" wp14:editId="6C9DF4FF">
                            <wp:extent cx="1369695" cy="906586"/>
                            <wp:effectExtent l="0" t="0" r="1905" b="8255"/>
                            <wp:docPr id="5" name="Рисунок 5" descr="https://topcor.ru/uploads/posts/2019-03/1552111968_86e8aebba675f9ce49a1b649f2a10b22__1300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topcor.ru/uploads/posts/2019-03/1552111968_86e8aebba675f9ce49a1b649f2a10b22__1300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695" cy="906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7FC1A5" w14:textId="77777777" w:rsidR="00712977" w:rsidRPr="00712977" w:rsidRDefault="00712977" w:rsidP="000E7F60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ru-RU"/>
        </w:rPr>
      </w:pPr>
    </w:p>
    <w:bookmarkEnd w:id="0"/>
    <w:p w14:paraId="69349967" w14:textId="77777777" w:rsidR="00712977" w:rsidRPr="00712977" w:rsidRDefault="00022592" w:rsidP="000E7F60">
      <w:pPr>
        <w:pStyle w:val="26"/>
        <w:shd w:val="clear" w:color="auto" w:fill="auto"/>
        <w:tabs>
          <w:tab w:val="left" w:pos="916"/>
        </w:tabs>
        <w:spacing w:before="0" w:line="240" w:lineRule="auto"/>
        <w:ind w:left="580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CE75C8" wp14:editId="116238A0">
                <wp:simplePos x="0" y="0"/>
                <wp:positionH relativeFrom="column">
                  <wp:posOffset>939165</wp:posOffset>
                </wp:positionH>
                <wp:positionV relativeFrom="paragraph">
                  <wp:posOffset>6985</wp:posOffset>
                </wp:positionV>
                <wp:extent cx="5149970" cy="61912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97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1AF49" w14:textId="0971341F" w:rsidR="00263638" w:rsidRPr="00DF60BB" w:rsidRDefault="00263638" w:rsidP="00712977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Тема </w:t>
                            </w:r>
                            <w:r w:rsidRPr="009A5753">
                              <w:rPr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  <w:r w:rsidR="004362BF">
                              <w:rPr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  <w:p w14:paraId="5A9C0CEB" w14:textId="77777777" w:rsidR="004362BF" w:rsidRDefault="004362BF" w:rsidP="004362BF">
                            <w:pPr>
                              <w:pStyle w:val="9"/>
                              <w:shd w:val="clear" w:color="auto" w:fill="auto"/>
                              <w:spacing w:after="0" w:line="240" w:lineRule="auto"/>
                              <w:ind w:left="23" w:right="40" w:firstLine="0"/>
                              <w:jc w:val="left"/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 w:rsidRPr="004362BF"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ПОПЫТКИ ПРЕОДОЛЕНИЯ СИСТЕМНОГО КРИЗИСА В СССР </w:t>
                            </w:r>
                          </w:p>
                          <w:p w14:paraId="6B4A6A30" w14:textId="590CC986" w:rsidR="00277E45" w:rsidRPr="00FD3538" w:rsidRDefault="004362BF" w:rsidP="004362BF">
                            <w:pPr>
                              <w:pStyle w:val="9"/>
                              <w:shd w:val="clear" w:color="auto" w:fill="auto"/>
                              <w:spacing w:after="0" w:line="240" w:lineRule="auto"/>
                              <w:ind w:left="23" w:right="40" w:firstLine="0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4362BF">
                              <w:rPr>
                                <w:b/>
                                <w:color w:val="C00000"/>
                                <w:lang w:val="ru-RU"/>
                              </w:rPr>
                              <w:t>В ПЕРВОЙ ПОЛОВИНЕ 80-Х 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E75C8" id="Text Box 3" o:spid="_x0000_s1027" type="#_x0000_t202" style="position:absolute;left:0;text-align:left;margin-left:73.95pt;margin-top:.55pt;width:405.5pt;height:4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" filled="f" stroked="f">
                <v:textbox>
                  <w:txbxContent>
                    <w:p w14:paraId="0521AF49" w14:textId="0971341F" w:rsidR="00263638" w:rsidRPr="00DF60BB" w:rsidRDefault="00263638" w:rsidP="00712977">
                      <w:pPr>
                        <w:pStyle w:val="221"/>
                        <w:keepNext/>
                        <w:keepLines/>
                        <w:shd w:val="clear" w:color="auto" w:fill="auto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Тема </w:t>
                      </w:r>
                      <w:r w:rsidRPr="009A5753">
                        <w:rPr>
                          <w:lang w:val="ru-RU"/>
                        </w:rPr>
                        <w:t>6</w:t>
                      </w:r>
                      <w:r>
                        <w:rPr>
                          <w:lang w:val="ru-RU"/>
                        </w:rPr>
                        <w:t>.</w:t>
                      </w:r>
                      <w:r w:rsidR="004362BF">
                        <w:rPr>
                          <w:lang w:val="ru-RU"/>
                        </w:rPr>
                        <w:t>7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  <w:p w14:paraId="5A9C0CEB" w14:textId="77777777" w:rsidR="004362BF" w:rsidRDefault="004362BF" w:rsidP="004362BF">
                      <w:pPr>
                        <w:pStyle w:val="9"/>
                        <w:shd w:val="clear" w:color="auto" w:fill="auto"/>
                        <w:spacing w:after="0" w:line="240" w:lineRule="auto"/>
                        <w:ind w:left="23" w:right="40" w:firstLine="0"/>
                        <w:jc w:val="left"/>
                        <w:rPr>
                          <w:b/>
                          <w:color w:val="C00000"/>
                          <w:lang w:val="ru-RU"/>
                        </w:rPr>
                      </w:pPr>
                      <w:r w:rsidRPr="004362BF">
                        <w:rPr>
                          <w:b/>
                          <w:color w:val="C00000"/>
                          <w:lang w:val="ru-RU"/>
                        </w:rPr>
                        <w:t xml:space="preserve">ПОПЫТКИ ПРЕОДОЛЕНИЯ СИСТЕМНОГО КРИЗИСА В СССР </w:t>
                      </w:r>
                    </w:p>
                    <w:p w14:paraId="6B4A6A30" w14:textId="590CC986" w:rsidR="00277E45" w:rsidRPr="00FD3538" w:rsidRDefault="004362BF" w:rsidP="004362BF">
                      <w:pPr>
                        <w:pStyle w:val="9"/>
                        <w:shd w:val="clear" w:color="auto" w:fill="auto"/>
                        <w:spacing w:after="0" w:line="240" w:lineRule="auto"/>
                        <w:ind w:left="23" w:right="40" w:firstLine="0"/>
                        <w:jc w:val="left"/>
                        <w:rPr>
                          <w:b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  <w:r w:rsidRPr="004362BF">
                        <w:rPr>
                          <w:b/>
                          <w:color w:val="C00000"/>
                          <w:lang w:val="ru-RU"/>
                        </w:rPr>
                        <w:t>В ПЕРВОЙ ПОЛОВИНЕ 80-Х ГГ.</w:t>
                      </w:r>
                    </w:p>
                  </w:txbxContent>
                </v:textbox>
              </v:shape>
            </w:pict>
          </mc:Fallback>
        </mc:AlternateContent>
      </w:r>
    </w:p>
    <w:p w14:paraId="21EDE2AE" w14:textId="77777777" w:rsidR="00D7439D" w:rsidRDefault="00D7439D" w:rsidP="000E7F60">
      <w:pPr>
        <w:ind w:left="765"/>
        <w:jc w:val="both"/>
        <w:rPr>
          <w:rFonts w:ascii="Arial" w:hAnsi="Arial" w:cs="Arial"/>
          <w:i/>
          <w:lang w:val="ru-RU"/>
        </w:rPr>
      </w:pPr>
    </w:p>
    <w:p w14:paraId="3E1DF405" w14:textId="77777777" w:rsidR="00022592" w:rsidRDefault="00022592" w:rsidP="000E7F60">
      <w:pPr>
        <w:ind w:left="765"/>
        <w:jc w:val="both"/>
        <w:rPr>
          <w:rFonts w:ascii="Arial" w:hAnsi="Arial" w:cs="Arial"/>
          <w:i/>
          <w:lang w:val="ru-RU"/>
        </w:rPr>
      </w:pPr>
    </w:p>
    <w:p w14:paraId="1E27303F" w14:textId="77777777" w:rsidR="00022592" w:rsidRDefault="00022592" w:rsidP="000E7F60">
      <w:pPr>
        <w:ind w:left="765"/>
        <w:jc w:val="both"/>
        <w:rPr>
          <w:rFonts w:ascii="Arial" w:hAnsi="Arial" w:cs="Arial"/>
          <w:i/>
          <w:lang w:val="ru-RU"/>
        </w:rPr>
      </w:pPr>
    </w:p>
    <w:p w14:paraId="06740349" w14:textId="379934DE" w:rsidR="00FA10A1" w:rsidRPr="002350C8" w:rsidRDefault="00FA10A1" w:rsidP="00FA10A1">
      <w:pPr>
        <w:pStyle w:val="af8"/>
        <w:numPr>
          <w:ilvl w:val="0"/>
          <w:numId w:val="17"/>
        </w:numPr>
        <w:jc w:val="both"/>
        <w:rPr>
          <w:rFonts w:ascii="Arial" w:hAnsi="Arial" w:cs="Arial"/>
          <w:i/>
          <w:iCs/>
          <w:color w:val="365F91" w:themeColor="accent1" w:themeShade="BF"/>
          <w:sz w:val="20"/>
          <w:szCs w:val="20"/>
        </w:rPr>
      </w:pPr>
      <w:r w:rsidRPr="002350C8">
        <w:rPr>
          <w:rFonts w:ascii="Arial" w:hAnsi="Arial" w:cs="Arial"/>
          <w:i/>
          <w:iCs/>
          <w:color w:val="365F91" w:themeColor="accent1" w:themeShade="BF"/>
          <w:sz w:val="20"/>
          <w:szCs w:val="20"/>
        </w:rPr>
        <w:t>Общая характеристика кризисных явлений в СССР в начале 80-х</w:t>
      </w:r>
    </w:p>
    <w:p w14:paraId="74877734" w14:textId="77777777" w:rsidR="009E3F84" w:rsidRPr="002350C8" w:rsidRDefault="009E3F84" w:rsidP="009E3F84">
      <w:pPr>
        <w:pStyle w:val="af8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i/>
          <w:iCs/>
          <w:color w:val="365F91" w:themeColor="accent1" w:themeShade="BF"/>
          <w:sz w:val="20"/>
          <w:szCs w:val="20"/>
        </w:rPr>
      </w:pPr>
      <w:r w:rsidRPr="002350C8">
        <w:rPr>
          <w:rFonts w:ascii="Arial" w:hAnsi="Arial" w:cs="Arial"/>
          <w:i/>
          <w:iCs/>
          <w:color w:val="365F91" w:themeColor="accent1" w:themeShade="BF"/>
          <w:sz w:val="20"/>
          <w:szCs w:val="20"/>
        </w:rPr>
        <w:t>Особенности экономического и социального развития СССР в 1970-80-е гг.</w:t>
      </w:r>
    </w:p>
    <w:p w14:paraId="0B8DFF7E" w14:textId="62D33505" w:rsidR="00FA10A1" w:rsidRPr="002350C8" w:rsidRDefault="009E3F84" w:rsidP="00FA10A1">
      <w:pPr>
        <w:pStyle w:val="af8"/>
        <w:numPr>
          <w:ilvl w:val="0"/>
          <w:numId w:val="17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 w:rsidRPr="002350C8">
        <w:rPr>
          <w:rFonts w:ascii="Arial" w:hAnsi="Arial" w:cs="Arial"/>
          <w:i/>
          <w:iCs/>
          <w:color w:val="365F91" w:themeColor="accent1" w:themeShade="BF"/>
          <w:sz w:val="20"/>
          <w:szCs w:val="20"/>
        </w:rPr>
        <w:t>Деградация системы власти. Эпоха «пышных похорон»</w:t>
      </w:r>
    </w:p>
    <w:p w14:paraId="09A6A149" w14:textId="2CE5AA1A" w:rsidR="00263638" w:rsidRDefault="00263638" w:rsidP="000E7F60">
      <w:pPr>
        <w:pStyle w:val="af8"/>
        <w:ind w:left="1920"/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</w:p>
    <w:p w14:paraId="46451C4E" w14:textId="0333D258" w:rsidR="001D55C6" w:rsidRPr="009E3F84" w:rsidRDefault="00FA10A1" w:rsidP="00FA10A1">
      <w:pPr>
        <w:jc w:val="both"/>
        <w:rPr>
          <w:rFonts w:ascii="Arial" w:hAnsi="Arial" w:cs="Arial"/>
          <w:b/>
          <w:bCs/>
          <w:i/>
          <w:iCs/>
          <w:color w:val="365F91" w:themeColor="accent1" w:themeShade="BF"/>
          <w:sz w:val="20"/>
          <w:szCs w:val="20"/>
          <w:lang w:val="ru-RU"/>
        </w:rPr>
      </w:pPr>
      <w:r w:rsidRPr="009E3F84">
        <w:rPr>
          <w:rFonts w:ascii="Arial" w:hAnsi="Arial" w:cs="Arial"/>
          <w:b/>
          <w:bCs/>
          <w:i/>
          <w:iCs/>
          <w:color w:val="365F91" w:themeColor="accent1" w:themeShade="BF"/>
          <w:sz w:val="20"/>
          <w:szCs w:val="20"/>
        </w:rPr>
        <w:t>Общая характеристика кризисных явлений в СССР в начале 80-х</w:t>
      </w:r>
    </w:p>
    <w:p w14:paraId="2F392AF4" w14:textId="77777777" w:rsidR="00E56965" w:rsidRPr="00E56965" w:rsidRDefault="00E56965" w:rsidP="000E7F60">
      <w:pPr>
        <w:pStyle w:val="af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52525"/>
          <w:sz w:val="22"/>
          <w:szCs w:val="22"/>
          <w:shd w:val="clear" w:color="auto" w:fill="FFFFFF"/>
        </w:rPr>
      </w:pPr>
    </w:p>
    <w:p w14:paraId="30157631" w14:textId="29E901F4" w:rsidR="00FA10A1" w:rsidRDefault="00FA10A1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К началу 80-х гг. в 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СССР постепенно накапливались внутренние и внешние проблемы, наступал кризис. В первую очередь это был </w:t>
      </w:r>
      <w:r w:rsidR="00F71477" w:rsidRPr="00F71477">
        <w:rPr>
          <w:rFonts w:ascii="Arial" w:hAnsi="Arial" w:cs="Arial"/>
          <w:b/>
          <w:bCs/>
          <w:sz w:val="22"/>
          <w:szCs w:val="22"/>
          <w:lang w:val="ru-RU"/>
        </w:rPr>
        <w:t>политический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 xml:space="preserve"> кризис,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связанный с всевластием чиновников, бюрократией, геронтократией в руководстве страны. </w:t>
      </w:r>
    </w:p>
    <w:p w14:paraId="0F662A0B" w14:textId="77777777" w:rsidR="00FA10A1" w:rsidRDefault="00FA10A1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 w:rsidRPr="00FA10A1">
        <w:rPr>
          <w:rFonts w:ascii="Arial" w:hAnsi="Arial" w:cs="Arial"/>
          <w:sz w:val="22"/>
          <w:szCs w:val="22"/>
          <w:lang w:val="ru-RU"/>
        </w:rPr>
        <w:t xml:space="preserve">Также это был 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>кризис экономический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– спад советской экономической системы и производительности труда. На фоне всего этого в Советском Союзе развился также 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 xml:space="preserve">социально-духовный кризис 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– из-за безысходности и отсутствия альтернативы. </w:t>
      </w:r>
    </w:p>
    <w:p w14:paraId="7C4D0492" w14:textId="31B552D8" w:rsidR="00F71477" w:rsidRDefault="00F71477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</w:p>
    <w:p w14:paraId="14380169" w14:textId="5E66D997" w:rsidR="00F71477" w:rsidRPr="00F71477" w:rsidRDefault="00F71477" w:rsidP="00A26810">
      <w:pPr>
        <w:ind w:firstLine="567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  <w:r w:rsidRPr="00F71477">
        <w:rPr>
          <w:rFonts w:ascii="Arial" w:hAnsi="Arial" w:cs="Arial"/>
          <w:b/>
          <w:bCs/>
          <w:sz w:val="22"/>
          <w:szCs w:val="22"/>
          <w:lang w:val="ru-RU"/>
        </w:rPr>
        <w:t>Политический кризис</w:t>
      </w:r>
    </w:p>
    <w:p w14:paraId="0E14574F" w14:textId="01290C48" w:rsidR="00F71477" w:rsidRDefault="00FA10A1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 w:rsidRPr="00FA10A1">
        <w:rPr>
          <w:rFonts w:ascii="Arial" w:hAnsi="Arial" w:cs="Arial"/>
          <w:sz w:val="22"/>
          <w:szCs w:val="22"/>
          <w:lang w:val="ru-RU"/>
        </w:rPr>
        <w:t xml:space="preserve">Политический кризис в СССР в середине 1980-х гг. достиг своего апогея. За </w:t>
      </w:r>
      <w:r w:rsidR="00F71477">
        <w:rPr>
          <w:rFonts w:ascii="Arial" w:hAnsi="Arial" w:cs="Arial"/>
          <w:sz w:val="22"/>
          <w:szCs w:val="22"/>
          <w:lang w:val="ru-RU"/>
        </w:rPr>
        <w:t>период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</w:t>
      </w:r>
      <w:r w:rsidR="00F71477">
        <w:rPr>
          <w:rFonts w:ascii="Arial" w:hAnsi="Arial" w:cs="Arial"/>
          <w:sz w:val="22"/>
          <w:szCs w:val="22"/>
          <w:lang w:val="ru-RU"/>
        </w:rPr>
        <w:t xml:space="preserve">с 1982 по 1985 г. </w:t>
      </w:r>
      <w:r w:rsidRPr="00FA10A1">
        <w:rPr>
          <w:rFonts w:ascii="Arial" w:hAnsi="Arial" w:cs="Arial"/>
          <w:sz w:val="22"/>
          <w:szCs w:val="22"/>
          <w:lang w:val="ru-RU"/>
        </w:rPr>
        <w:t>сменилось три руководителя ЦК КПСС</w:t>
      </w:r>
      <w:r w:rsidR="00F71477">
        <w:rPr>
          <w:rFonts w:ascii="Arial" w:hAnsi="Arial" w:cs="Arial"/>
          <w:sz w:val="22"/>
          <w:szCs w:val="22"/>
          <w:lang w:val="ru-RU"/>
        </w:rPr>
        <w:t>:</w:t>
      </w:r>
    </w:p>
    <w:p w14:paraId="10EB6395" w14:textId="32F6D992" w:rsidR="00F71477" w:rsidRDefault="00F71477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-</w:t>
      </w:r>
      <w:r w:rsidR="00FA10A1" w:rsidRPr="00FA10A1">
        <w:rPr>
          <w:rFonts w:ascii="Arial" w:hAnsi="Arial" w:cs="Arial"/>
          <w:sz w:val="22"/>
          <w:szCs w:val="22"/>
          <w:lang w:val="ru-RU"/>
        </w:rPr>
        <w:t xml:space="preserve"> </w:t>
      </w:r>
      <w:r w:rsidR="00FA10A1" w:rsidRPr="00F71477">
        <w:rPr>
          <w:rFonts w:ascii="Arial" w:hAnsi="Arial" w:cs="Arial"/>
          <w:b/>
          <w:bCs/>
          <w:sz w:val="22"/>
          <w:szCs w:val="22"/>
          <w:lang w:val="ru-RU"/>
        </w:rPr>
        <w:t>Л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>еонид Ильич</w:t>
      </w:r>
      <w:r w:rsidR="00FA10A1" w:rsidRPr="00F71477">
        <w:rPr>
          <w:rFonts w:ascii="Arial" w:hAnsi="Arial" w:cs="Arial"/>
          <w:b/>
          <w:bCs/>
          <w:sz w:val="22"/>
          <w:szCs w:val="22"/>
          <w:lang w:val="ru-RU"/>
        </w:rPr>
        <w:t xml:space="preserve"> Брежнев</w:t>
      </w:r>
      <w:r>
        <w:rPr>
          <w:rFonts w:ascii="Arial" w:hAnsi="Arial" w:cs="Arial"/>
          <w:sz w:val="22"/>
          <w:szCs w:val="22"/>
          <w:lang w:val="ru-RU"/>
        </w:rPr>
        <w:t xml:space="preserve"> (1964 – 1982)</w:t>
      </w:r>
    </w:p>
    <w:p w14:paraId="25DDEFAA" w14:textId="03C386BC" w:rsidR="00F71477" w:rsidRDefault="00F71477" w:rsidP="00F71477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- 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>Юрий Владимирович</w:t>
      </w:r>
      <w:r w:rsidR="00FA10A1" w:rsidRPr="00F71477">
        <w:rPr>
          <w:rFonts w:ascii="Arial" w:hAnsi="Arial" w:cs="Arial"/>
          <w:b/>
          <w:bCs/>
          <w:sz w:val="22"/>
          <w:szCs w:val="22"/>
          <w:lang w:val="ru-RU"/>
        </w:rPr>
        <w:t xml:space="preserve"> Андропов</w:t>
      </w:r>
      <w:r>
        <w:rPr>
          <w:rFonts w:ascii="Arial" w:hAnsi="Arial" w:cs="Arial"/>
          <w:sz w:val="22"/>
          <w:szCs w:val="22"/>
          <w:lang w:val="ru-RU"/>
        </w:rPr>
        <w:t xml:space="preserve"> (1982-1984)</w:t>
      </w:r>
    </w:p>
    <w:p w14:paraId="0FFC27EB" w14:textId="00D5CC09" w:rsidR="00F71477" w:rsidRDefault="00F71477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- 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>Константин Устинович</w:t>
      </w:r>
      <w:r w:rsidR="00FA10A1" w:rsidRPr="00F71477">
        <w:rPr>
          <w:rFonts w:ascii="Arial" w:hAnsi="Arial" w:cs="Arial"/>
          <w:b/>
          <w:bCs/>
          <w:sz w:val="22"/>
          <w:szCs w:val="22"/>
          <w:lang w:val="ru-RU"/>
        </w:rPr>
        <w:t xml:space="preserve"> Черненко</w:t>
      </w:r>
      <w:r>
        <w:rPr>
          <w:rFonts w:ascii="Arial" w:hAnsi="Arial" w:cs="Arial"/>
          <w:sz w:val="22"/>
          <w:szCs w:val="22"/>
          <w:lang w:val="ru-RU"/>
        </w:rPr>
        <w:t xml:space="preserve"> (1984 – 1985)</w:t>
      </w:r>
    </w:p>
    <w:p w14:paraId="7A557C3E" w14:textId="43FAE93C" w:rsidR="00FA10A1" w:rsidRDefault="00FA10A1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 w:rsidRPr="00FA10A1">
        <w:rPr>
          <w:rFonts w:ascii="Arial" w:hAnsi="Arial" w:cs="Arial"/>
          <w:sz w:val="22"/>
          <w:szCs w:val="22"/>
          <w:lang w:val="ru-RU"/>
        </w:rPr>
        <w:t xml:space="preserve">Это было </w:t>
      </w:r>
      <w:r w:rsidR="00F71477">
        <w:rPr>
          <w:rFonts w:ascii="Arial" w:hAnsi="Arial" w:cs="Arial"/>
          <w:sz w:val="22"/>
          <w:szCs w:val="22"/>
          <w:lang w:val="ru-RU"/>
        </w:rPr>
        <w:t>связано с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</w:t>
      </w:r>
      <w:r w:rsidR="00F71477">
        <w:rPr>
          <w:rFonts w:ascii="Arial" w:hAnsi="Arial" w:cs="Arial"/>
          <w:sz w:val="22"/>
          <w:szCs w:val="22"/>
          <w:lang w:val="ru-RU"/>
        </w:rPr>
        <w:t>тем</w:t>
      </w:r>
      <w:r w:rsidRPr="00FA10A1">
        <w:rPr>
          <w:rFonts w:ascii="Arial" w:hAnsi="Arial" w:cs="Arial"/>
          <w:sz w:val="22"/>
          <w:szCs w:val="22"/>
          <w:lang w:val="ru-RU"/>
        </w:rPr>
        <w:t>,</w:t>
      </w:r>
      <w:r w:rsidR="00F71477">
        <w:rPr>
          <w:rFonts w:ascii="Arial" w:hAnsi="Arial" w:cs="Arial"/>
          <w:sz w:val="22"/>
          <w:szCs w:val="22"/>
          <w:lang w:val="ru-RU"/>
        </w:rPr>
        <w:t xml:space="preserve"> что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власть </w:t>
      </w:r>
      <w:r w:rsidR="00F71477">
        <w:rPr>
          <w:rFonts w:ascii="Arial" w:hAnsi="Arial" w:cs="Arial"/>
          <w:sz w:val="22"/>
          <w:szCs w:val="22"/>
          <w:lang w:val="ru-RU"/>
        </w:rPr>
        <w:t>фактически стала несменяемой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– все три </w:t>
      </w:r>
      <w:r w:rsidR="00F71477">
        <w:rPr>
          <w:rFonts w:ascii="Arial" w:hAnsi="Arial" w:cs="Arial"/>
          <w:sz w:val="22"/>
          <w:szCs w:val="22"/>
          <w:lang w:val="ru-RU"/>
        </w:rPr>
        <w:t>руководителя</w:t>
      </w:r>
      <w:r w:rsidRPr="00FA10A1">
        <w:rPr>
          <w:rFonts w:ascii="Arial" w:hAnsi="Arial" w:cs="Arial"/>
          <w:sz w:val="22"/>
          <w:szCs w:val="22"/>
          <w:lang w:val="ru-RU"/>
        </w:rPr>
        <w:t>, сменявших друг друга в это время, были довольно пожилого возраста, поэтому так быстро умирали. Кроме того, всевластие</w:t>
      </w:r>
      <w:r w:rsidR="00F71477">
        <w:rPr>
          <w:rFonts w:ascii="Arial" w:hAnsi="Arial" w:cs="Arial"/>
          <w:sz w:val="22"/>
          <w:szCs w:val="22"/>
          <w:lang w:val="ru-RU"/>
        </w:rPr>
        <w:t xml:space="preserve"> чиновников</w:t>
      </w:r>
      <w:r w:rsidRPr="00FA10A1">
        <w:rPr>
          <w:rFonts w:ascii="Arial" w:hAnsi="Arial" w:cs="Arial"/>
          <w:sz w:val="22"/>
          <w:szCs w:val="22"/>
          <w:lang w:val="ru-RU"/>
        </w:rPr>
        <w:t>, бюрократия, номенклатурное засилье, отсутствие социальных лифтов, коррупция в государственной среде также гов</w:t>
      </w:r>
      <w:r w:rsidRPr="00FA10A1">
        <w:rPr>
          <w:rFonts w:ascii="Arial" w:hAnsi="Arial" w:cs="Arial"/>
          <w:sz w:val="22"/>
          <w:szCs w:val="22"/>
          <w:lang w:val="ru-RU"/>
        </w:rPr>
        <w:t>о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рили о </w:t>
      </w:r>
      <w:r w:rsidR="00F71477">
        <w:rPr>
          <w:rFonts w:ascii="Arial" w:hAnsi="Arial" w:cs="Arial"/>
          <w:sz w:val="22"/>
          <w:szCs w:val="22"/>
          <w:lang w:val="ru-RU"/>
        </w:rPr>
        <w:t xml:space="preserve">тяжелом </w:t>
      </w:r>
      <w:r w:rsidRPr="00FA10A1">
        <w:rPr>
          <w:rFonts w:ascii="Arial" w:hAnsi="Arial" w:cs="Arial"/>
          <w:sz w:val="22"/>
          <w:szCs w:val="22"/>
          <w:lang w:val="ru-RU"/>
        </w:rPr>
        <w:t>политическом кризисе в стране.</w:t>
      </w:r>
    </w:p>
    <w:p w14:paraId="29A6EEED" w14:textId="0428D477" w:rsidR="00FA10A1" w:rsidRDefault="00FA10A1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</w:p>
    <w:p w14:paraId="2D6B8EF5" w14:textId="62A3F891" w:rsidR="00FA10A1" w:rsidRPr="00F71477" w:rsidRDefault="00F71477" w:rsidP="00A26810">
      <w:pPr>
        <w:ind w:firstLine="567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  <w:r w:rsidRPr="00F71477">
        <w:rPr>
          <w:rFonts w:ascii="Arial" w:hAnsi="Arial" w:cs="Arial"/>
          <w:b/>
          <w:bCs/>
          <w:sz w:val="22"/>
          <w:szCs w:val="22"/>
          <w:lang w:val="ru-RU"/>
        </w:rPr>
        <w:t>Идеологический кризис</w:t>
      </w:r>
    </w:p>
    <w:p w14:paraId="567310B5" w14:textId="398288AE" w:rsidR="00FA10A1" w:rsidRDefault="00FA10A1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 w:rsidRPr="00FA10A1">
        <w:rPr>
          <w:rFonts w:ascii="Arial" w:hAnsi="Arial" w:cs="Arial"/>
          <w:sz w:val="22"/>
          <w:szCs w:val="22"/>
          <w:lang w:val="ru-RU"/>
        </w:rPr>
        <w:t xml:space="preserve">Кроме политического, Советский Союз постиг также </w:t>
      </w:r>
      <w:r w:rsidR="00F71477" w:rsidRPr="00FA10A1">
        <w:rPr>
          <w:rFonts w:ascii="Arial" w:hAnsi="Arial" w:cs="Arial"/>
          <w:sz w:val="22"/>
          <w:szCs w:val="22"/>
          <w:lang w:val="ru-RU"/>
        </w:rPr>
        <w:t xml:space="preserve">кризис 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идеологический. Марксистско-ленинское учение не обновлялось уже много лет. </w:t>
      </w:r>
      <w:r w:rsidR="00E435C0">
        <w:rPr>
          <w:rFonts w:ascii="Arial" w:hAnsi="Arial" w:cs="Arial"/>
          <w:sz w:val="22"/>
          <w:szCs w:val="22"/>
          <w:lang w:val="ru-RU"/>
        </w:rPr>
        <w:t>Секретарь ЦК КПСС</w:t>
      </w:r>
      <w:r w:rsidR="00C96635">
        <w:rPr>
          <w:rFonts w:ascii="Arial" w:hAnsi="Arial" w:cs="Arial"/>
          <w:sz w:val="22"/>
          <w:szCs w:val="22"/>
          <w:lang w:val="ru-RU"/>
        </w:rPr>
        <w:t xml:space="preserve"> по идеологии - 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>М</w:t>
      </w:r>
      <w:r w:rsidR="00F71477" w:rsidRPr="00F71477">
        <w:rPr>
          <w:rFonts w:ascii="Arial" w:hAnsi="Arial" w:cs="Arial"/>
          <w:b/>
          <w:bCs/>
          <w:sz w:val="22"/>
          <w:szCs w:val="22"/>
          <w:lang w:val="ru-RU"/>
        </w:rPr>
        <w:t>ихаил</w:t>
      </w:r>
      <w:r w:rsidRPr="00F71477">
        <w:rPr>
          <w:rFonts w:ascii="Arial" w:hAnsi="Arial" w:cs="Arial"/>
          <w:b/>
          <w:bCs/>
          <w:sz w:val="22"/>
          <w:szCs w:val="22"/>
          <w:lang w:val="ru-RU"/>
        </w:rPr>
        <w:t xml:space="preserve"> Суслов</w:t>
      </w:r>
      <w:r w:rsidR="00C96635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="00C2433A">
        <w:rPr>
          <w:rFonts w:ascii="Arial" w:hAnsi="Arial" w:cs="Arial"/>
          <w:sz w:val="22"/>
          <w:szCs w:val="22"/>
          <w:lang w:val="ru-RU"/>
        </w:rPr>
        <w:t>считал, что любое о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суждение или сомнение в идеалах коммунизма – </w:t>
      </w:r>
      <w:r w:rsidR="00F71477">
        <w:rPr>
          <w:rFonts w:ascii="Arial" w:hAnsi="Arial" w:cs="Arial"/>
          <w:sz w:val="22"/>
          <w:szCs w:val="22"/>
          <w:lang w:val="ru-RU"/>
        </w:rPr>
        <w:t>недопустимо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. Капитализм в </w:t>
      </w:r>
      <w:r w:rsidR="00C96635">
        <w:rPr>
          <w:rFonts w:ascii="Arial" w:hAnsi="Arial" w:cs="Arial"/>
          <w:sz w:val="22"/>
          <w:szCs w:val="22"/>
          <w:lang w:val="ru-RU"/>
        </w:rPr>
        <w:t>СССР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считали загнивающим строем</w:t>
      </w:r>
      <w:r w:rsidR="00F71477">
        <w:rPr>
          <w:rFonts w:ascii="Arial" w:hAnsi="Arial" w:cs="Arial"/>
          <w:sz w:val="22"/>
          <w:szCs w:val="22"/>
          <w:lang w:val="ru-RU"/>
        </w:rPr>
        <w:t xml:space="preserve">. </w:t>
      </w:r>
      <w:r w:rsidRPr="00FA10A1">
        <w:rPr>
          <w:rFonts w:ascii="Arial" w:hAnsi="Arial" w:cs="Arial"/>
          <w:sz w:val="22"/>
          <w:szCs w:val="22"/>
          <w:lang w:val="ru-RU"/>
        </w:rPr>
        <w:t>Но без объяснений оставался тот факт, что на Западе люди жили лучше, чем в СССР при социализме.</w:t>
      </w:r>
      <w:r w:rsidR="00F71477">
        <w:rPr>
          <w:rFonts w:ascii="Arial" w:hAnsi="Arial" w:cs="Arial"/>
          <w:sz w:val="22"/>
          <w:szCs w:val="22"/>
          <w:lang w:val="ru-RU"/>
        </w:rPr>
        <w:t xml:space="preserve"> Объяснить этот факт советская идеология не могла (или не желала).</w:t>
      </w:r>
    </w:p>
    <w:p w14:paraId="466690CC" w14:textId="313C9452" w:rsidR="00FA10A1" w:rsidRPr="00FA10A1" w:rsidRDefault="00FA10A1" w:rsidP="00FA10A1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 w:rsidRPr="00FA10A1">
        <w:rPr>
          <w:rFonts w:ascii="Arial" w:hAnsi="Arial" w:cs="Arial"/>
          <w:sz w:val="22"/>
          <w:szCs w:val="22"/>
          <w:lang w:val="ru-RU"/>
        </w:rPr>
        <w:t xml:space="preserve">Советские граждане </w:t>
      </w:r>
      <w:r w:rsidR="005D657D">
        <w:rPr>
          <w:rFonts w:ascii="Arial" w:hAnsi="Arial" w:cs="Arial"/>
          <w:sz w:val="22"/>
          <w:szCs w:val="22"/>
          <w:lang w:val="ru-RU"/>
        </w:rPr>
        <w:t xml:space="preserve">всё меньше доверяли 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властям. </w:t>
      </w:r>
      <w:r w:rsidR="005D657D">
        <w:rPr>
          <w:rFonts w:ascii="Arial" w:hAnsi="Arial" w:cs="Arial"/>
          <w:sz w:val="22"/>
          <w:szCs w:val="22"/>
          <w:lang w:val="ru-RU"/>
        </w:rPr>
        <w:t>Публично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</w:t>
      </w:r>
      <w:r w:rsidR="005D657D">
        <w:rPr>
          <w:rFonts w:ascii="Arial" w:hAnsi="Arial" w:cs="Arial"/>
          <w:sz w:val="22"/>
          <w:szCs w:val="22"/>
          <w:lang w:val="ru-RU"/>
        </w:rPr>
        <w:t>как правило все утверждали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, что преданы идеалам социализма, а </w:t>
      </w:r>
      <w:r w:rsidR="005D657D">
        <w:rPr>
          <w:rFonts w:ascii="Arial" w:hAnsi="Arial" w:cs="Arial"/>
          <w:sz w:val="22"/>
          <w:szCs w:val="22"/>
          <w:lang w:val="ru-RU"/>
        </w:rPr>
        <w:t xml:space="preserve">в узком кругу - «на кухне» - </w:t>
      </w:r>
      <w:r w:rsidR="00C96635">
        <w:rPr>
          <w:rFonts w:ascii="Arial" w:hAnsi="Arial" w:cs="Arial"/>
          <w:sz w:val="22"/>
          <w:szCs w:val="22"/>
          <w:lang w:val="ru-RU"/>
        </w:rPr>
        <w:t>критиковали власть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. </w:t>
      </w:r>
      <w:r w:rsidR="005D657D">
        <w:rPr>
          <w:rFonts w:ascii="Arial" w:hAnsi="Arial" w:cs="Arial"/>
          <w:sz w:val="22"/>
          <w:szCs w:val="22"/>
          <w:lang w:val="ru-RU"/>
        </w:rPr>
        <w:t>Люди</w:t>
      </w:r>
      <w:r w:rsidRPr="00FA10A1">
        <w:rPr>
          <w:rFonts w:ascii="Arial" w:hAnsi="Arial" w:cs="Arial"/>
          <w:sz w:val="22"/>
          <w:szCs w:val="22"/>
          <w:lang w:val="ru-RU"/>
        </w:rPr>
        <w:t xml:space="preserve"> устали от лицемерия и вранья. </w:t>
      </w:r>
    </w:p>
    <w:p w14:paraId="36E47780" w14:textId="409DEDF7" w:rsidR="005D657D" w:rsidRDefault="005D657D" w:rsidP="00FA10A1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Многие из граждан в поиске альтернативной информации</w:t>
      </w:r>
      <w:r w:rsidR="00FA10A1" w:rsidRPr="00FA10A1">
        <w:rPr>
          <w:rFonts w:ascii="Arial" w:hAnsi="Arial" w:cs="Arial"/>
          <w:sz w:val="22"/>
          <w:szCs w:val="22"/>
          <w:lang w:val="ru-RU"/>
        </w:rPr>
        <w:t xml:space="preserve"> слуша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="00FA10A1" w:rsidRPr="00FA10A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запрещенные </w:t>
      </w:r>
      <w:r w:rsidR="00FA10A1" w:rsidRPr="00FA10A1">
        <w:rPr>
          <w:rFonts w:ascii="Arial" w:hAnsi="Arial" w:cs="Arial"/>
          <w:sz w:val="22"/>
          <w:szCs w:val="22"/>
          <w:lang w:val="ru-RU"/>
        </w:rPr>
        <w:t>зарубежные</w:t>
      </w:r>
      <w:r>
        <w:rPr>
          <w:rFonts w:ascii="Arial" w:hAnsi="Arial" w:cs="Arial"/>
          <w:sz w:val="22"/>
          <w:szCs w:val="22"/>
          <w:lang w:val="ru-RU"/>
        </w:rPr>
        <w:t xml:space="preserve"> радиопередачи (т.н. «голоса»):</w:t>
      </w:r>
    </w:p>
    <w:p w14:paraId="2A66395A" w14:textId="77777777" w:rsidR="005D657D" w:rsidRDefault="005D657D" w:rsidP="00FA10A1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- </w:t>
      </w:r>
      <w:r w:rsidR="00FA10A1" w:rsidRPr="00FA10A1">
        <w:rPr>
          <w:rFonts w:ascii="Arial" w:hAnsi="Arial" w:cs="Arial"/>
          <w:sz w:val="22"/>
          <w:szCs w:val="22"/>
          <w:lang w:val="ru-RU"/>
        </w:rPr>
        <w:t>«Голос Америки»</w:t>
      </w:r>
    </w:p>
    <w:p w14:paraId="20E3904B" w14:textId="77777777" w:rsidR="005D657D" w:rsidRDefault="005D657D" w:rsidP="00FA10A1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- </w:t>
      </w:r>
      <w:r w:rsidR="00FA10A1" w:rsidRPr="00FA10A1">
        <w:rPr>
          <w:rFonts w:ascii="Arial" w:hAnsi="Arial" w:cs="Arial"/>
          <w:sz w:val="22"/>
          <w:szCs w:val="22"/>
          <w:lang w:val="ru-RU"/>
        </w:rPr>
        <w:t>«Радио Свобода»</w:t>
      </w:r>
    </w:p>
    <w:p w14:paraId="2F210745" w14:textId="3517CC51" w:rsidR="00FA10A1" w:rsidRDefault="005D657D" w:rsidP="005D657D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Эти «источники информации», финансируемые на западные деньги, занимались диверсионной идеологической работой, расшатывая единство советских граждан.</w:t>
      </w:r>
    </w:p>
    <w:p w14:paraId="57229101" w14:textId="77777777" w:rsidR="00E435C0" w:rsidRDefault="00E435C0" w:rsidP="00C159F2">
      <w:pPr>
        <w:ind w:firstLine="567"/>
        <w:jc w:val="both"/>
        <w:rPr>
          <w:rFonts w:ascii="Arial" w:eastAsia="Times New Roman" w:hAnsi="Arial" w:cs="Arial"/>
          <w:bCs/>
          <w:sz w:val="22"/>
          <w:szCs w:val="22"/>
        </w:rPr>
      </w:pPr>
    </w:p>
    <w:p w14:paraId="1E463467" w14:textId="3EF85004" w:rsidR="00C159F2" w:rsidRPr="00C159F2" w:rsidRDefault="00C159F2" w:rsidP="00C159F2">
      <w:pPr>
        <w:ind w:firstLine="567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C159F2">
        <w:rPr>
          <w:rFonts w:ascii="Arial" w:eastAsia="Times New Roman" w:hAnsi="Arial" w:cs="Arial"/>
          <w:bCs/>
          <w:sz w:val="22"/>
          <w:szCs w:val="22"/>
        </w:rPr>
        <w:t xml:space="preserve">Много неприятностей властям доставляли пользовавшиеся популярностью в народе люди. Символом времени был поэт и бард </w:t>
      </w:r>
      <w:r w:rsidRPr="00C159F2">
        <w:rPr>
          <w:rFonts w:ascii="Arial" w:eastAsia="Times New Roman" w:hAnsi="Arial" w:cs="Arial"/>
          <w:b/>
          <w:bCs/>
          <w:i/>
          <w:sz w:val="22"/>
          <w:szCs w:val="22"/>
        </w:rPr>
        <w:t>Владимир Высоцкий</w:t>
      </w:r>
      <w:r w:rsidRPr="00C159F2">
        <w:rPr>
          <w:rFonts w:ascii="Arial" w:eastAsia="Times New Roman" w:hAnsi="Arial" w:cs="Arial"/>
          <w:bCs/>
          <w:sz w:val="22"/>
          <w:szCs w:val="22"/>
        </w:rPr>
        <w:t xml:space="preserve"> – его песни находили отклик в душах миллионов людей. Популярность его не поддается описанию. </w:t>
      </w:r>
    </w:p>
    <w:p w14:paraId="06551AD4" w14:textId="6421AE40" w:rsidR="00C159F2" w:rsidRPr="00E435C0" w:rsidRDefault="00C159F2" w:rsidP="00C159F2">
      <w:pPr>
        <w:ind w:firstLine="567"/>
        <w:jc w:val="both"/>
        <w:rPr>
          <w:rFonts w:eastAsia="Times New Roman" w:cs="Calibri"/>
          <w:bCs/>
          <w:iCs/>
          <w:sz w:val="20"/>
          <w:szCs w:val="20"/>
        </w:rPr>
      </w:pPr>
      <w:r w:rsidRPr="00C159F2">
        <w:rPr>
          <w:rFonts w:ascii="Arial" w:eastAsia="Times New Roman" w:hAnsi="Arial" w:cs="Arial"/>
          <w:bCs/>
          <w:sz w:val="22"/>
          <w:szCs w:val="22"/>
        </w:rPr>
        <w:t xml:space="preserve">Часть интеллигенции вынуждена была уехать из СССР (А. Тарковский, А. Галич, Ю. Любимов, Э. Неизвестный, М. Ростропович, М. Шемякин, А. Солженицын). В 60-70-е годы в СССР и за рубежом набирает силу </w:t>
      </w:r>
      <w:r w:rsidRPr="00E435C0">
        <w:rPr>
          <w:rFonts w:ascii="Arial" w:eastAsia="Times New Roman" w:hAnsi="Arial" w:cs="Arial"/>
          <w:b/>
          <w:bCs/>
          <w:iCs/>
          <w:sz w:val="22"/>
          <w:szCs w:val="22"/>
        </w:rPr>
        <w:t>диссидентское движение</w:t>
      </w:r>
      <w:r w:rsidRPr="00E435C0">
        <w:rPr>
          <w:rFonts w:ascii="Arial" w:eastAsia="Times New Roman" w:hAnsi="Arial" w:cs="Arial"/>
          <w:bCs/>
          <w:iCs/>
          <w:sz w:val="22"/>
          <w:szCs w:val="22"/>
        </w:rPr>
        <w:t>.</w:t>
      </w:r>
    </w:p>
    <w:p w14:paraId="16CAB92D" w14:textId="77777777" w:rsidR="00E435C0" w:rsidRDefault="00E435C0" w:rsidP="00FA10A1">
      <w:pPr>
        <w:ind w:firstLine="567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</w:p>
    <w:p w14:paraId="7C0C9402" w14:textId="7B26B3C0" w:rsidR="00FA10A1" w:rsidRPr="005D657D" w:rsidRDefault="00FA10A1" w:rsidP="00FA10A1">
      <w:pPr>
        <w:ind w:firstLine="567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  <w:r w:rsidRPr="005D657D">
        <w:rPr>
          <w:rFonts w:ascii="Arial" w:hAnsi="Arial" w:cs="Arial"/>
          <w:b/>
          <w:bCs/>
          <w:sz w:val="22"/>
          <w:szCs w:val="22"/>
          <w:lang w:val="ru-RU"/>
        </w:rPr>
        <w:t>Экономический кризис</w:t>
      </w:r>
    </w:p>
    <w:p w14:paraId="0B4E6896" w14:textId="5CE3EDED" w:rsidR="00AE63E2" w:rsidRDefault="00AE63E2" w:rsidP="00A26810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В конце 70-х гг. руководство</w:t>
      </w:r>
      <w:r w:rsidR="00A26810" w:rsidRPr="00A26810">
        <w:rPr>
          <w:rFonts w:ascii="Arial" w:hAnsi="Arial" w:cs="Arial"/>
          <w:sz w:val="22"/>
          <w:szCs w:val="22"/>
        </w:rPr>
        <w:t xml:space="preserve"> страны максимально использовало естественное преимущество СССР перед другими странами — </w:t>
      </w:r>
      <w:r w:rsidR="00A26810" w:rsidRPr="00AE63E2">
        <w:rPr>
          <w:rFonts w:ascii="Arial" w:hAnsi="Arial" w:cs="Arial"/>
          <w:b/>
          <w:bCs/>
          <w:sz w:val="22"/>
          <w:szCs w:val="22"/>
        </w:rPr>
        <w:t>колоссальные природные богатства</w:t>
      </w:r>
      <w:r w:rsidR="00A26810" w:rsidRPr="00A26810">
        <w:rPr>
          <w:rFonts w:ascii="Arial" w:hAnsi="Arial" w:cs="Arial"/>
          <w:sz w:val="22"/>
          <w:szCs w:val="22"/>
        </w:rPr>
        <w:t xml:space="preserve">. </w:t>
      </w:r>
    </w:p>
    <w:p w14:paraId="5061E767" w14:textId="77ED9FD8" w:rsidR="005D381E" w:rsidRPr="0036531F" w:rsidRDefault="00A26810" w:rsidP="0036531F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 w:rsidRPr="00A26810">
        <w:rPr>
          <w:rFonts w:ascii="Arial" w:hAnsi="Arial" w:cs="Arial"/>
          <w:sz w:val="22"/>
          <w:szCs w:val="22"/>
        </w:rPr>
        <w:lastRenderedPageBreak/>
        <w:t xml:space="preserve">Однако </w:t>
      </w:r>
      <w:r w:rsidRPr="00AE63E2">
        <w:rPr>
          <w:rFonts w:ascii="Arial" w:hAnsi="Arial" w:cs="Arial"/>
          <w:b/>
          <w:bCs/>
          <w:sz w:val="22"/>
          <w:szCs w:val="22"/>
        </w:rPr>
        <w:t>экстенсивное</w:t>
      </w:r>
      <w:r w:rsidRPr="00A26810">
        <w:rPr>
          <w:rFonts w:ascii="Arial" w:hAnsi="Arial" w:cs="Arial"/>
          <w:sz w:val="22"/>
          <w:szCs w:val="22"/>
        </w:rPr>
        <w:t xml:space="preserve"> развитие экономики </w:t>
      </w:r>
      <w:r w:rsidR="0036531F">
        <w:rPr>
          <w:rFonts w:ascii="Arial" w:hAnsi="Arial" w:cs="Arial"/>
          <w:sz w:val="22"/>
          <w:szCs w:val="22"/>
          <w:lang w:val="ru-RU"/>
        </w:rPr>
        <w:t xml:space="preserve">не могло быть продолжительным. К тому же безудержная эксплуатация ресурсов </w:t>
      </w:r>
      <w:r w:rsidRPr="00A26810">
        <w:rPr>
          <w:rFonts w:ascii="Arial" w:hAnsi="Arial" w:cs="Arial"/>
          <w:sz w:val="22"/>
          <w:szCs w:val="22"/>
        </w:rPr>
        <w:t>сдерживал</w:t>
      </w:r>
      <w:r w:rsidR="0036531F">
        <w:rPr>
          <w:rFonts w:ascii="Arial" w:hAnsi="Arial" w:cs="Arial"/>
          <w:sz w:val="22"/>
          <w:szCs w:val="22"/>
          <w:lang w:val="ru-RU"/>
        </w:rPr>
        <w:t>а</w:t>
      </w:r>
      <w:r w:rsidRPr="00A26810">
        <w:rPr>
          <w:rFonts w:ascii="Arial" w:hAnsi="Arial" w:cs="Arial"/>
          <w:sz w:val="22"/>
          <w:szCs w:val="22"/>
        </w:rPr>
        <w:t xml:space="preserve"> развитие наукоемких отраслей, определяющих научно-технический прогресс</w:t>
      </w:r>
      <w:r w:rsidR="0036531F">
        <w:rPr>
          <w:rFonts w:ascii="Arial" w:hAnsi="Arial" w:cs="Arial"/>
          <w:sz w:val="22"/>
          <w:szCs w:val="22"/>
          <w:lang w:val="ru-RU"/>
        </w:rPr>
        <w:t>:</w:t>
      </w:r>
      <w:r w:rsidRPr="00A26810">
        <w:rPr>
          <w:rFonts w:ascii="Arial" w:hAnsi="Arial" w:cs="Arial"/>
          <w:sz w:val="22"/>
          <w:szCs w:val="22"/>
        </w:rPr>
        <w:t xml:space="preserve"> электроники</w:t>
      </w:r>
      <w:r w:rsidR="0036531F">
        <w:rPr>
          <w:rFonts w:ascii="Arial" w:hAnsi="Arial" w:cs="Arial"/>
          <w:sz w:val="22"/>
          <w:szCs w:val="22"/>
          <w:lang w:val="ru-RU"/>
        </w:rPr>
        <w:t>,</w:t>
      </w:r>
      <w:r w:rsidR="00AE63E2">
        <w:rPr>
          <w:rFonts w:ascii="Arial" w:hAnsi="Arial" w:cs="Arial"/>
          <w:sz w:val="22"/>
          <w:szCs w:val="22"/>
          <w:lang w:val="ru-RU"/>
        </w:rPr>
        <w:t xml:space="preserve"> </w:t>
      </w:r>
      <w:r w:rsidRPr="00A26810">
        <w:rPr>
          <w:rFonts w:ascii="Arial" w:hAnsi="Arial" w:cs="Arial"/>
          <w:sz w:val="22"/>
          <w:szCs w:val="22"/>
        </w:rPr>
        <w:t>кибернетики</w:t>
      </w:r>
      <w:r w:rsidR="0036531F">
        <w:rPr>
          <w:rFonts w:ascii="Arial" w:hAnsi="Arial" w:cs="Arial"/>
          <w:sz w:val="22"/>
          <w:szCs w:val="22"/>
          <w:lang w:val="ru-RU"/>
        </w:rPr>
        <w:t xml:space="preserve">, </w:t>
      </w:r>
      <w:r w:rsidRPr="00A26810">
        <w:rPr>
          <w:rFonts w:ascii="Arial" w:hAnsi="Arial" w:cs="Arial"/>
          <w:sz w:val="22"/>
          <w:szCs w:val="22"/>
        </w:rPr>
        <w:t>робототехники</w:t>
      </w:r>
      <w:r w:rsidR="0036531F">
        <w:rPr>
          <w:rFonts w:ascii="Arial" w:hAnsi="Arial" w:cs="Arial"/>
          <w:sz w:val="22"/>
          <w:szCs w:val="22"/>
          <w:lang w:val="ru-RU"/>
        </w:rPr>
        <w:t>,</w:t>
      </w:r>
      <w:r w:rsidR="00AE63E2">
        <w:rPr>
          <w:rFonts w:ascii="Arial" w:hAnsi="Arial" w:cs="Arial"/>
          <w:sz w:val="22"/>
          <w:szCs w:val="22"/>
          <w:lang w:val="ru-RU"/>
        </w:rPr>
        <w:t xml:space="preserve"> </w:t>
      </w:r>
      <w:r w:rsidRPr="00A26810">
        <w:rPr>
          <w:rFonts w:ascii="Arial" w:hAnsi="Arial" w:cs="Arial"/>
          <w:sz w:val="22"/>
          <w:szCs w:val="22"/>
        </w:rPr>
        <w:t xml:space="preserve">биотехнологии. </w:t>
      </w:r>
      <w:r w:rsidR="0036531F">
        <w:rPr>
          <w:rFonts w:ascii="Arial" w:hAnsi="Arial" w:cs="Arial"/>
          <w:sz w:val="22"/>
          <w:szCs w:val="22"/>
          <w:lang w:val="ru-RU"/>
        </w:rPr>
        <w:t>Зато у</w:t>
      </w:r>
      <w:proofErr w:type="spellStart"/>
      <w:r w:rsidR="0036531F" w:rsidRPr="00A26810">
        <w:rPr>
          <w:rFonts w:ascii="Arial" w:hAnsi="Arial" w:cs="Arial"/>
          <w:sz w:val="22"/>
          <w:szCs w:val="22"/>
        </w:rPr>
        <w:t>величение</w:t>
      </w:r>
      <w:proofErr w:type="spellEnd"/>
      <w:r w:rsidRPr="00A26810">
        <w:rPr>
          <w:rFonts w:ascii="Arial" w:hAnsi="Arial" w:cs="Arial"/>
          <w:sz w:val="22"/>
          <w:szCs w:val="22"/>
        </w:rPr>
        <w:t xml:space="preserve"> продажи нефти и газа давало валюту, на которую закупалось недостающее фуражное зерно, высокотехнологичное оборудование</w:t>
      </w:r>
      <w:r w:rsidR="0036531F">
        <w:rPr>
          <w:rFonts w:ascii="Arial" w:hAnsi="Arial" w:cs="Arial"/>
          <w:sz w:val="22"/>
          <w:szCs w:val="22"/>
          <w:lang w:val="ru-RU"/>
        </w:rPr>
        <w:t>, но как долго это могло длиться без негативных явлений для советской экономики?</w:t>
      </w:r>
    </w:p>
    <w:p w14:paraId="506C58DD" w14:textId="6799F9B7" w:rsidR="0036531F" w:rsidRDefault="0036531F" w:rsidP="00AE63E2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190DBCBF" w14:textId="012A60F1" w:rsidR="0036531F" w:rsidRPr="00AE63E2" w:rsidRDefault="0036531F" w:rsidP="00AE63E2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9E80F" wp14:editId="411BBB71">
                <wp:simplePos x="0" y="0"/>
                <wp:positionH relativeFrom="column">
                  <wp:posOffset>62865</wp:posOffset>
                </wp:positionH>
                <wp:positionV relativeFrom="paragraph">
                  <wp:posOffset>5715</wp:posOffset>
                </wp:positionV>
                <wp:extent cx="5867400" cy="0"/>
                <wp:effectExtent l="0" t="0" r="0" b="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940BE5" id="Прямая соединительная линия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.45pt" to="466.9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" strokecolor="#c00000" strokeweight="1pt"/>
            </w:pict>
          </mc:Fallback>
        </mc:AlternateContent>
      </w:r>
    </w:p>
    <w:p w14:paraId="794FBFC5" w14:textId="06714CB2" w:rsidR="00AE63E2" w:rsidRPr="0036531F" w:rsidRDefault="0036531F" w:rsidP="00AE63E2">
      <w:pPr>
        <w:ind w:firstLine="567"/>
        <w:jc w:val="both"/>
        <w:rPr>
          <w:rFonts w:ascii="Arial" w:hAnsi="Arial" w:cs="Arial"/>
          <w:i/>
          <w:iCs/>
          <w:color w:val="C00000"/>
          <w:sz w:val="22"/>
          <w:szCs w:val="22"/>
        </w:rPr>
      </w:pPr>
      <w:r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>При этом следует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</w:rPr>
        <w:t xml:space="preserve"> отметить, что, несмотря на противоречия развития, экономический потенциал, созданный </w:t>
      </w:r>
      <w:r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 xml:space="preserve">к 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</w:rPr>
        <w:t>1975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 xml:space="preserve"> г.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>был очень высок: продукция из СССР достигала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</w:rPr>
        <w:t xml:space="preserve"> 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>1</w:t>
      </w:r>
      <w:r w:rsidR="00C7052D"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>0</w:t>
      </w:r>
      <w:bookmarkStart w:id="1" w:name="_GoBack"/>
      <w:bookmarkEnd w:id="1"/>
      <w:r w:rsidR="00AE63E2" w:rsidRPr="0036531F">
        <w:rPr>
          <w:rFonts w:ascii="Arial" w:hAnsi="Arial" w:cs="Arial"/>
          <w:i/>
          <w:iCs/>
          <w:color w:val="C00000"/>
          <w:sz w:val="22"/>
          <w:szCs w:val="22"/>
        </w:rPr>
        <w:t xml:space="preserve"> %</w:t>
      </w:r>
      <w:r>
        <w:rPr>
          <w:rFonts w:ascii="Arial" w:hAnsi="Arial" w:cs="Arial"/>
          <w:i/>
          <w:iCs/>
          <w:color w:val="C00000"/>
          <w:sz w:val="22"/>
          <w:szCs w:val="22"/>
          <w:lang w:val="ru-RU"/>
        </w:rPr>
        <w:t xml:space="preserve"> от общемирового</w:t>
      </w:r>
      <w:r w:rsidR="00AE63E2" w:rsidRPr="0036531F">
        <w:rPr>
          <w:rFonts w:ascii="Arial" w:hAnsi="Arial" w:cs="Arial"/>
          <w:i/>
          <w:iCs/>
          <w:color w:val="C00000"/>
          <w:sz w:val="22"/>
          <w:szCs w:val="22"/>
        </w:rPr>
        <w:t>.</w:t>
      </w:r>
    </w:p>
    <w:p w14:paraId="6FFF2571" w14:textId="524C14D0" w:rsidR="00C159F2" w:rsidRDefault="00C159F2" w:rsidP="00C159F2">
      <w:pPr>
        <w:ind w:firstLine="567"/>
        <w:jc w:val="both"/>
        <w:rPr>
          <w:sz w:val="20"/>
          <w:szCs w:val="20"/>
        </w:rPr>
      </w:pPr>
    </w:p>
    <w:p w14:paraId="2A4C4E0C" w14:textId="62CC54D5" w:rsidR="00C159F2" w:rsidRDefault="00C159F2" w:rsidP="00C159F2">
      <w:pPr>
        <w:ind w:firstLine="567"/>
        <w:jc w:val="both"/>
        <w:rPr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06615" wp14:editId="53DF48D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586740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1B888F" id="Прямая соединительная линия 17" o:spid="_x0000_s1026" style="position:absolute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0.8pt,2.75pt" to="872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" strokecolor="#c00000" strokeweight="1pt">
                <w10:wrap anchorx="margin"/>
              </v:line>
            </w:pict>
          </mc:Fallback>
        </mc:AlternateContent>
      </w:r>
    </w:p>
    <w:p w14:paraId="05FC8BA3" w14:textId="36B00AEB" w:rsidR="00AE63E2" w:rsidRPr="00AE63E2" w:rsidRDefault="00AE63E2" w:rsidP="00A26810">
      <w:pPr>
        <w:ind w:firstLine="567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Развитию СССР мешала и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«холодная война». Военные расходы поглощали почти пятую часть </w:t>
      </w:r>
      <w:r w:rsidR="00D71B6F">
        <w:rPr>
          <w:rFonts w:ascii="Arial" w:hAnsi="Arial" w:cs="Arial"/>
          <w:sz w:val="22"/>
          <w:szCs w:val="22"/>
          <w:lang w:val="ru-RU"/>
        </w:rPr>
        <w:t>национального дохода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. По заказам военно-промышленного комплекса работала значительная часть машиностроительных заводов страны. Колоссальные средства </w:t>
      </w:r>
      <w:r w:rsidR="00D71B6F">
        <w:rPr>
          <w:rFonts w:ascii="Arial" w:hAnsi="Arial" w:cs="Arial"/>
          <w:sz w:val="22"/>
          <w:szCs w:val="22"/>
          <w:lang w:val="ru-RU"/>
        </w:rPr>
        <w:t>требовалось на содержание армии</w:t>
      </w:r>
      <w:r w:rsidRPr="00AE63E2">
        <w:rPr>
          <w:rFonts w:ascii="Arial" w:hAnsi="Arial" w:cs="Arial"/>
          <w:sz w:val="22"/>
          <w:szCs w:val="22"/>
          <w:lang w:val="ru-RU"/>
        </w:rPr>
        <w:t>,</w:t>
      </w:r>
      <w:r w:rsidR="00D71B6F">
        <w:rPr>
          <w:rFonts w:ascii="Arial" w:hAnsi="Arial" w:cs="Arial"/>
          <w:sz w:val="22"/>
          <w:szCs w:val="22"/>
          <w:lang w:val="ru-RU"/>
        </w:rPr>
        <w:t xml:space="preserve"> которая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</w:t>
      </w:r>
      <w:r w:rsidR="00D71B6F">
        <w:rPr>
          <w:rFonts w:ascii="Arial" w:hAnsi="Arial" w:cs="Arial"/>
          <w:sz w:val="22"/>
          <w:szCs w:val="22"/>
          <w:lang w:val="ru-RU"/>
        </w:rPr>
        <w:t>увеличилась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к </w:t>
      </w:r>
      <w:r w:rsidRPr="00AE63E2">
        <w:rPr>
          <w:rFonts w:ascii="Arial" w:hAnsi="Arial" w:cs="Arial"/>
          <w:sz w:val="22"/>
          <w:szCs w:val="22"/>
          <w:lang w:val="ru-RU"/>
        </w:rPr>
        <w:t>19</w:t>
      </w:r>
      <w:r>
        <w:rPr>
          <w:rFonts w:ascii="Arial" w:hAnsi="Arial" w:cs="Arial"/>
          <w:sz w:val="22"/>
          <w:szCs w:val="22"/>
          <w:lang w:val="ru-RU"/>
        </w:rPr>
        <w:t>80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г</w:t>
      </w:r>
      <w:r>
        <w:rPr>
          <w:rFonts w:ascii="Arial" w:hAnsi="Arial" w:cs="Arial"/>
          <w:sz w:val="22"/>
          <w:szCs w:val="22"/>
          <w:lang w:val="ru-RU"/>
        </w:rPr>
        <w:t>.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с 3,</w:t>
      </w:r>
      <w:r>
        <w:rPr>
          <w:rFonts w:ascii="Arial" w:hAnsi="Arial" w:cs="Arial"/>
          <w:sz w:val="22"/>
          <w:szCs w:val="22"/>
          <w:lang w:val="ru-RU"/>
        </w:rPr>
        <w:t>5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до 4,</w:t>
      </w:r>
      <w:r>
        <w:rPr>
          <w:rFonts w:ascii="Arial" w:hAnsi="Arial" w:cs="Arial"/>
          <w:sz w:val="22"/>
          <w:szCs w:val="22"/>
          <w:lang w:val="ru-RU"/>
        </w:rPr>
        <w:t>2</w:t>
      </w:r>
      <w:r w:rsidRPr="00AE63E2">
        <w:rPr>
          <w:rFonts w:ascii="Arial" w:hAnsi="Arial" w:cs="Arial"/>
          <w:sz w:val="22"/>
          <w:szCs w:val="22"/>
          <w:lang w:val="ru-RU"/>
        </w:rPr>
        <w:t xml:space="preserve"> млн </w:t>
      </w:r>
      <w:r>
        <w:rPr>
          <w:rFonts w:ascii="Arial" w:hAnsi="Arial" w:cs="Arial"/>
          <w:sz w:val="22"/>
          <w:szCs w:val="22"/>
          <w:lang w:val="ru-RU"/>
        </w:rPr>
        <w:t>человек</w:t>
      </w:r>
      <w:r w:rsidRPr="00AE63E2">
        <w:rPr>
          <w:rFonts w:ascii="Arial" w:hAnsi="Arial" w:cs="Arial"/>
          <w:sz w:val="22"/>
          <w:szCs w:val="22"/>
          <w:lang w:val="ru-RU"/>
        </w:rPr>
        <w:t>.</w:t>
      </w:r>
    </w:p>
    <w:p w14:paraId="46E56DC1" w14:textId="77777777" w:rsidR="00C96635" w:rsidRPr="00C96635" w:rsidRDefault="00C96635" w:rsidP="00C96635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0C082409" w14:textId="755A6824" w:rsidR="009E3F84" w:rsidRPr="009E3F84" w:rsidRDefault="009E3F84" w:rsidP="009E3F84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  <w:t>Особенности экономического и социального развития СССР в 1970-80-е гг.</w:t>
      </w:r>
    </w:p>
    <w:p w14:paraId="285A1F0C" w14:textId="77777777" w:rsidR="009E3F84" w:rsidRDefault="009E3F84" w:rsidP="00C96635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62C80EBA" w14:textId="205F8899" w:rsidR="005D381E" w:rsidRPr="00C96635" w:rsidRDefault="00C96635" w:rsidP="00C96635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C96635">
        <w:rPr>
          <w:rFonts w:ascii="Arial" w:eastAsia="Times New Roman" w:hAnsi="Arial" w:cs="Arial"/>
          <w:sz w:val="22"/>
          <w:szCs w:val="22"/>
          <w:lang w:val="ru-RU"/>
        </w:rPr>
        <w:t xml:space="preserve">Один из важнейших показателей экономики любой страны – производительность труда – в СССР в 1970–1980 гг. неуклонно снижался. Граждане не желали активно трудиться, научно-технический прогресс и организация труда отставали от Запада. Многие предприятия работали неэффективно. </w:t>
      </w:r>
    </w:p>
    <w:p w14:paraId="348A5643" w14:textId="77777777" w:rsidR="00C96635" w:rsidRDefault="00C96635" w:rsidP="00C96635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tbl>
      <w:tblPr>
        <w:tblW w:w="949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665"/>
        <w:gridCol w:w="1666"/>
        <w:gridCol w:w="1666"/>
        <w:gridCol w:w="1666"/>
      </w:tblGrid>
      <w:tr w:rsidR="00D33E56" w:rsidRPr="005D381E" w14:paraId="1839CF9F" w14:textId="77777777" w:rsidTr="00D33E56">
        <w:trPr>
          <w:trHeight w:val="900"/>
        </w:trPr>
        <w:tc>
          <w:tcPr>
            <w:tcW w:w="2830" w:type="dxa"/>
            <w:shd w:val="clear" w:color="auto" w:fill="B8CCE4" w:themeFill="accent1" w:themeFillTint="66"/>
            <w:noWrap/>
            <w:vAlign w:val="center"/>
            <w:hideMark/>
          </w:tcPr>
          <w:p w14:paraId="701C7BA3" w14:textId="77777777" w:rsidR="005D381E" w:rsidRPr="005D381E" w:rsidRDefault="005D381E" w:rsidP="005D381E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1665" w:type="dxa"/>
            <w:shd w:val="clear" w:color="auto" w:fill="B8CCE4" w:themeFill="accent1" w:themeFillTint="66"/>
            <w:vAlign w:val="center"/>
            <w:hideMark/>
          </w:tcPr>
          <w:p w14:paraId="774F2B01" w14:textId="77777777" w:rsidR="00D33E56" w:rsidRPr="00D33E56" w:rsidRDefault="005D381E" w:rsidP="005D381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 xml:space="preserve">VIII </w:t>
            </w:r>
          </w:p>
          <w:p w14:paraId="0FC013CE" w14:textId="6DD09E20" w:rsidR="005D381E" w:rsidRPr="005D381E" w:rsidRDefault="00D33E56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D33E56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пятилетка</w:t>
            </w:r>
            <w:r w:rsidR="005D381E"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br/>
              <w:t>1966-1970</w:t>
            </w:r>
          </w:p>
        </w:tc>
        <w:tc>
          <w:tcPr>
            <w:tcW w:w="1666" w:type="dxa"/>
            <w:shd w:val="clear" w:color="auto" w:fill="B8CCE4" w:themeFill="accent1" w:themeFillTint="66"/>
            <w:vAlign w:val="center"/>
            <w:hideMark/>
          </w:tcPr>
          <w:p w14:paraId="5F453228" w14:textId="77777777" w:rsidR="00D33E56" w:rsidRPr="00D33E56" w:rsidRDefault="005D381E" w:rsidP="005D381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IX</w:t>
            </w:r>
          </w:p>
          <w:p w14:paraId="56C4756A" w14:textId="7CA22416" w:rsidR="005D381E" w:rsidRPr="005D381E" w:rsidRDefault="00D33E56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D33E56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пятилетка</w:t>
            </w:r>
            <w:r w:rsidR="005D381E"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br/>
              <w:t>1971-1975</w:t>
            </w:r>
          </w:p>
        </w:tc>
        <w:tc>
          <w:tcPr>
            <w:tcW w:w="1666" w:type="dxa"/>
            <w:shd w:val="clear" w:color="auto" w:fill="B8CCE4" w:themeFill="accent1" w:themeFillTint="66"/>
            <w:vAlign w:val="center"/>
            <w:hideMark/>
          </w:tcPr>
          <w:p w14:paraId="446FAF43" w14:textId="77777777" w:rsidR="00D33E56" w:rsidRPr="00D33E56" w:rsidRDefault="005D381E" w:rsidP="005D381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X</w:t>
            </w:r>
          </w:p>
          <w:p w14:paraId="49D94A76" w14:textId="0BA37AC7" w:rsidR="005D381E" w:rsidRPr="005D381E" w:rsidRDefault="00D33E56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D33E56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пятилетка</w:t>
            </w:r>
            <w:r w:rsidR="005D381E"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br/>
              <w:t>1976-1980</w:t>
            </w:r>
          </w:p>
        </w:tc>
        <w:tc>
          <w:tcPr>
            <w:tcW w:w="1666" w:type="dxa"/>
            <w:shd w:val="clear" w:color="auto" w:fill="B8CCE4" w:themeFill="accent1" w:themeFillTint="66"/>
            <w:vAlign w:val="center"/>
            <w:hideMark/>
          </w:tcPr>
          <w:p w14:paraId="26AFF0BF" w14:textId="77777777" w:rsidR="00D33E56" w:rsidRPr="00D33E56" w:rsidRDefault="005D381E" w:rsidP="005D381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XI</w:t>
            </w:r>
          </w:p>
          <w:p w14:paraId="300A5A60" w14:textId="46B3893B" w:rsidR="005D381E" w:rsidRPr="005D381E" w:rsidRDefault="00D33E56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D33E56">
              <w:rPr>
                <w:rFonts w:ascii="Arial" w:eastAsia="Times New Roman" w:hAnsi="Arial" w:cs="Arial"/>
                <w:b/>
                <w:bCs/>
                <w:sz w:val="22"/>
                <w:szCs w:val="22"/>
                <w:lang w:val="ru-RU"/>
              </w:rPr>
              <w:t>пятилетка</w:t>
            </w:r>
            <w:r w:rsidR="005D381E"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br/>
              <w:t>1981-1985</w:t>
            </w:r>
          </w:p>
        </w:tc>
      </w:tr>
      <w:tr w:rsidR="00D33E56" w:rsidRPr="005D381E" w14:paraId="7478286B" w14:textId="77777777" w:rsidTr="00D33E56">
        <w:trPr>
          <w:trHeight w:val="300"/>
        </w:trPr>
        <w:tc>
          <w:tcPr>
            <w:tcW w:w="2830" w:type="dxa"/>
            <w:shd w:val="clear" w:color="auto" w:fill="EEECE1" w:themeFill="background2"/>
            <w:noWrap/>
            <w:vAlign w:val="center"/>
            <w:hideMark/>
          </w:tcPr>
          <w:p w14:paraId="7CDEC9D2" w14:textId="77777777" w:rsidR="005D381E" w:rsidRPr="005D381E" w:rsidRDefault="005D381E" w:rsidP="005D381E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 w:rsidRPr="005D381E">
              <w:rPr>
                <w:rFonts w:ascii="Calibri" w:eastAsia="Times New Roman" w:hAnsi="Calibri" w:cs="Calibri"/>
                <w:sz w:val="22"/>
                <w:szCs w:val="22"/>
                <w:lang w:val="ru-RU"/>
              </w:rPr>
              <w:t>Национальный доход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09F16CF0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41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0DECD92E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28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525470B5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21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0C74B609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16,5</w:t>
            </w:r>
          </w:p>
        </w:tc>
      </w:tr>
      <w:tr w:rsidR="00D33E56" w:rsidRPr="005D381E" w14:paraId="36A2F77B" w14:textId="77777777" w:rsidTr="00D33E56">
        <w:trPr>
          <w:trHeight w:val="300"/>
        </w:trPr>
        <w:tc>
          <w:tcPr>
            <w:tcW w:w="2830" w:type="dxa"/>
            <w:shd w:val="clear" w:color="auto" w:fill="EEECE1" w:themeFill="background2"/>
            <w:noWrap/>
            <w:vAlign w:val="center"/>
            <w:hideMark/>
          </w:tcPr>
          <w:p w14:paraId="40B39711" w14:textId="77777777" w:rsidR="005D381E" w:rsidRPr="005D381E" w:rsidRDefault="005D381E" w:rsidP="005D381E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 w:rsidRPr="005D381E">
              <w:rPr>
                <w:rFonts w:ascii="Calibri" w:eastAsia="Times New Roman" w:hAnsi="Calibri" w:cs="Calibri"/>
                <w:sz w:val="22"/>
                <w:szCs w:val="22"/>
                <w:lang w:val="ru-RU"/>
              </w:rPr>
              <w:t>Промышленные товары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44B74D4E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50,5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471D72EA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43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4FCE6315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24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3BBC01EF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20</w:t>
            </w:r>
          </w:p>
        </w:tc>
      </w:tr>
      <w:tr w:rsidR="00D33E56" w:rsidRPr="005D381E" w14:paraId="11C8C6A3" w14:textId="77777777" w:rsidTr="00D33E56">
        <w:trPr>
          <w:trHeight w:val="300"/>
        </w:trPr>
        <w:tc>
          <w:tcPr>
            <w:tcW w:w="2830" w:type="dxa"/>
            <w:shd w:val="clear" w:color="auto" w:fill="EEECE1" w:themeFill="background2"/>
            <w:noWrap/>
            <w:vAlign w:val="center"/>
            <w:hideMark/>
          </w:tcPr>
          <w:p w14:paraId="24FCF25E" w14:textId="77777777" w:rsidR="005D381E" w:rsidRPr="005D381E" w:rsidRDefault="005D381E" w:rsidP="005D381E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 w:rsidRPr="005D381E">
              <w:rPr>
                <w:rFonts w:ascii="Calibri" w:eastAsia="Times New Roman" w:hAnsi="Calibri" w:cs="Calibri"/>
                <w:sz w:val="22"/>
                <w:szCs w:val="22"/>
                <w:lang w:val="ru-RU"/>
              </w:rPr>
              <w:t>Сельское хозяйство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16EABAF8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21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4613861F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13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760D3EC8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9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752E7198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11</w:t>
            </w:r>
          </w:p>
        </w:tc>
      </w:tr>
      <w:tr w:rsidR="00D33E56" w:rsidRPr="005D381E" w14:paraId="529FAD47" w14:textId="77777777" w:rsidTr="00D33E56">
        <w:trPr>
          <w:trHeight w:val="300"/>
        </w:trPr>
        <w:tc>
          <w:tcPr>
            <w:tcW w:w="2830" w:type="dxa"/>
            <w:shd w:val="clear" w:color="auto" w:fill="EEECE1" w:themeFill="background2"/>
            <w:noWrap/>
            <w:vAlign w:val="center"/>
            <w:hideMark/>
          </w:tcPr>
          <w:p w14:paraId="5E791CC7" w14:textId="77777777" w:rsidR="005D381E" w:rsidRPr="005D381E" w:rsidRDefault="005D381E" w:rsidP="005D381E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 w:rsidRPr="005D381E">
              <w:rPr>
                <w:rFonts w:ascii="Calibri" w:eastAsia="Times New Roman" w:hAnsi="Calibri" w:cs="Calibri"/>
                <w:sz w:val="22"/>
                <w:szCs w:val="22"/>
                <w:lang w:val="ru-RU"/>
              </w:rPr>
              <w:t>Производительность труда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6751D5A8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37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497E864A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25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15F2B32E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17</w:t>
            </w:r>
          </w:p>
        </w:tc>
        <w:tc>
          <w:tcPr>
            <w:tcW w:w="1666" w:type="dxa"/>
            <w:shd w:val="clear" w:color="auto" w:fill="auto"/>
            <w:noWrap/>
            <w:vAlign w:val="center"/>
            <w:hideMark/>
          </w:tcPr>
          <w:p w14:paraId="1AD0AD93" w14:textId="77777777" w:rsidR="005D381E" w:rsidRPr="005D381E" w:rsidRDefault="005D381E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 w:rsidRPr="005D381E"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15</w:t>
            </w:r>
          </w:p>
        </w:tc>
      </w:tr>
      <w:tr w:rsidR="009F4F02" w:rsidRPr="005D381E" w14:paraId="6230A004" w14:textId="77777777" w:rsidTr="00D33E56">
        <w:trPr>
          <w:trHeight w:val="300"/>
        </w:trPr>
        <w:tc>
          <w:tcPr>
            <w:tcW w:w="2830" w:type="dxa"/>
            <w:shd w:val="clear" w:color="auto" w:fill="EEECE1" w:themeFill="background2"/>
            <w:noWrap/>
            <w:vAlign w:val="center"/>
          </w:tcPr>
          <w:p w14:paraId="0747E265" w14:textId="460878D6" w:rsidR="009F4F02" w:rsidRPr="005D381E" w:rsidRDefault="009F4F02" w:rsidP="005D381E">
            <w:pP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ru-RU"/>
              </w:rPr>
              <w:t>Темпы прироста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6BC4FBDB" w14:textId="19B1F186" w:rsidR="009F4F02" w:rsidRPr="005D381E" w:rsidRDefault="009F4F02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4,5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7EFEDF1D" w14:textId="5E2680CF" w:rsidR="009F4F02" w:rsidRPr="005D381E" w:rsidRDefault="009F4F02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5,7%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12C264BB" w14:textId="729D00BF" w:rsidR="009F4F02" w:rsidRPr="005D381E" w:rsidRDefault="009F4F02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4,3%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469F23E3" w14:textId="65B0EF46" w:rsidR="009F4F02" w:rsidRPr="005D381E" w:rsidRDefault="009F4F02" w:rsidP="005D381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ru-RU"/>
              </w:rPr>
              <w:t>3,6%</w:t>
            </w:r>
          </w:p>
        </w:tc>
      </w:tr>
    </w:tbl>
    <w:p w14:paraId="5D5B10D9" w14:textId="77777777" w:rsidR="009E3F84" w:rsidRDefault="009E3F8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2468D376" w14:textId="3AFED5C1" w:rsidR="00D71B6F" w:rsidRDefault="00D71B6F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Замедление темпов роста экономики отражалось на социальных программах и уровне благосостояния советских людей. </w:t>
      </w:r>
      <w:r>
        <w:rPr>
          <w:rFonts w:ascii="Arial" w:eastAsia="Times New Roman" w:hAnsi="Arial" w:cs="Arial"/>
          <w:sz w:val="22"/>
          <w:szCs w:val="22"/>
          <w:lang w:val="ru-RU"/>
        </w:rPr>
        <w:t>В начале 80-х гг. с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 прилавков </w:t>
      </w:r>
      <w:r>
        <w:rPr>
          <w:rFonts w:ascii="Arial" w:eastAsia="Times New Roman" w:hAnsi="Arial" w:cs="Arial"/>
          <w:sz w:val="22"/>
          <w:szCs w:val="22"/>
          <w:lang w:val="ru-RU"/>
        </w:rPr>
        <w:t>магазинов в СССР с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>тали</w:t>
      </w:r>
      <w:r w:rsidR="00FC2A94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 пропада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ть </w:t>
      </w:r>
      <w:r w:rsidR="00FC2A94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товары. 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В то время покупатели </w:t>
      </w:r>
      <w:r w:rsidR="00FC2A94" w:rsidRPr="00D71B6F">
        <w:rPr>
          <w:rFonts w:ascii="Arial" w:eastAsia="Times New Roman" w:hAnsi="Arial" w:cs="Arial"/>
          <w:sz w:val="22"/>
          <w:szCs w:val="22"/>
          <w:lang w:val="ru-RU"/>
        </w:rPr>
        <w:t>не покупали, а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 вынуждены были </w:t>
      </w:r>
      <w:r w:rsidR="00FC2A94" w:rsidRPr="00D71B6F">
        <w:rPr>
          <w:rFonts w:ascii="Arial" w:eastAsia="Times New Roman" w:hAnsi="Arial" w:cs="Arial"/>
          <w:sz w:val="22"/>
          <w:szCs w:val="22"/>
          <w:lang w:val="ru-RU"/>
        </w:rPr>
        <w:t>«достава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>ть</w:t>
      </w:r>
      <w:r w:rsidR="00FC2A94" w:rsidRPr="00D71B6F">
        <w:rPr>
          <w:rFonts w:ascii="Arial" w:eastAsia="Times New Roman" w:hAnsi="Arial" w:cs="Arial"/>
          <w:sz w:val="22"/>
          <w:szCs w:val="22"/>
          <w:lang w:val="ru-RU"/>
        </w:rPr>
        <w:t>»</w:t>
      </w:r>
      <w:r w:rsidR="00A91705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 товары через связи, знакомых, блат и т.п.</w:t>
      </w:r>
      <w:r w:rsidR="00FC2A94" w:rsidRPr="00D71B6F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</w:p>
    <w:p w14:paraId="2F1040B5" w14:textId="77777777" w:rsidR="009E3F84" w:rsidRDefault="009E3F84" w:rsidP="0013520B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</w:rPr>
      </w:pPr>
    </w:p>
    <w:p w14:paraId="026479E6" w14:textId="09A23678" w:rsidR="0013520B" w:rsidRDefault="0013520B" w:rsidP="0013520B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 xml:space="preserve">Для приобретения дефицитного товара, который зачастую выкладывали на прилавок внезапно, как говорили — «выбросили», необходимо было отстоять </w:t>
      </w:r>
      <w:r w:rsidRPr="0013520B">
        <w:rPr>
          <w:rFonts w:ascii="Arial" w:hAnsi="Arial" w:cs="Arial"/>
          <w:bCs/>
          <w:iCs/>
          <w:sz w:val="22"/>
          <w:szCs w:val="22"/>
        </w:rPr>
        <w:t>очередь.</w:t>
      </w:r>
      <w:r w:rsidRPr="0013520B">
        <w:rPr>
          <w:rFonts w:ascii="Arial" w:hAnsi="Arial" w:cs="Arial"/>
          <w:sz w:val="22"/>
          <w:szCs w:val="22"/>
        </w:rPr>
        <w:t xml:space="preserve"> На подобный случай люди всегда носили с собой специальную </w:t>
      </w:r>
      <w:r w:rsidRPr="0013520B">
        <w:rPr>
          <w:rFonts w:ascii="Arial" w:hAnsi="Arial" w:cs="Arial"/>
          <w:bCs/>
          <w:i/>
          <w:sz w:val="22"/>
          <w:szCs w:val="22"/>
        </w:rPr>
        <w:t>сетку-авоську</w:t>
      </w:r>
      <w:r w:rsidRPr="0013520B">
        <w:rPr>
          <w:rFonts w:ascii="Arial" w:hAnsi="Arial" w:cs="Arial"/>
          <w:sz w:val="22"/>
          <w:szCs w:val="22"/>
        </w:rPr>
        <w:t xml:space="preserve"> («на авось»), ставшую символом эпохи, так как целлофановых пакетов в продаже в магазинах не было и сами эти пакеты были дефицитным товаром. </w:t>
      </w:r>
    </w:p>
    <w:p w14:paraId="19931A0D" w14:textId="77777777" w:rsidR="009E3F84" w:rsidRDefault="009E3F84" w:rsidP="0013520B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</w:rPr>
      </w:pPr>
    </w:p>
    <w:p w14:paraId="04BF85F4" w14:textId="1D8F328D" w:rsidR="0013520B" w:rsidRPr="0013520B" w:rsidRDefault="0013520B" w:rsidP="0013520B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Это была целая наука — стоять в очереди</w:t>
      </w:r>
      <w:r w:rsidRPr="0013520B">
        <w:rPr>
          <w:rFonts w:ascii="Arial" w:hAnsi="Arial" w:cs="Arial"/>
          <w:sz w:val="22"/>
          <w:szCs w:val="22"/>
          <w:lang w:val="ru-RU"/>
        </w:rPr>
        <w:t xml:space="preserve"> </w:t>
      </w:r>
      <w:r w:rsidRPr="0013520B">
        <w:rPr>
          <w:rFonts w:ascii="Arial" w:hAnsi="Arial" w:cs="Arial"/>
          <w:sz w:val="22"/>
          <w:szCs w:val="22"/>
        </w:rPr>
        <w:t xml:space="preserve">Люди изобретали множество способов, дабы избежать многодневных изнуряющих стояний, которые к тому же не гарантировали покупки товара. Места в очереди продавались (цена зависела от того, насколько близко к голове очереди находилось место). На некоторые особо дефицитные товары в очередь «записывались». Чтобы попасть в список, люди вставали в очередь с вечера, выстаивая ночь, чтобы с утра к началу записи оказаться как можно ближе к началу списка. Среди очередников периодически (через 1-2 часа) проводилась перекличка и отсутствующий на </w:t>
      </w:r>
      <w:r w:rsidRPr="0013520B">
        <w:rPr>
          <w:rFonts w:ascii="Arial" w:hAnsi="Arial" w:cs="Arial"/>
          <w:sz w:val="22"/>
          <w:szCs w:val="22"/>
        </w:rPr>
        <w:lastRenderedPageBreak/>
        <w:t xml:space="preserve">ней, терял право на свое место. Чтобы не забыть трёх-четырёхзначный номер во время переклички, его записывали </w:t>
      </w:r>
      <w:r>
        <w:rPr>
          <w:rFonts w:ascii="Arial" w:hAnsi="Arial" w:cs="Arial"/>
          <w:sz w:val="22"/>
          <w:szCs w:val="22"/>
          <w:lang w:val="ru-RU"/>
        </w:rPr>
        <w:t>чернилами</w:t>
      </w:r>
      <w:r w:rsidRPr="0013520B">
        <w:rPr>
          <w:rFonts w:ascii="Arial" w:hAnsi="Arial" w:cs="Arial"/>
          <w:sz w:val="22"/>
          <w:szCs w:val="22"/>
        </w:rPr>
        <w:t xml:space="preserve"> на ладони.</w:t>
      </w:r>
    </w:p>
    <w:p w14:paraId="21035F01" w14:textId="37334AA9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Со спекулянтами и черным рынком власти пытались бороться, но для безусловной победы необходимо было ликвидировать причину– дефицит товаров.</w:t>
      </w:r>
    </w:p>
    <w:p w14:paraId="47539161" w14:textId="02995FFA" w:rsid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191C1" wp14:editId="7331CF8F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5867400" cy="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29868D" id="Прямая соединительная линия 35" o:spid="_x0000_s1026" style="position:absolute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25pt" to="46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" strokecolor="#c00000" strokeweight="1pt">
                <w10:wrap anchorx="margin"/>
              </v:line>
            </w:pict>
          </mc:Fallback>
        </mc:AlternateContent>
      </w:r>
    </w:p>
    <w:p w14:paraId="687828C0" w14:textId="276301A4" w:rsidR="0013520B" w:rsidRPr="0013520B" w:rsidRDefault="0013520B" w:rsidP="0013520B">
      <w:pPr>
        <w:ind w:firstLine="567"/>
        <w:jc w:val="both"/>
        <w:rPr>
          <w:rFonts w:ascii="Arial" w:hAnsi="Arial" w:cs="Arial"/>
          <w:i/>
          <w:iCs/>
          <w:color w:val="C00000"/>
          <w:sz w:val="22"/>
          <w:szCs w:val="22"/>
        </w:rPr>
      </w:pPr>
      <w:r w:rsidRPr="0013520B">
        <w:rPr>
          <w:rFonts w:ascii="Arial" w:hAnsi="Arial" w:cs="Arial"/>
          <w:i/>
          <w:iCs/>
          <w:color w:val="C00000"/>
          <w:sz w:val="22"/>
          <w:szCs w:val="22"/>
        </w:rPr>
        <w:t xml:space="preserve">Существенным положительным моментом советской экономики были гарантируемые государством низкие цены на основные товары (цена на хлеб, например, составляла всего 12-16 коп, колбаса 2-3 руб. за кг, при средней зарплате 150—200 руб. в месяц.). </w:t>
      </w:r>
    </w:p>
    <w:p w14:paraId="3FEBA1C7" w14:textId="1203F9ED" w:rsidR="0013520B" w:rsidRPr="0013520B" w:rsidRDefault="0013520B" w:rsidP="0013520B">
      <w:pPr>
        <w:ind w:firstLine="567"/>
        <w:jc w:val="both"/>
        <w:rPr>
          <w:rFonts w:ascii="Arial" w:hAnsi="Arial" w:cs="Arial"/>
          <w:i/>
          <w:iCs/>
          <w:color w:val="C00000"/>
          <w:sz w:val="22"/>
          <w:szCs w:val="22"/>
        </w:rPr>
      </w:pPr>
    </w:p>
    <w:p w14:paraId="1609B73B" w14:textId="4C145D5B" w:rsidR="0013520B" w:rsidRPr="0013520B" w:rsidRDefault="0013520B" w:rsidP="0013520B">
      <w:pPr>
        <w:ind w:firstLine="567"/>
        <w:jc w:val="both"/>
        <w:rPr>
          <w:rFonts w:ascii="Arial" w:hAnsi="Arial" w:cs="Arial"/>
          <w:i/>
          <w:iCs/>
          <w:color w:val="C00000"/>
          <w:sz w:val="22"/>
          <w:szCs w:val="22"/>
        </w:rPr>
      </w:pPr>
      <w:r w:rsidRPr="0013520B">
        <w:rPr>
          <w:rFonts w:ascii="Arial" w:hAnsi="Arial" w:cs="Arial"/>
          <w:i/>
          <w:iCs/>
          <w:color w:val="C00000"/>
          <w:sz w:val="22"/>
          <w:szCs w:val="22"/>
        </w:rPr>
        <w:t xml:space="preserve">Следствием отсутствия конкуренции было и фактическое отсутствие в СССР назойливой рекламы, как наружной, так и в средствах массовой информации. Однако и размер заработной платы так же устанавливался государством, являясь уравнительным, и напрямую мало зависел от квалификации работника. </w:t>
      </w:r>
    </w:p>
    <w:p w14:paraId="28823E93" w14:textId="5103AEF2" w:rsidR="0013520B" w:rsidRDefault="004D3B98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22C497" wp14:editId="155B4B71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5867400" cy="0"/>
                <wp:effectExtent l="0" t="0" r="0" b="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00E0E1" id="Прямая соединительная линия 36" o:spid="_x0000_s1026" style="position:absolute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10.8pt,10.1pt" to="872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" strokecolor="#c00000" strokeweight="1pt">
                <w10:wrap anchorx="margin"/>
              </v:line>
            </w:pict>
          </mc:Fallback>
        </mc:AlternateContent>
      </w:r>
    </w:p>
    <w:p w14:paraId="7C485AD7" w14:textId="77777777" w:rsidR="004D3B98" w:rsidRDefault="004D3B98" w:rsidP="0013520B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16E36EBE" w14:textId="6A69EA24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Периодическое «исчезновение» товаров из продажи нивелировало возможные «плюсы» плановой экономики, искажая и уродуя отношения граждан внутри государства, доводя их, порой, до абсурда. В попытках хоть какого-то регулирования распределительной системы возникали, например, такие «эксперименты»:</w:t>
      </w:r>
      <w:r w:rsidRPr="0013520B">
        <w:rPr>
          <w:rFonts w:ascii="Arial" w:hAnsi="Arial" w:cs="Arial"/>
          <w:noProof/>
          <w:sz w:val="22"/>
          <w:szCs w:val="22"/>
        </w:rPr>
        <w:t xml:space="preserve"> </w:t>
      </w:r>
    </w:p>
    <w:p w14:paraId="18828E1F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 xml:space="preserve">- «салоны для новобрачных» — на приобретение в них товаров соответствующего ассортимента (обручальные кольца со скидкой, свадебные платья и костюмы и т.п.) выдавались талоны, по справке из </w:t>
      </w:r>
      <w:proofErr w:type="spellStart"/>
      <w:r w:rsidRPr="0013520B">
        <w:rPr>
          <w:rFonts w:ascii="Arial" w:hAnsi="Arial" w:cs="Arial"/>
          <w:sz w:val="22"/>
          <w:szCs w:val="22"/>
        </w:rPr>
        <w:t>ЗАГСа</w:t>
      </w:r>
      <w:proofErr w:type="spellEnd"/>
      <w:r w:rsidRPr="0013520B">
        <w:rPr>
          <w:rFonts w:ascii="Arial" w:hAnsi="Arial" w:cs="Arial"/>
          <w:sz w:val="22"/>
          <w:szCs w:val="22"/>
        </w:rPr>
        <w:t xml:space="preserve"> (поэтому иной раз молодые люди регистрировались в </w:t>
      </w:r>
      <w:proofErr w:type="spellStart"/>
      <w:r w:rsidRPr="0013520B">
        <w:rPr>
          <w:rFonts w:ascii="Arial" w:hAnsi="Arial" w:cs="Arial"/>
          <w:sz w:val="22"/>
          <w:szCs w:val="22"/>
        </w:rPr>
        <w:t>ЗАГСе</w:t>
      </w:r>
      <w:proofErr w:type="spellEnd"/>
      <w:r w:rsidRPr="0013520B">
        <w:rPr>
          <w:rFonts w:ascii="Arial" w:hAnsi="Arial" w:cs="Arial"/>
          <w:sz w:val="22"/>
          <w:szCs w:val="22"/>
        </w:rPr>
        <w:t xml:space="preserve"> как новобрачные только с целью покупки дефицитных товаров);</w:t>
      </w:r>
    </w:p>
    <w:p w14:paraId="63930284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похоронное бюро, где по свидетельству о смерти в строго нормированном количестве с записью на свидетельстве продавались ритуальные принадлежности;</w:t>
      </w:r>
    </w:p>
    <w:p w14:paraId="19D47831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при предприятиях или в учебных заведениях существовали т. н. ведомственные столовые, в которых бесплатно или по льготным ценам получали в обеденное время комплексное питание рабочие, служащие и учащиеся (т. н. «комплексный обед»).</w:t>
      </w:r>
    </w:p>
    <w:p w14:paraId="53FD228E" w14:textId="77777777" w:rsidR="004D3B98" w:rsidRDefault="004D3B98" w:rsidP="0013520B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0713BB68" w14:textId="7ED1DC4B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Кроме того, существовала система распределения непродовольственных товаров через место работы — например, именно таким образом многие приобретали автомобили, выделявшиеся государством на трудовой коллектив организации. Для относительно объективного распределения автомобилей на предприятиях организовывались общественные комиссии, осуществлявшие распределение согласно очерёдности включения в список.</w:t>
      </w:r>
    </w:p>
    <w:p w14:paraId="39B5D119" w14:textId="77777777" w:rsidR="004D3B98" w:rsidRDefault="004D3B98" w:rsidP="0013520B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4D555B6A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Еще одним «перекосом» было то, что зачастую дефицит товаров в СССР создавался искусственно, на «низовом уровне», руками преследующих корыстные цели работников торговли. Дефицитный товар припрятывался для «нужных людей», или продавался втридорога. Появился целый набор терминов для подобной торговли: «торговля с чёрного хода», «из-под прилавка», «из-под полы», «по блату».</w:t>
      </w:r>
    </w:p>
    <w:p w14:paraId="5EA0C547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Хождение иностранных валют в СССР было ограничено — советский рубль не являлся свободно конвертируемой валютой, и обмен его на другие валюты считался уголовным преступлением («валютная спекуляция»).</w:t>
      </w:r>
    </w:p>
    <w:p w14:paraId="58BD117A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Эпоха дефицита искажала быт не только рядовых граждан. Элита советского общества также оказалась подвержена влиянию этого явления, но в совершенно другом аспекте.  Значительная часть дефицитных товаров для привилегированных категорий граждан реализовывалась через различные «распределители», наполняемость которых и цены зависели от статуса прикрепленных к ним людей.</w:t>
      </w:r>
    </w:p>
    <w:p w14:paraId="6854699B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отдельная система снабжения для военных и их семей (Военторг);</w:t>
      </w:r>
    </w:p>
    <w:p w14:paraId="09645BEB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магазины в закрытых научных и военных городах;</w:t>
      </w:r>
    </w:p>
    <w:p w14:paraId="6A26FC78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системы снабжения рабочих на предприятиях («продуктовые пайки»);</w:t>
      </w:r>
    </w:p>
    <w:p w14:paraId="6A369472" w14:textId="77777777" w:rsidR="004D3B98" w:rsidRDefault="004D3B98" w:rsidP="0013520B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74B066F9" w14:textId="5F0F54D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 xml:space="preserve">Для высшей элиты государства - так называемой </w:t>
      </w:r>
      <w:r w:rsidRPr="004D3B98">
        <w:rPr>
          <w:rFonts w:ascii="Arial" w:hAnsi="Arial" w:cs="Arial"/>
          <w:b/>
          <w:iCs/>
          <w:sz w:val="22"/>
          <w:szCs w:val="22"/>
        </w:rPr>
        <w:t>«номенклатуры»</w:t>
      </w:r>
      <w:r w:rsidRPr="0013520B">
        <w:rPr>
          <w:rFonts w:ascii="Arial" w:hAnsi="Arial" w:cs="Arial"/>
          <w:sz w:val="22"/>
          <w:szCs w:val="22"/>
        </w:rPr>
        <w:t xml:space="preserve"> — партийных советских чиновников - были введены и особые привилегии в снабжении:</w:t>
      </w:r>
    </w:p>
    <w:p w14:paraId="2E6B676D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закрытые магазины;</w:t>
      </w:r>
    </w:p>
    <w:p w14:paraId="696B9BEF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lastRenderedPageBreak/>
        <w:t>- валютные магазины «Берёзка»;</w:t>
      </w:r>
    </w:p>
    <w:p w14:paraId="604A09C5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государственные дачи и квартиры;</w:t>
      </w:r>
    </w:p>
    <w:p w14:paraId="1365C4A1" w14:textId="77777777" w:rsidR="0013520B" w:rsidRPr="0013520B" w:rsidRDefault="0013520B" w:rsidP="0013520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13520B">
        <w:rPr>
          <w:rFonts w:ascii="Arial" w:hAnsi="Arial" w:cs="Arial"/>
          <w:sz w:val="22"/>
          <w:szCs w:val="22"/>
        </w:rPr>
        <w:t>- спец-лечебницы и спец-санатории и т.п.</w:t>
      </w:r>
    </w:p>
    <w:p w14:paraId="318C0547" w14:textId="42829138" w:rsidR="0013520B" w:rsidRPr="0013520B" w:rsidRDefault="0013520B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</w:rPr>
      </w:pPr>
    </w:p>
    <w:p w14:paraId="23D25208" w14:textId="3DBA2302" w:rsidR="0013520B" w:rsidRPr="00D71B6F" w:rsidRDefault="0013520B" w:rsidP="0013520B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13520B"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>Еще одной</w:t>
      </w:r>
      <w:r w:rsidR="00C96635" w:rsidRPr="0013520B"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 xml:space="preserve"> </w:t>
      </w:r>
      <w:r w:rsidRPr="0013520B"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 xml:space="preserve">социальной </w:t>
      </w:r>
      <w:r w:rsidR="00C96635" w:rsidRPr="0013520B"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>проблемой</w:t>
      </w:r>
      <w:r w:rsidR="00C96635" w:rsidRPr="0013520B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Pr="0013520B"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>стал</w:t>
      </w:r>
      <w:r w:rsidR="00C96635" w:rsidRPr="0013520B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рост алкоголизма, на почве которого возникали и другие проблемы.</w:t>
      </w:r>
      <w:r w:rsidRPr="0013520B"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333333"/>
          <w:sz w:val="22"/>
          <w:szCs w:val="22"/>
          <w:shd w:val="clear" w:color="auto" w:fill="FFFFFF"/>
          <w:lang w:val="ru-RU"/>
        </w:rPr>
        <w:t>Исчезала</w:t>
      </w:r>
      <w:r w:rsidR="00C96635" w:rsidRPr="0013520B">
        <w:rPr>
          <w:rFonts w:ascii="Arial" w:eastAsia="Times New Roman" w:hAnsi="Arial" w:cs="Arial"/>
          <w:bCs/>
          <w:sz w:val="22"/>
          <w:szCs w:val="22"/>
        </w:rPr>
        <w:t xml:space="preserve"> граница между добром и злом. Как-то незаметно стало всем на вс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ё</w:t>
      </w:r>
      <w:r w:rsidR="00C96635" w:rsidRPr="0013520B">
        <w:rPr>
          <w:rFonts w:ascii="Arial" w:eastAsia="Times New Roman" w:hAnsi="Arial" w:cs="Arial"/>
          <w:bCs/>
          <w:sz w:val="22"/>
          <w:szCs w:val="22"/>
        </w:rPr>
        <w:t xml:space="preserve"> наплевать. Резко выросло </w:t>
      </w:r>
      <w:r>
        <w:rPr>
          <w:rFonts w:ascii="Arial" w:eastAsia="Times New Roman" w:hAnsi="Arial" w:cs="Arial"/>
          <w:bCs/>
          <w:sz w:val="22"/>
          <w:szCs w:val="22"/>
          <w:lang w:val="ru-RU"/>
        </w:rPr>
        <w:t>бытовое и производственное воровство</w:t>
      </w:r>
      <w:r w:rsidR="00C96635" w:rsidRPr="0013520B">
        <w:rPr>
          <w:rFonts w:ascii="Arial" w:eastAsia="Times New Roman" w:hAnsi="Arial" w:cs="Arial"/>
          <w:bCs/>
          <w:sz w:val="22"/>
          <w:szCs w:val="22"/>
        </w:rPr>
        <w:t xml:space="preserve">. Воровали с каждым годом все больше. На предприятиях обычным явлением стали </w:t>
      </w:r>
      <w:r w:rsidR="00C96635" w:rsidRPr="0013520B">
        <w:rPr>
          <w:rFonts w:ascii="Arial" w:eastAsia="Times New Roman" w:hAnsi="Arial" w:cs="Arial"/>
          <w:sz w:val="22"/>
          <w:szCs w:val="22"/>
        </w:rPr>
        <w:t>«</w:t>
      </w:r>
      <w:proofErr w:type="spellStart"/>
      <w:r w:rsidR="00C96635" w:rsidRPr="0013520B">
        <w:rPr>
          <w:rFonts w:ascii="Arial" w:eastAsia="Times New Roman" w:hAnsi="Arial" w:cs="Arial"/>
          <w:sz w:val="22"/>
          <w:szCs w:val="22"/>
        </w:rPr>
        <w:t>несуны</w:t>
      </w:r>
      <w:proofErr w:type="spellEnd"/>
      <w:r w:rsidR="00C96635" w:rsidRPr="0013520B">
        <w:rPr>
          <w:rFonts w:ascii="Arial" w:eastAsia="Times New Roman" w:hAnsi="Arial" w:cs="Arial"/>
          <w:sz w:val="22"/>
          <w:szCs w:val="22"/>
        </w:rPr>
        <w:t>»</w:t>
      </w:r>
      <w:r w:rsidR="00C96635" w:rsidRPr="0013520B">
        <w:rPr>
          <w:rFonts w:ascii="Arial" w:eastAsia="Times New Roman" w:hAnsi="Arial" w:cs="Arial"/>
          <w:bCs/>
          <w:sz w:val="22"/>
          <w:szCs w:val="22"/>
        </w:rPr>
        <w:t xml:space="preserve"> (минуя проходные, они несли с производства домой все, что можно было унести), а люди рангом повыше «уводили» из-под контроля государства целые  заводы, совхозы, магазины, склады,- фактически у них появлялись частные хозяева, - подпольные (теневые) воротилы производства и торговли.   </w:t>
      </w:r>
      <w:r w:rsidRPr="00D71B6F">
        <w:rPr>
          <w:rFonts w:ascii="Arial" w:eastAsia="Times New Roman" w:hAnsi="Arial" w:cs="Arial"/>
          <w:sz w:val="22"/>
          <w:szCs w:val="22"/>
          <w:lang w:val="ru-RU"/>
        </w:rPr>
        <w:t>Часть товаров из магазинов уходила на «черный рынок», перепродавалась втридорога. «Теневая экономика» стала реальностью, к которой были причастны широкие слои населения.</w:t>
      </w:r>
    </w:p>
    <w:p w14:paraId="22C6E192" w14:textId="1532340C" w:rsidR="00FC2A9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1605E6D5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Да и социальные отношения внутри советского общества  </w:t>
      </w:r>
      <w:r>
        <w:rPr>
          <w:rFonts w:ascii="Arial" w:eastAsia="Times New Roman" w:hAnsi="Arial" w:cs="Arial"/>
          <w:sz w:val="22"/>
          <w:szCs w:val="22"/>
          <w:lang w:val="ru-RU"/>
        </w:rPr>
        <w:t xml:space="preserve">отнюдь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не был</w:t>
      </w:r>
      <w:r>
        <w:rPr>
          <w:rFonts w:ascii="Arial" w:eastAsia="Times New Roman" w:hAnsi="Arial" w:cs="Arial"/>
          <w:sz w:val="22"/>
          <w:szCs w:val="22"/>
          <w:lang w:val="ru-RU"/>
        </w:rPr>
        <w:t>и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равными. По официальной статистике части СССР могли оставлять</w:t>
      </w:r>
      <w:r>
        <w:rPr>
          <w:rFonts w:ascii="Arial" w:eastAsia="Times New Roman" w:hAnsi="Arial" w:cs="Arial"/>
          <w:sz w:val="22"/>
          <w:szCs w:val="22"/>
          <w:lang w:val="ru-RU"/>
        </w:rPr>
        <w:t xml:space="preserve"> на развитие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val="ru-RU"/>
        </w:rPr>
        <w:t xml:space="preserve">собственной территории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% </w:t>
      </w:r>
      <w:r>
        <w:rPr>
          <w:rFonts w:ascii="Arial" w:eastAsia="Times New Roman" w:hAnsi="Arial" w:cs="Arial"/>
          <w:sz w:val="22"/>
          <w:szCs w:val="22"/>
          <w:lang w:val="ru-RU"/>
        </w:rPr>
        <w:t xml:space="preserve">собранного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налога:</w:t>
      </w:r>
    </w:p>
    <w:p w14:paraId="7B753864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РСФСР — 42 %</w:t>
      </w:r>
    </w:p>
    <w:p w14:paraId="5B014B50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Украина — 43%</w:t>
      </w:r>
    </w:p>
    <w:p w14:paraId="5BB326FC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Латвия — 46%</w:t>
      </w:r>
    </w:p>
    <w:p w14:paraId="02EB731C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Молдавия — 50%</w:t>
      </w:r>
    </w:p>
    <w:p w14:paraId="1DAB9952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Эстония — 59%</w:t>
      </w:r>
    </w:p>
    <w:p w14:paraId="5B258F58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Белоруссия — 68%</w:t>
      </w:r>
    </w:p>
    <w:p w14:paraId="4AF9086C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- Азербайджан — 69% </w:t>
      </w:r>
    </w:p>
    <w:p w14:paraId="4EC4EED3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Грузия — 88%</w:t>
      </w:r>
    </w:p>
    <w:p w14:paraId="740AFB73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Армения — 90%</w:t>
      </w:r>
    </w:p>
    <w:p w14:paraId="645D7312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- Таджикистан — 99%</w:t>
      </w:r>
    </w:p>
    <w:p w14:paraId="701462F6" w14:textId="77777777" w:rsidR="00F16D53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59256702" w14:textId="26511045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>
        <w:rPr>
          <w:rFonts w:ascii="Arial" w:eastAsia="Times New Roman" w:hAnsi="Arial" w:cs="Arial"/>
          <w:sz w:val="22"/>
          <w:szCs w:val="22"/>
          <w:lang w:val="ru-RU"/>
        </w:rPr>
        <w:t>Таким образом к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апиталовложения в экономику СССР союзных республик были в 2-4 раза ниже, чем аналогичные показатели для России. Вместе с тем, за пределами России считали, что именно Россия и русские виноваты в экономических проблемах союзных республик. </w:t>
      </w:r>
    </w:p>
    <w:p w14:paraId="5A55D6D6" w14:textId="0EE9F0F3" w:rsidR="00F16D53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A1FD89" wp14:editId="3FCD5180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5867400" cy="0"/>
                <wp:effectExtent l="0" t="0" r="0" b="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7357F2" id="Прямая соединительная линия 37" o:spid="_x0000_s1026" style="position:absolute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85pt" to="46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" strokecolor="#c00000" strokeweight="1pt">
                <w10:wrap anchorx="margin"/>
              </v:line>
            </w:pict>
          </mc:Fallback>
        </mc:AlternateContent>
      </w:r>
    </w:p>
    <w:p w14:paraId="0AEDAA72" w14:textId="0ED2983D" w:rsidR="00F16D53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i/>
          <w:iCs/>
          <w:color w:val="C00000"/>
          <w:sz w:val="22"/>
          <w:szCs w:val="22"/>
          <w:lang w:val="ru-RU"/>
        </w:rPr>
      </w:pPr>
      <w:r w:rsidRPr="00F16D53">
        <w:rPr>
          <w:rFonts w:ascii="Arial" w:eastAsia="Times New Roman" w:hAnsi="Arial" w:cs="Arial"/>
          <w:i/>
          <w:iCs/>
          <w:color w:val="C00000"/>
          <w:sz w:val="22"/>
          <w:szCs w:val="22"/>
          <w:lang w:val="ru-RU"/>
        </w:rPr>
        <w:t>СССР располагал мощной многоотраслевой экономикой, обеспеченной практически всеми видами сырья, кадрами ученых, инженеров, рабочих. Производственный потенциал вполне позволял вести эксперименты по переустройству экономики в эффективном направлении без коренной перетряски страны. Однако руководству СССР эта задача оказалась не по силам.</w:t>
      </w:r>
    </w:p>
    <w:p w14:paraId="40271541" w14:textId="77777777" w:rsidR="00F16D53" w:rsidRPr="00F16D53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i/>
          <w:iCs/>
          <w:color w:val="C00000"/>
          <w:sz w:val="22"/>
          <w:szCs w:val="22"/>
          <w:lang w:val="ru-RU"/>
        </w:rPr>
      </w:pPr>
    </w:p>
    <w:p w14:paraId="5AB08E69" w14:textId="42BC7052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2DC4F1" wp14:editId="5D86936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867400" cy="0"/>
                <wp:effectExtent l="0" t="0" r="0" b="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FDCA9C" id="Прямая соединительная линия 38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5pt" to="46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" strokecolor="#c00000" strokeweight="1pt">
                <w10:wrap anchorx="margin"/>
              </v:line>
            </w:pict>
          </mc:Fallback>
        </mc:AlternateContent>
      </w:r>
    </w:p>
    <w:p w14:paraId="4D10CB95" w14:textId="19DC60FE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С конца 70-х годов </w:t>
      </w:r>
      <w:r>
        <w:rPr>
          <w:rFonts w:ascii="Arial" w:eastAsia="Times New Roman" w:hAnsi="Arial" w:cs="Arial"/>
          <w:sz w:val="22"/>
          <w:szCs w:val="22"/>
          <w:lang w:val="ru-RU"/>
        </w:rPr>
        <w:t>о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сложнилась демографическая ситуация. Уменьшение рождаемости населения в 60-х годах (одно из последствий Отечественной войны) привело к с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о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кращению притока трудовых ресурсов. Уменьшилась доля молодежи с 12 млн человек в 1971—1975 годах до 3 млн в 1981—1985 гг. </w:t>
      </w:r>
    </w:p>
    <w:p w14:paraId="185EF92F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0328AD80" w14:textId="5EB55704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>
        <w:rPr>
          <w:rFonts w:ascii="Arial" w:eastAsia="Times New Roman" w:hAnsi="Arial" w:cs="Arial"/>
          <w:sz w:val="22"/>
          <w:szCs w:val="22"/>
          <w:lang w:val="ru-RU"/>
        </w:rPr>
        <w:t>Д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еревенская молодежь </w:t>
      </w:r>
      <w:r>
        <w:rPr>
          <w:rFonts w:ascii="Arial" w:eastAsia="Times New Roman" w:hAnsi="Arial" w:cs="Arial"/>
          <w:sz w:val="22"/>
          <w:szCs w:val="22"/>
          <w:lang w:val="ru-RU"/>
        </w:rPr>
        <w:t xml:space="preserve">предпочитала оставлять село и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уезжала в город. С 1967 по 1985 год деревню ежегодно покидали в среднем 700 тыс. человек. </w:t>
      </w:r>
    </w:p>
    <w:p w14:paraId="4A94AE50" w14:textId="77777777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Особенно тяжелое положение складывалось в Нечерноземье — на огромной территории России, охватывающей 29 областей и автономных республик. На развитие с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о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циальной сферы и на инфраструктуру средств выделяли мало, сельский быт оставался необустроенным. </w:t>
      </w:r>
    </w:p>
    <w:p w14:paraId="057E59E0" w14:textId="78520554" w:rsidR="00F16D53" w:rsidRPr="009E3F84" w:rsidRDefault="00F16D53" w:rsidP="00F16D5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Курс на укрупнение мелких населенных пунктов обнаружил незаинтересованность в их развитии из-за высоких затрат на индивидуальное жилищное строительство, дорог, мостов, газопровода. Число «неперспективных» деревень увеличивалось, жизнь в них замирала. Закрывались школы, больницы, магазины, предприятия службы быта. По переписям населения численность сельского населения в стране сократилась на 10 %, в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lastRenderedPageBreak/>
        <w:t xml:space="preserve">Нечерноземье — на 42 %. </w:t>
      </w:r>
      <w:r>
        <w:rPr>
          <w:rFonts w:ascii="Arial" w:eastAsia="Times New Roman" w:hAnsi="Arial" w:cs="Arial"/>
          <w:sz w:val="22"/>
          <w:szCs w:val="22"/>
          <w:lang w:val="ru-RU"/>
        </w:rPr>
        <w:t>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заброшенных деревнях оставались в основном пожилые люди.</w:t>
      </w:r>
    </w:p>
    <w:p w14:paraId="42035CA4" w14:textId="77777777" w:rsidR="00F16D53" w:rsidRPr="0013520B" w:rsidRDefault="00F16D53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23004922" w14:textId="071CCF45" w:rsidR="009E3F84" w:rsidRPr="009E3F84" w:rsidRDefault="009E3F84" w:rsidP="009E3F84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  <w:t>Деградация системы власти. Эпоха «пышных похорон»</w:t>
      </w:r>
    </w:p>
    <w:p w14:paraId="3EE62F8A" w14:textId="77777777" w:rsidR="009E3F84" w:rsidRDefault="009E3F8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2C0FB41A" w14:textId="2DECE384" w:rsidR="00FC2A94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10 ноября 1982 г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умирает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Л.И. Брежнев и 12 ноября 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очередным Генеральным секретарём ЦК КПСС становится </w:t>
      </w:r>
      <w:r w:rsidR="00A91705"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 xml:space="preserve">Юрий Владимирович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 xml:space="preserve">Андропов 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>(1982 –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1984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>)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. </w:t>
      </w:r>
    </w:p>
    <w:p w14:paraId="717D19FE" w14:textId="77777777" w:rsidR="00FC2A94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01878BE7" w14:textId="02BF03F2" w:rsidR="00ED26F2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Андропов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с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1936 г. профессиональны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>й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партийны</w:t>
      </w:r>
      <w:r w:rsidR="00A91705" w:rsidRPr="009E3F84">
        <w:rPr>
          <w:rFonts w:ascii="Arial" w:eastAsia="Times New Roman" w:hAnsi="Arial" w:cs="Arial"/>
          <w:sz w:val="22"/>
          <w:szCs w:val="22"/>
          <w:lang w:val="ru-RU"/>
        </w:rPr>
        <w:t>й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работник. В 1954 г. он 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>работал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послом в Венгри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>и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, где ему пришлось стать одной из ключевых фигур в подавлении восстания 1956 г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>. 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1962 г. его избрали секретарем ЦК КПСС, отвечавшим за связи с социалистическими странами. В 1967 г. Андропов стал председателем КГБ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СССР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</w:t>
      </w:r>
    </w:p>
    <w:p w14:paraId="2A9CE83B" w14:textId="0343D9EB" w:rsidR="00157093" w:rsidRPr="009E3F84" w:rsidRDefault="00157093" w:rsidP="0015709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Придя к власти, Андропов осуществил чистку партийного и государственного аппаратов: членом Политбюро становится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Гейдар Алиев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(глава Азербайджана), Экономический отдел ЦК возглавил 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Николай Рыжков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, Отдел организационно-партийной работы - 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Егор Лигачев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, Директором Института мировой экономики и международных отношений стал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Александр Яковлев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, будущий главный идеолог "перестройки". Андропов  ввёл в высшее руководство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Михаила Горбачёва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</w:t>
      </w:r>
    </w:p>
    <w:p w14:paraId="75071B46" w14:textId="0D7E0244" w:rsidR="00157093" w:rsidRPr="009E3F84" w:rsidRDefault="00157093" w:rsidP="00157093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В начале 1983 г. Андропов поручил Горбачёву и Рыжкову начать подготовку экономической реформы. Однако завершить свои начинания ему не удалось.</w:t>
      </w:r>
    </w:p>
    <w:p w14:paraId="6759137F" w14:textId="77777777" w:rsidR="00ED26F2" w:rsidRPr="009E3F84" w:rsidRDefault="00ED26F2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2790F190" w14:textId="77777777" w:rsidR="00ED26F2" w:rsidRPr="009E3F84" w:rsidRDefault="00ED26F2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К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ак человек, который был информирован много лучше, чем другие люди в высшем партийном руководстве, Андропов начал свою деятельность с попытки наведения порядка в стране. </w:t>
      </w:r>
    </w:p>
    <w:p w14:paraId="3ED2DDD5" w14:textId="77777777" w:rsidR="00ED26F2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Борьба за улучшение экономического положения государства, развёрнутая Андроповым, началась с широкомасштабной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кампании по укреплению трудовой дисциплины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(рейды милиции в кинотеатры и универмаги с целью поимки прогульщиков работы – п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о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следовал прирост объема производства). </w:t>
      </w:r>
    </w:p>
    <w:p w14:paraId="56324176" w14:textId="77777777" w:rsidR="00ED26F2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Андропов начал умеренную и осторожную чистку партийного и государственного аппарата, включая органы безопасности. Все больший масштаб приобретали борьба со злоупотреблениями и коррупцией. Были произведены аресты многих директоров магазинов. Их судили, некоторых расстреляли. </w:t>
      </w:r>
    </w:p>
    <w:p w14:paraId="435B0159" w14:textId="77777777" w:rsidR="00ED26F2" w:rsidRPr="009E3F84" w:rsidRDefault="00ED26F2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В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1983 г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был принят «Закон о трудовых коллективах». Членам трудовых коллективов позволялось теперь участвовать в обсуждении планов, коллективных договоров, определении принципов расходования фондов оплаты труда на предприятиях. </w:t>
      </w:r>
    </w:p>
    <w:p w14:paraId="4DCD7398" w14:textId="154F9B8F" w:rsidR="00FC2A94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В области внешней политики Андропов стремился к разумным компромиссам с внешнеполитическими противниками СССР, но в условиях открытого недоверия СССР и США друг к другу такой компромисс не состоялся. В это время разразился кризис в связи с размещением в Европе ракет средней дальности СССР и США, продолжалась война в Афганистане. </w:t>
      </w:r>
    </w:p>
    <w:p w14:paraId="7B7677DA" w14:textId="77777777" w:rsidR="001A0F8A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Андропов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, страдавший почечной недостаточностью</w:t>
      </w:r>
      <w:r w:rsidR="001A0F8A" w:rsidRPr="009E3F84">
        <w:rPr>
          <w:rFonts w:ascii="Arial" w:eastAsia="Times New Roman" w:hAnsi="Arial" w:cs="Arial"/>
          <w:sz w:val="22"/>
          <w:szCs w:val="22"/>
          <w:lang w:val="ru-RU"/>
        </w:rPr>
        <w:t>, в конце жизни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тяжело болел</w:t>
      </w:r>
      <w:r w:rsidR="001A0F8A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и </w:t>
      </w:r>
      <w:r w:rsidR="001A0F8A"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9 февраля 1984 г.</w:t>
      </w:r>
      <w:r w:rsidR="001A0F8A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скончался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. </w:t>
      </w:r>
    </w:p>
    <w:p w14:paraId="6F9388AE" w14:textId="77777777" w:rsidR="001A0F8A" w:rsidRPr="009E3F84" w:rsidRDefault="001A0F8A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5AB52701" w14:textId="0AE0DD39" w:rsidR="00ED26F2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На заседании Политбюро предложил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и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избрать на пост Генерального секретаря 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К</w:t>
      </w:r>
      <w:r w:rsidR="00ED26F2"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онстантина Устиновича</w:t>
      </w: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 xml:space="preserve"> Черненко.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</w:p>
    <w:p w14:paraId="4921FD83" w14:textId="03C8FCCF" w:rsidR="00FC2A94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Новый Генеральный секретарь ЦК КПСС с 1948 по 1956 г. работал в Молдавии, где познакомился с Брежневым. 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>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1956 г. следом за Брежневым 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>попал и 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ЦК 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>КПСС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 В 1965—1982 годах заведовал Общим отделом, который давал возможность заведующему ежедневно докладывать почту Генеральному секретарю, отвечать за выпуск всех решений Секретариата и Политбюро ЦК КПСС. Черненко стал не просто хорошим заведующим</w:t>
      </w:r>
      <w:r w:rsidR="00ED26F2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- он стал совершенно необходимым человеком для Брежнева, не только подчиненным, но и другом. В 197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8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г. 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Черненко вошел в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Политбюро ЦК КПСС.</w:t>
      </w:r>
    </w:p>
    <w:p w14:paraId="4008A9BD" w14:textId="77777777" w:rsidR="001A0F8A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b/>
          <w:bCs/>
          <w:sz w:val="22"/>
          <w:szCs w:val="22"/>
          <w:lang w:val="ru-RU"/>
        </w:rPr>
        <w:t>13 февраля 1984 г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 К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онстантин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Черненко был </w:t>
      </w:r>
      <w:r w:rsidR="00B46513" w:rsidRPr="009E3F84">
        <w:rPr>
          <w:rFonts w:ascii="Arial" w:eastAsia="Times New Roman" w:hAnsi="Arial" w:cs="Arial"/>
          <w:sz w:val="22"/>
          <w:szCs w:val="22"/>
          <w:lang w:val="ru-RU"/>
        </w:rPr>
        <w:t>из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бран Генеральным секретарем ЦК КПСС. </w:t>
      </w:r>
    </w:p>
    <w:p w14:paraId="21A7C51F" w14:textId="22FD455D" w:rsidR="001A0F8A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К этому времени 72-летний Черненко был уже очень тяжело болен. 13 месяцев правления Черненко были странным временем. Приход Черненко к власти означал отказ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lastRenderedPageBreak/>
        <w:t>от андроповских репрессий по отношению к чиновни</w:t>
      </w:r>
      <w:r w:rsidR="001A0F8A" w:rsidRPr="009E3F84">
        <w:rPr>
          <w:rFonts w:ascii="Arial" w:eastAsia="Times New Roman" w:hAnsi="Arial" w:cs="Arial"/>
          <w:sz w:val="22"/>
          <w:szCs w:val="22"/>
          <w:lang w:val="ru-RU"/>
        </w:rPr>
        <w:t>кам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. Казалось, все возвращалось «на круги своя». </w:t>
      </w:r>
    </w:p>
    <w:p w14:paraId="00FB1116" w14:textId="77777777" w:rsidR="001A0F8A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На время самыми важными вдруг стали разработка новой Программы КПСС и споры, какой социализм в СССР: развитой или развивающийся, построили социализм или вступили в стадию развитого социализма. </w:t>
      </w:r>
    </w:p>
    <w:p w14:paraId="5432A308" w14:textId="77777777" w:rsidR="005C679B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За время правления Черненко было предпринято несколько так и не удавшихся проектов: полная политическая реабилитация Сталина, реформа школы, усиление роли профсоюзов. При нём был официально введён как праздник День знаний (1 сентября). При Черненко началась разрядка в отношениях с КНР, однако отношения с США оставались крайне напряжёнными</w:t>
      </w:r>
      <w:r w:rsidR="005C679B" w:rsidRPr="009E3F84">
        <w:rPr>
          <w:rFonts w:ascii="Arial" w:eastAsia="Times New Roman" w:hAnsi="Arial" w:cs="Arial"/>
          <w:sz w:val="22"/>
          <w:szCs w:val="22"/>
          <w:lang w:val="ru-RU"/>
        </w:rPr>
        <w:t>.</w:t>
      </w:r>
    </w:p>
    <w:p w14:paraId="029D873D" w14:textId="77777777" w:rsidR="005C679B" w:rsidRPr="009E3F84" w:rsidRDefault="005C679B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>В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1984 г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СССР, в ответ на бойкот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Московской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Олимпи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ады 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>1980 г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>.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американцами </w:t>
      </w:r>
      <w:r w:rsidR="00FC2A94"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бойкотировал Олимпийские игры в Лос-Анджелесе. </w:t>
      </w:r>
    </w:p>
    <w:p w14:paraId="0D966DCB" w14:textId="747C9DEB" w:rsidR="00FC2A94" w:rsidRPr="009E3F8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10 марта 1985 г. </w:t>
      </w:r>
      <w:r w:rsidR="005C679B" w:rsidRPr="009E3F84">
        <w:rPr>
          <w:rFonts w:ascii="Arial" w:eastAsia="Times New Roman" w:hAnsi="Arial" w:cs="Arial"/>
          <w:sz w:val="22"/>
          <w:szCs w:val="22"/>
          <w:lang w:val="ru-RU"/>
        </w:rPr>
        <w:t>К. У. Черненко скончался в больнице, где находился всё последнее время.</w:t>
      </w:r>
      <w:r w:rsidRPr="009E3F84">
        <w:rPr>
          <w:rFonts w:ascii="Arial" w:eastAsia="Times New Roman" w:hAnsi="Arial" w:cs="Arial"/>
          <w:sz w:val="22"/>
          <w:szCs w:val="22"/>
          <w:lang w:val="ru-RU"/>
        </w:rPr>
        <w:t xml:space="preserve"> </w:t>
      </w:r>
    </w:p>
    <w:p w14:paraId="5EFEBB84" w14:textId="566E3341" w:rsidR="00FC2A9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5CB11AA1" w14:textId="6CBE8D9D" w:rsidR="004C4A05" w:rsidRPr="004C4A05" w:rsidRDefault="004C4A05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</w:pPr>
      <w:r w:rsidRPr="004C4A05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  <w:t>Итоги.</w:t>
      </w:r>
    </w:p>
    <w:p w14:paraId="654BB047" w14:textId="77777777" w:rsidR="004C4A05" w:rsidRPr="009E3F84" w:rsidRDefault="004C4A05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4D3CFB75" w14:textId="77777777" w:rsidR="00865EB3" w:rsidRDefault="00865EB3" w:rsidP="00FC2A94">
      <w:pPr>
        <w:shd w:val="clear" w:color="auto" w:fill="FFFFFF"/>
        <w:ind w:firstLine="567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865EB3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Итоги развития СССР в период застоя были очень противоречивыми. </w:t>
      </w:r>
    </w:p>
    <w:p w14:paraId="65C8E6A6" w14:textId="77777777" w:rsidR="00865EB3" w:rsidRDefault="00865EB3" w:rsidP="00FC2A94">
      <w:pPr>
        <w:shd w:val="clear" w:color="auto" w:fill="FFFFFF"/>
        <w:ind w:firstLine="567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865EB3">
        <w:rPr>
          <w:rFonts w:ascii="Arial" w:hAnsi="Arial" w:cs="Arial"/>
          <w:color w:val="333333"/>
          <w:sz w:val="22"/>
          <w:szCs w:val="22"/>
          <w:shd w:val="clear" w:color="auto" w:fill="FFFFFF"/>
        </w:rPr>
        <w:t>С одной стороны, у Советского Союза в то время было второе место в мире по мощи, значимости и влиянию. СССР, безусловно, являлся сверхдержавой. В стране было повышено качество жизни советских людей. С другой стороны, в СССР к середине 1980-х гг. было обнаружено много проблем, которые показали, что нужно было что-то менять в стране.</w:t>
      </w:r>
    </w:p>
    <w:p w14:paraId="672FB401" w14:textId="6A8CB577" w:rsidR="00FC2A94" w:rsidRDefault="00FC2A94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  <w:r w:rsidRPr="00865EB3">
        <w:rPr>
          <w:rFonts w:ascii="Arial" w:eastAsia="Times New Roman" w:hAnsi="Arial" w:cs="Arial"/>
          <w:sz w:val="22"/>
          <w:szCs w:val="22"/>
          <w:lang w:val="ru-RU"/>
        </w:rPr>
        <w:t xml:space="preserve">Андроповский </w:t>
      </w:r>
      <w:r w:rsidR="005C679B" w:rsidRPr="00865EB3">
        <w:rPr>
          <w:rFonts w:ascii="Arial" w:eastAsia="Times New Roman" w:hAnsi="Arial" w:cs="Arial"/>
          <w:sz w:val="22"/>
          <w:szCs w:val="22"/>
          <w:lang w:val="ru-RU"/>
        </w:rPr>
        <w:t>репрессивный социализм</w:t>
      </w:r>
      <w:r w:rsidRPr="00865EB3">
        <w:rPr>
          <w:rFonts w:ascii="Arial" w:eastAsia="Times New Roman" w:hAnsi="Arial" w:cs="Arial"/>
          <w:sz w:val="22"/>
          <w:szCs w:val="22"/>
          <w:lang w:val="ru-RU"/>
        </w:rPr>
        <w:t xml:space="preserve"> оказался непрочным, держался на страхе. Правление же Черненко превратилось в пародию, в карикатуру и на Брежнева, и на Андропова. Власть деградировала.</w:t>
      </w:r>
    </w:p>
    <w:p w14:paraId="331A735E" w14:textId="18C8AE86" w:rsidR="00DA77E2" w:rsidRDefault="00DA77E2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p w14:paraId="7F58A90C" w14:textId="77777777" w:rsidR="00DA77E2" w:rsidRPr="00DA77E2" w:rsidRDefault="00DA77E2" w:rsidP="00DA77E2">
      <w:pPr>
        <w:numPr>
          <w:ilvl w:val="0"/>
          <w:numId w:val="27"/>
        </w:numPr>
        <w:shd w:val="clear" w:color="auto" w:fill="FFFFFF"/>
        <w:spacing w:before="100" w:beforeAutospacing="1" w:after="300"/>
        <w:ind w:left="915" w:right="195"/>
        <w:rPr>
          <w:rFonts w:ascii="Arial" w:eastAsia="Times New Roman" w:hAnsi="Arial" w:cs="Arial"/>
          <w:color w:val="C00000"/>
          <w:lang w:val="ru-RU"/>
        </w:rPr>
      </w:pPr>
      <w:r w:rsidRPr="00DA77E2">
        <w:rPr>
          <w:rFonts w:ascii="Arial" w:eastAsia="Times New Roman" w:hAnsi="Arial" w:cs="Arial"/>
          <w:color w:val="C00000"/>
          <w:lang w:val="ru-RU"/>
        </w:rPr>
        <w:t>Расскажите о политическом кризисе СССР середины 1980-хх гг. Чем он был вызван? Какие последствия этого кризиса вы можете назвать?</w:t>
      </w:r>
    </w:p>
    <w:p w14:paraId="075A243A" w14:textId="77777777" w:rsidR="00DA77E2" w:rsidRPr="00DA77E2" w:rsidRDefault="00DA77E2" w:rsidP="00DA77E2">
      <w:pPr>
        <w:numPr>
          <w:ilvl w:val="0"/>
          <w:numId w:val="27"/>
        </w:numPr>
        <w:shd w:val="clear" w:color="auto" w:fill="FFFFFF"/>
        <w:spacing w:before="100" w:beforeAutospacing="1" w:after="300"/>
        <w:ind w:left="915" w:right="195"/>
        <w:rPr>
          <w:rFonts w:ascii="Arial" w:eastAsia="Times New Roman" w:hAnsi="Arial" w:cs="Arial"/>
          <w:color w:val="C00000"/>
          <w:lang w:val="ru-RU"/>
        </w:rPr>
      </w:pPr>
      <w:r w:rsidRPr="00DA77E2">
        <w:rPr>
          <w:rFonts w:ascii="Arial" w:eastAsia="Times New Roman" w:hAnsi="Arial" w:cs="Arial"/>
          <w:color w:val="C00000"/>
          <w:lang w:val="ru-RU"/>
        </w:rPr>
        <w:t>Охарактеризуйте положение экономики СССР в 1970–1980 гг.</w:t>
      </w:r>
    </w:p>
    <w:p w14:paraId="282C8A15" w14:textId="77777777" w:rsidR="00DA77E2" w:rsidRPr="00DA77E2" w:rsidRDefault="00DA77E2" w:rsidP="00DA77E2">
      <w:pPr>
        <w:numPr>
          <w:ilvl w:val="0"/>
          <w:numId w:val="27"/>
        </w:numPr>
        <w:shd w:val="clear" w:color="auto" w:fill="FFFFFF"/>
        <w:spacing w:before="100" w:beforeAutospacing="1" w:after="300"/>
        <w:ind w:left="915" w:right="195"/>
        <w:rPr>
          <w:rFonts w:ascii="Arial" w:eastAsia="Times New Roman" w:hAnsi="Arial" w:cs="Arial"/>
          <w:color w:val="C00000"/>
          <w:lang w:val="ru-RU"/>
        </w:rPr>
      </w:pPr>
      <w:r w:rsidRPr="00DA77E2">
        <w:rPr>
          <w:rFonts w:ascii="Arial" w:eastAsia="Times New Roman" w:hAnsi="Arial" w:cs="Arial"/>
          <w:color w:val="C00000"/>
          <w:lang w:val="ru-RU"/>
        </w:rPr>
        <w:t>В чем заключался социальный кризис в СССР в середине 1980-х гг.? Какие явления в общественной жизни Советского Союза его породили?</w:t>
      </w:r>
    </w:p>
    <w:p w14:paraId="4FBA0645" w14:textId="77777777" w:rsidR="00DA77E2" w:rsidRPr="00DA77E2" w:rsidRDefault="00DA77E2" w:rsidP="00DA77E2">
      <w:pPr>
        <w:numPr>
          <w:ilvl w:val="0"/>
          <w:numId w:val="27"/>
        </w:numPr>
        <w:shd w:val="clear" w:color="auto" w:fill="FFFFFF"/>
        <w:spacing w:before="100" w:beforeAutospacing="1" w:after="300"/>
        <w:ind w:left="915" w:right="195"/>
        <w:rPr>
          <w:rFonts w:ascii="Arial" w:eastAsia="Times New Roman" w:hAnsi="Arial" w:cs="Arial"/>
          <w:color w:val="C00000"/>
          <w:lang w:val="ru-RU"/>
        </w:rPr>
      </w:pPr>
      <w:r w:rsidRPr="00DA77E2">
        <w:rPr>
          <w:rFonts w:ascii="Arial" w:eastAsia="Times New Roman" w:hAnsi="Arial" w:cs="Arial"/>
          <w:color w:val="C00000"/>
          <w:lang w:val="ru-RU"/>
        </w:rPr>
        <w:t>Каково было положение СССР на международной арене в 1970–1980 гг.?</w:t>
      </w:r>
    </w:p>
    <w:p w14:paraId="65DC0832" w14:textId="77777777" w:rsidR="00DA77E2" w:rsidRPr="00865EB3" w:rsidRDefault="00DA77E2" w:rsidP="00FC2A94">
      <w:pPr>
        <w:shd w:val="clear" w:color="auto" w:fill="FFFFFF"/>
        <w:ind w:firstLine="567"/>
        <w:jc w:val="both"/>
        <w:rPr>
          <w:rFonts w:ascii="Arial" w:eastAsia="Times New Roman" w:hAnsi="Arial" w:cs="Arial"/>
          <w:sz w:val="22"/>
          <w:szCs w:val="22"/>
          <w:lang w:val="ru-RU"/>
        </w:rPr>
      </w:pPr>
    </w:p>
    <w:sectPr w:rsidR="00DA77E2" w:rsidRPr="00865EB3" w:rsidSect="00712977">
      <w:headerReference w:type="default" r:id="rId13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CD74C" w14:textId="77777777" w:rsidR="00A91F06" w:rsidRDefault="00A91F06">
      <w:r>
        <w:separator/>
      </w:r>
    </w:p>
  </w:endnote>
  <w:endnote w:type="continuationSeparator" w:id="0">
    <w:p w14:paraId="6134DD0B" w14:textId="77777777" w:rsidR="00A91F06" w:rsidRDefault="00A9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A3BFE" w14:textId="77777777" w:rsidR="00A91F06" w:rsidRDefault="00A91F06"/>
  </w:footnote>
  <w:footnote w:type="continuationSeparator" w:id="0">
    <w:p w14:paraId="296C4EA8" w14:textId="77777777" w:rsidR="00A91F06" w:rsidRDefault="00A91F0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793F3" w14:textId="77777777" w:rsidR="00263638" w:rsidRPr="00712977" w:rsidRDefault="00263638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</w:p>
  <w:p w14:paraId="51B3AF9C" w14:textId="77777777" w:rsidR="00263638" w:rsidRPr="00712977" w:rsidRDefault="00263638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  <w:r w:rsidRPr="00712977">
      <w:rPr>
        <w:color w:val="E5B8B7"/>
        <w:sz w:val="20"/>
        <w:szCs w:val="20"/>
        <w:lang w:val="ru-RU"/>
      </w:rPr>
      <w:t>ИСТОРИЯ</w:t>
    </w:r>
  </w:p>
  <w:p w14:paraId="7564E7CF" w14:textId="77777777" w:rsidR="00263638" w:rsidRPr="00712977" w:rsidRDefault="00263638" w:rsidP="00712977">
    <w:pPr>
      <w:pStyle w:val="221"/>
      <w:keepNext/>
      <w:keepLines/>
      <w:shd w:val="clear" w:color="auto" w:fill="auto"/>
      <w:ind w:left="20"/>
      <w:rPr>
        <w:b w:val="0"/>
        <w:color w:val="BFBFBF"/>
        <w:sz w:val="18"/>
        <w:szCs w:val="18"/>
        <w:lang w:val="ru-RU"/>
      </w:rPr>
    </w:pPr>
    <w:r w:rsidRPr="00712977">
      <w:rPr>
        <w:b w:val="0"/>
        <w:color w:val="BFBFBF"/>
        <w:sz w:val="18"/>
        <w:szCs w:val="18"/>
        <w:lang w:val="ru-RU"/>
      </w:rPr>
      <w:t>краткий курс лекций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031"/>
    <w:multiLevelType w:val="hybridMultilevel"/>
    <w:tmpl w:val="45D67164"/>
    <w:lvl w:ilvl="0" w:tplc="8B62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24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A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6F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2E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C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573381"/>
    <w:multiLevelType w:val="hybridMultilevel"/>
    <w:tmpl w:val="16180E28"/>
    <w:lvl w:ilvl="0" w:tplc="5CE8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6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20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A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2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2A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440B43"/>
    <w:multiLevelType w:val="hybridMultilevel"/>
    <w:tmpl w:val="8DBA89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DF6265"/>
    <w:multiLevelType w:val="hybridMultilevel"/>
    <w:tmpl w:val="4FB2F6A8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16197118"/>
    <w:multiLevelType w:val="hybridMultilevel"/>
    <w:tmpl w:val="D9D2C7CE"/>
    <w:lvl w:ilvl="0" w:tplc="9F62D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D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4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C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6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D89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2102AF"/>
    <w:multiLevelType w:val="hybridMultilevel"/>
    <w:tmpl w:val="6A664362"/>
    <w:lvl w:ilvl="0" w:tplc="7DC20AA4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6">
    <w:nsid w:val="17315F2B"/>
    <w:multiLevelType w:val="hybridMultilevel"/>
    <w:tmpl w:val="17BCD7EE"/>
    <w:lvl w:ilvl="0" w:tplc="5AEA2F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C169D"/>
    <w:multiLevelType w:val="hybridMultilevel"/>
    <w:tmpl w:val="E1946A3A"/>
    <w:lvl w:ilvl="0" w:tplc="6F7202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62CB"/>
    <w:multiLevelType w:val="hybridMultilevel"/>
    <w:tmpl w:val="B2947326"/>
    <w:lvl w:ilvl="0" w:tplc="0E0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E1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6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9E4879"/>
    <w:multiLevelType w:val="hybridMultilevel"/>
    <w:tmpl w:val="1D82761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20575CE3"/>
    <w:multiLevelType w:val="hybridMultilevel"/>
    <w:tmpl w:val="99E8C718"/>
    <w:lvl w:ilvl="0" w:tplc="7DC20AA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1">
    <w:nsid w:val="20AE59FF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62B89"/>
    <w:multiLevelType w:val="hybridMultilevel"/>
    <w:tmpl w:val="A69AFC1C"/>
    <w:lvl w:ilvl="0" w:tplc="43822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2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F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0B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88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8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EA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F800F45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335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E28E9"/>
    <w:multiLevelType w:val="hybridMultilevel"/>
    <w:tmpl w:val="4EB28F56"/>
    <w:lvl w:ilvl="0" w:tplc="4072A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48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C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4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C8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4A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6F15D60"/>
    <w:multiLevelType w:val="multilevel"/>
    <w:tmpl w:val="0AC46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040927"/>
    <w:multiLevelType w:val="hybridMultilevel"/>
    <w:tmpl w:val="BD04B546"/>
    <w:lvl w:ilvl="0" w:tplc="B1325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2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A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82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60F373B"/>
    <w:multiLevelType w:val="hybridMultilevel"/>
    <w:tmpl w:val="0C0C9FF2"/>
    <w:lvl w:ilvl="0" w:tplc="7B504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8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8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7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27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A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0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9EC73D4"/>
    <w:multiLevelType w:val="hybridMultilevel"/>
    <w:tmpl w:val="C0AC322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0">
    <w:nsid w:val="5ACF72DC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F637E"/>
    <w:multiLevelType w:val="hybridMultilevel"/>
    <w:tmpl w:val="40AA0CB8"/>
    <w:lvl w:ilvl="0" w:tplc="52D2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69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09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0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6510E0F"/>
    <w:multiLevelType w:val="hybridMultilevel"/>
    <w:tmpl w:val="26666F02"/>
    <w:lvl w:ilvl="0" w:tplc="290E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4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E2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A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E561D4A"/>
    <w:multiLevelType w:val="hybridMultilevel"/>
    <w:tmpl w:val="B01210DE"/>
    <w:lvl w:ilvl="0" w:tplc="92508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A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E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A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CA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F8C1647"/>
    <w:multiLevelType w:val="hybridMultilevel"/>
    <w:tmpl w:val="AB3E1F3C"/>
    <w:lvl w:ilvl="0" w:tplc="B0BA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E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20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E1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45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2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FB373D6"/>
    <w:multiLevelType w:val="hybridMultilevel"/>
    <w:tmpl w:val="49DAA8DE"/>
    <w:lvl w:ilvl="0" w:tplc="E1CE2010">
      <w:start w:val="1"/>
      <w:numFmt w:val="decimal"/>
      <w:lvlText w:val="%1."/>
      <w:lvlJc w:val="left"/>
      <w:pPr>
        <w:ind w:left="1920" w:hanging="360"/>
      </w:pPr>
      <w:rPr>
        <w:rFonts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D027A"/>
    <w:multiLevelType w:val="hybridMultilevel"/>
    <w:tmpl w:val="3098B36C"/>
    <w:lvl w:ilvl="0" w:tplc="92EC0E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21"/>
  </w:num>
  <w:num w:numId="3">
    <w:abstractNumId w:val="24"/>
  </w:num>
  <w:num w:numId="4">
    <w:abstractNumId w:val="12"/>
  </w:num>
  <w:num w:numId="5">
    <w:abstractNumId w:val="4"/>
  </w:num>
  <w:num w:numId="6">
    <w:abstractNumId w:val="8"/>
  </w:num>
  <w:num w:numId="7">
    <w:abstractNumId w:val="15"/>
  </w:num>
  <w:num w:numId="8">
    <w:abstractNumId w:val="22"/>
  </w:num>
  <w:num w:numId="9">
    <w:abstractNumId w:val="0"/>
  </w:num>
  <w:num w:numId="10">
    <w:abstractNumId w:val="17"/>
  </w:num>
  <w:num w:numId="11">
    <w:abstractNumId w:val="1"/>
  </w:num>
  <w:num w:numId="12">
    <w:abstractNumId w:val="23"/>
  </w:num>
  <w:num w:numId="13">
    <w:abstractNumId w:val="18"/>
  </w:num>
  <w:num w:numId="14">
    <w:abstractNumId w:val="10"/>
  </w:num>
  <w:num w:numId="15">
    <w:abstractNumId w:val="5"/>
  </w:num>
  <w:num w:numId="16">
    <w:abstractNumId w:val="3"/>
  </w:num>
  <w:num w:numId="17">
    <w:abstractNumId w:val="25"/>
  </w:num>
  <w:num w:numId="18">
    <w:abstractNumId w:val="14"/>
  </w:num>
  <w:num w:numId="19">
    <w:abstractNumId w:val="7"/>
  </w:num>
  <w:num w:numId="20">
    <w:abstractNumId w:val="19"/>
  </w:num>
  <w:num w:numId="21">
    <w:abstractNumId w:val="20"/>
  </w:num>
  <w:num w:numId="22">
    <w:abstractNumId w:val="13"/>
  </w:num>
  <w:num w:numId="23">
    <w:abstractNumId w:val="11"/>
  </w:num>
  <w:num w:numId="24">
    <w:abstractNumId w:val="26"/>
  </w:num>
  <w:num w:numId="25">
    <w:abstractNumId w:val="2"/>
  </w:num>
  <w:num w:numId="26">
    <w:abstractNumId w:val="6"/>
  </w:num>
  <w:num w:numId="27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45"/>
    <w:rsid w:val="0002141F"/>
    <w:rsid w:val="00022592"/>
    <w:rsid w:val="00022734"/>
    <w:rsid w:val="000343CD"/>
    <w:rsid w:val="00034E89"/>
    <w:rsid w:val="00035395"/>
    <w:rsid w:val="00036360"/>
    <w:rsid w:val="000559E1"/>
    <w:rsid w:val="000619A5"/>
    <w:rsid w:val="00065959"/>
    <w:rsid w:val="00067262"/>
    <w:rsid w:val="000747C2"/>
    <w:rsid w:val="00077A41"/>
    <w:rsid w:val="000865CF"/>
    <w:rsid w:val="000935EF"/>
    <w:rsid w:val="000A2CF8"/>
    <w:rsid w:val="000A5BCB"/>
    <w:rsid w:val="000C1762"/>
    <w:rsid w:val="000C45BE"/>
    <w:rsid w:val="000C6DD2"/>
    <w:rsid w:val="000E7F60"/>
    <w:rsid w:val="000F497C"/>
    <w:rsid w:val="00120040"/>
    <w:rsid w:val="00121271"/>
    <w:rsid w:val="00126397"/>
    <w:rsid w:val="001271CE"/>
    <w:rsid w:val="001306A7"/>
    <w:rsid w:val="0013237C"/>
    <w:rsid w:val="0013520B"/>
    <w:rsid w:val="00145889"/>
    <w:rsid w:val="001500D6"/>
    <w:rsid w:val="00151431"/>
    <w:rsid w:val="001521C5"/>
    <w:rsid w:val="00157093"/>
    <w:rsid w:val="001575C6"/>
    <w:rsid w:val="001600AD"/>
    <w:rsid w:val="0016608C"/>
    <w:rsid w:val="00175F95"/>
    <w:rsid w:val="001774FB"/>
    <w:rsid w:val="00180AD9"/>
    <w:rsid w:val="00184AFB"/>
    <w:rsid w:val="00190FD6"/>
    <w:rsid w:val="001910BD"/>
    <w:rsid w:val="001936E8"/>
    <w:rsid w:val="00193913"/>
    <w:rsid w:val="001A0F8A"/>
    <w:rsid w:val="001A2BF4"/>
    <w:rsid w:val="001A2CE0"/>
    <w:rsid w:val="001D55C6"/>
    <w:rsid w:val="001F2DC7"/>
    <w:rsid w:val="001F58B8"/>
    <w:rsid w:val="0022118B"/>
    <w:rsid w:val="002350C8"/>
    <w:rsid w:val="00237067"/>
    <w:rsid w:val="002471F7"/>
    <w:rsid w:val="00261C79"/>
    <w:rsid w:val="00263638"/>
    <w:rsid w:val="00274972"/>
    <w:rsid w:val="00277E45"/>
    <w:rsid w:val="00286962"/>
    <w:rsid w:val="002961EF"/>
    <w:rsid w:val="002970F6"/>
    <w:rsid w:val="002B0F64"/>
    <w:rsid w:val="002B3F84"/>
    <w:rsid w:val="002C0AD3"/>
    <w:rsid w:val="002C5C7E"/>
    <w:rsid w:val="002D7D95"/>
    <w:rsid w:val="002E1F88"/>
    <w:rsid w:val="002E31E4"/>
    <w:rsid w:val="002E62BA"/>
    <w:rsid w:val="002F1C19"/>
    <w:rsid w:val="002F5C4A"/>
    <w:rsid w:val="00304EB2"/>
    <w:rsid w:val="00323AB8"/>
    <w:rsid w:val="003242D1"/>
    <w:rsid w:val="00325BDE"/>
    <w:rsid w:val="00327998"/>
    <w:rsid w:val="00330203"/>
    <w:rsid w:val="0034337F"/>
    <w:rsid w:val="003559C6"/>
    <w:rsid w:val="00356415"/>
    <w:rsid w:val="003624D2"/>
    <w:rsid w:val="00362F81"/>
    <w:rsid w:val="0036531F"/>
    <w:rsid w:val="003667C1"/>
    <w:rsid w:val="00370638"/>
    <w:rsid w:val="00374A55"/>
    <w:rsid w:val="00375DEA"/>
    <w:rsid w:val="00390050"/>
    <w:rsid w:val="003B2DD7"/>
    <w:rsid w:val="003D5C0C"/>
    <w:rsid w:val="003E4369"/>
    <w:rsid w:val="003F3E56"/>
    <w:rsid w:val="003F78EF"/>
    <w:rsid w:val="00413789"/>
    <w:rsid w:val="00416B30"/>
    <w:rsid w:val="00425298"/>
    <w:rsid w:val="004267DC"/>
    <w:rsid w:val="0043011E"/>
    <w:rsid w:val="00432995"/>
    <w:rsid w:val="00435DFC"/>
    <w:rsid w:val="004362BF"/>
    <w:rsid w:val="004738CC"/>
    <w:rsid w:val="004A2B28"/>
    <w:rsid w:val="004A58B7"/>
    <w:rsid w:val="004B5F6F"/>
    <w:rsid w:val="004C1460"/>
    <w:rsid w:val="004C4A05"/>
    <w:rsid w:val="004C74B9"/>
    <w:rsid w:val="004D1A73"/>
    <w:rsid w:val="004D3B98"/>
    <w:rsid w:val="004E0FA0"/>
    <w:rsid w:val="004E488A"/>
    <w:rsid w:val="004F32CB"/>
    <w:rsid w:val="00515887"/>
    <w:rsid w:val="005224EF"/>
    <w:rsid w:val="00537456"/>
    <w:rsid w:val="00547EA4"/>
    <w:rsid w:val="00550256"/>
    <w:rsid w:val="00576445"/>
    <w:rsid w:val="005A37AC"/>
    <w:rsid w:val="005C679B"/>
    <w:rsid w:val="005D381E"/>
    <w:rsid w:val="005D657D"/>
    <w:rsid w:val="005D6618"/>
    <w:rsid w:val="005E19F6"/>
    <w:rsid w:val="005E22E0"/>
    <w:rsid w:val="005E41E3"/>
    <w:rsid w:val="005E5136"/>
    <w:rsid w:val="005E57DF"/>
    <w:rsid w:val="005E5FEA"/>
    <w:rsid w:val="005E7640"/>
    <w:rsid w:val="0063639E"/>
    <w:rsid w:val="006623E3"/>
    <w:rsid w:val="00663C4F"/>
    <w:rsid w:val="00680A44"/>
    <w:rsid w:val="0069177A"/>
    <w:rsid w:val="00692157"/>
    <w:rsid w:val="00696494"/>
    <w:rsid w:val="006A2EBB"/>
    <w:rsid w:val="006A61CD"/>
    <w:rsid w:val="006D15FF"/>
    <w:rsid w:val="006D22CA"/>
    <w:rsid w:val="006D5DED"/>
    <w:rsid w:val="006E06BD"/>
    <w:rsid w:val="006E1E83"/>
    <w:rsid w:val="006F4F20"/>
    <w:rsid w:val="00706C24"/>
    <w:rsid w:val="00706DA0"/>
    <w:rsid w:val="00712977"/>
    <w:rsid w:val="00735AAD"/>
    <w:rsid w:val="00751D70"/>
    <w:rsid w:val="0075461A"/>
    <w:rsid w:val="00755D7E"/>
    <w:rsid w:val="00762868"/>
    <w:rsid w:val="0076714D"/>
    <w:rsid w:val="00782138"/>
    <w:rsid w:val="00784AD5"/>
    <w:rsid w:val="00786612"/>
    <w:rsid w:val="007915BF"/>
    <w:rsid w:val="00791F2F"/>
    <w:rsid w:val="007931CB"/>
    <w:rsid w:val="00794195"/>
    <w:rsid w:val="007A18D7"/>
    <w:rsid w:val="007C10BC"/>
    <w:rsid w:val="007C2F89"/>
    <w:rsid w:val="007D3BEE"/>
    <w:rsid w:val="007F1283"/>
    <w:rsid w:val="00860079"/>
    <w:rsid w:val="00865EB3"/>
    <w:rsid w:val="00866E57"/>
    <w:rsid w:val="00883115"/>
    <w:rsid w:val="008917C9"/>
    <w:rsid w:val="00894B02"/>
    <w:rsid w:val="008A4BC7"/>
    <w:rsid w:val="008B2A4E"/>
    <w:rsid w:val="008B7E76"/>
    <w:rsid w:val="008C547E"/>
    <w:rsid w:val="008C6F3C"/>
    <w:rsid w:val="008D6047"/>
    <w:rsid w:val="008E1A3F"/>
    <w:rsid w:val="008F3C32"/>
    <w:rsid w:val="00900095"/>
    <w:rsid w:val="009021B0"/>
    <w:rsid w:val="00910965"/>
    <w:rsid w:val="009171A8"/>
    <w:rsid w:val="009256F1"/>
    <w:rsid w:val="00933556"/>
    <w:rsid w:val="00936B70"/>
    <w:rsid w:val="00941E35"/>
    <w:rsid w:val="0095033F"/>
    <w:rsid w:val="0098166D"/>
    <w:rsid w:val="009856FD"/>
    <w:rsid w:val="009A0680"/>
    <w:rsid w:val="009A3644"/>
    <w:rsid w:val="009A5753"/>
    <w:rsid w:val="009A6BB3"/>
    <w:rsid w:val="009B1C70"/>
    <w:rsid w:val="009D07C2"/>
    <w:rsid w:val="009D546C"/>
    <w:rsid w:val="009E01D0"/>
    <w:rsid w:val="009E2A49"/>
    <w:rsid w:val="009E3F84"/>
    <w:rsid w:val="009F4F02"/>
    <w:rsid w:val="009F7114"/>
    <w:rsid w:val="00A112FD"/>
    <w:rsid w:val="00A117DE"/>
    <w:rsid w:val="00A16304"/>
    <w:rsid w:val="00A25B86"/>
    <w:rsid w:val="00A26810"/>
    <w:rsid w:val="00A26CAC"/>
    <w:rsid w:val="00A3388B"/>
    <w:rsid w:val="00A43137"/>
    <w:rsid w:val="00A46EAC"/>
    <w:rsid w:val="00A47EA6"/>
    <w:rsid w:val="00A54E35"/>
    <w:rsid w:val="00A77392"/>
    <w:rsid w:val="00A91705"/>
    <w:rsid w:val="00A91F06"/>
    <w:rsid w:val="00AA167F"/>
    <w:rsid w:val="00AB699F"/>
    <w:rsid w:val="00AC1288"/>
    <w:rsid w:val="00AD2BFE"/>
    <w:rsid w:val="00AD3F3C"/>
    <w:rsid w:val="00AE63E2"/>
    <w:rsid w:val="00AF42F8"/>
    <w:rsid w:val="00B0013E"/>
    <w:rsid w:val="00B040CD"/>
    <w:rsid w:val="00B12825"/>
    <w:rsid w:val="00B3074B"/>
    <w:rsid w:val="00B30CC8"/>
    <w:rsid w:val="00B42EE0"/>
    <w:rsid w:val="00B432BB"/>
    <w:rsid w:val="00B46513"/>
    <w:rsid w:val="00B53431"/>
    <w:rsid w:val="00B56165"/>
    <w:rsid w:val="00B6236E"/>
    <w:rsid w:val="00B70279"/>
    <w:rsid w:val="00B75DD5"/>
    <w:rsid w:val="00B76981"/>
    <w:rsid w:val="00B82976"/>
    <w:rsid w:val="00B91110"/>
    <w:rsid w:val="00B96AF7"/>
    <w:rsid w:val="00BA2DEF"/>
    <w:rsid w:val="00BA481F"/>
    <w:rsid w:val="00BA51C4"/>
    <w:rsid w:val="00BB1697"/>
    <w:rsid w:val="00BB550A"/>
    <w:rsid w:val="00BC0192"/>
    <w:rsid w:val="00BF27E3"/>
    <w:rsid w:val="00BF29FE"/>
    <w:rsid w:val="00C159F2"/>
    <w:rsid w:val="00C21BB6"/>
    <w:rsid w:val="00C2433A"/>
    <w:rsid w:val="00C41817"/>
    <w:rsid w:val="00C51BC2"/>
    <w:rsid w:val="00C5288D"/>
    <w:rsid w:val="00C57A5B"/>
    <w:rsid w:val="00C7052D"/>
    <w:rsid w:val="00C820A8"/>
    <w:rsid w:val="00C92B47"/>
    <w:rsid w:val="00C95D5D"/>
    <w:rsid w:val="00C96635"/>
    <w:rsid w:val="00CB0D5A"/>
    <w:rsid w:val="00CB3B63"/>
    <w:rsid w:val="00CB3F8D"/>
    <w:rsid w:val="00CB4BDF"/>
    <w:rsid w:val="00CB6316"/>
    <w:rsid w:val="00CC1F56"/>
    <w:rsid w:val="00CC7E64"/>
    <w:rsid w:val="00CD265E"/>
    <w:rsid w:val="00CE7ABA"/>
    <w:rsid w:val="00D132C2"/>
    <w:rsid w:val="00D14D5D"/>
    <w:rsid w:val="00D23F66"/>
    <w:rsid w:val="00D2408C"/>
    <w:rsid w:val="00D25DEB"/>
    <w:rsid w:val="00D30F7D"/>
    <w:rsid w:val="00D33E56"/>
    <w:rsid w:val="00D34C8A"/>
    <w:rsid w:val="00D35EAF"/>
    <w:rsid w:val="00D4107C"/>
    <w:rsid w:val="00D47919"/>
    <w:rsid w:val="00D54E85"/>
    <w:rsid w:val="00D6214D"/>
    <w:rsid w:val="00D70BE6"/>
    <w:rsid w:val="00D71B6F"/>
    <w:rsid w:val="00D73C05"/>
    <w:rsid w:val="00D7439D"/>
    <w:rsid w:val="00D809C9"/>
    <w:rsid w:val="00D93C59"/>
    <w:rsid w:val="00D9724D"/>
    <w:rsid w:val="00DA6396"/>
    <w:rsid w:val="00DA77E2"/>
    <w:rsid w:val="00DB2AA8"/>
    <w:rsid w:val="00DB59D3"/>
    <w:rsid w:val="00DC2E6E"/>
    <w:rsid w:val="00DE4F84"/>
    <w:rsid w:val="00DF60BB"/>
    <w:rsid w:val="00DF747D"/>
    <w:rsid w:val="00E0213A"/>
    <w:rsid w:val="00E05379"/>
    <w:rsid w:val="00E05B44"/>
    <w:rsid w:val="00E214D3"/>
    <w:rsid w:val="00E21AC5"/>
    <w:rsid w:val="00E36630"/>
    <w:rsid w:val="00E42E3D"/>
    <w:rsid w:val="00E435C0"/>
    <w:rsid w:val="00E56965"/>
    <w:rsid w:val="00E57935"/>
    <w:rsid w:val="00E645EE"/>
    <w:rsid w:val="00E72508"/>
    <w:rsid w:val="00E738B8"/>
    <w:rsid w:val="00E80FEB"/>
    <w:rsid w:val="00E861DD"/>
    <w:rsid w:val="00E8767D"/>
    <w:rsid w:val="00E95E07"/>
    <w:rsid w:val="00EA6D0C"/>
    <w:rsid w:val="00EB3E43"/>
    <w:rsid w:val="00EB7BE9"/>
    <w:rsid w:val="00EC4976"/>
    <w:rsid w:val="00EC52F1"/>
    <w:rsid w:val="00ED26F2"/>
    <w:rsid w:val="00EF3ABD"/>
    <w:rsid w:val="00EF45D8"/>
    <w:rsid w:val="00EF55B9"/>
    <w:rsid w:val="00F16D53"/>
    <w:rsid w:val="00F26B4A"/>
    <w:rsid w:val="00F30551"/>
    <w:rsid w:val="00F31A63"/>
    <w:rsid w:val="00F32193"/>
    <w:rsid w:val="00F33009"/>
    <w:rsid w:val="00F41EF4"/>
    <w:rsid w:val="00F45548"/>
    <w:rsid w:val="00F516E6"/>
    <w:rsid w:val="00F71477"/>
    <w:rsid w:val="00F7751F"/>
    <w:rsid w:val="00F827DE"/>
    <w:rsid w:val="00F82E46"/>
    <w:rsid w:val="00F83ED6"/>
    <w:rsid w:val="00F8576C"/>
    <w:rsid w:val="00F97A87"/>
    <w:rsid w:val="00FA023C"/>
    <w:rsid w:val="00FA10A1"/>
    <w:rsid w:val="00FA4B88"/>
    <w:rsid w:val="00FA7CAB"/>
    <w:rsid w:val="00FB6529"/>
    <w:rsid w:val="00FC2A94"/>
    <w:rsid w:val="00FC3112"/>
    <w:rsid w:val="00FC673C"/>
    <w:rsid w:val="00FD3538"/>
    <w:rsid w:val="00FD7A5C"/>
    <w:rsid w:val="00FE2B20"/>
    <w:rsid w:val="00FF2652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61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4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5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b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c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4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5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b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c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72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4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481988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1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77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9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0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7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3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EEBB-AFE4-4271-8C67-CCA923E80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6</Pages>
  <Words>2608</Words>
  <Characters>14870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Admit</dc:creator>
  <cp:lastModifiedBy>Пользователь</cp:lastModifiedBy>
  <cp:revision>18</cp:revision>
  <cp:lastPrinted>2014-10-22T08:33:00Z</cp:lastPrinted>
  <dcterms:created xsi:type="dcterms:W3CDTF">2022-10-09T08:21:00Z</dcterms:created>
  <dcterms:modified xsi:type="dcterms:W3CDTF">2022-10-10T11:58:00Z</dcterms:modified>
</cp:coreProperties>
</file>