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77" w:rsidRPr="00712977" w:rsidRDefault="003D1620" w:rsidP="00A77392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en-US"/>
        </w:rPr>
      </w:pPr>
      <w:bookmarkStart w:id="0" w:name="bookmark0"/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5D3115" wp14:editId="7230CE43">
                <wp:simplePos x="0" y="0"/>
                <wp:positionH relativeFrom="column">
                  <wp:posOffset>-71120</wp:posOffset>
                </wp:positionH>
                <wp:positionV relativeFrom="paragraph">
                  <wp:posOffset>-73660</wp:posOffset>
                </wp:positionV>
                <wp:extent cx="1172845" cy="1414145"/>
                <wp:effectExtent l="0" t="0" r="0" b="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41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8AF" w:rsidRDefault="00BF12F2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>
                                  <wp:extent cx="791845" cy="1322705"/>
                                  <wp:effectExtent l="0" t="0" r="825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01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1845" cy="1322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5.6pt;margin-top:-5.8pt;width:92.35pt;height:1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" filled="f" stroked="f">
                <v:textbox>
                  <w:txbxContent>
                    <w:p w:rsidR="003278AF" w:rsidRDefault="00BF12F2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>
                            <wp:extent cx="791845" cy="1322705"/>
                            <wp:effectExtent l="0" t="0" r="825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01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1845" cy="1322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A5753"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2D47CD" wp14:editId="77284E9F">
                <wp:simplePos x="0" y="0"/>
                <wp:positionH relativeFrom="column">
                  <wp:posOffset>1050290</wp:posOffset>
                </wp:positionH>
                <wp:positionV relativeFrom="paragraph">
                  <wp:posOffset>-39370</wp:posOffset>
                </wp:positionV>
                <wp:extent cx="5034915" cy="5759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491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8AF" w:rsidRPr="00DF60BB" w:rsidRDefault="003278AF" w:rsidP="00712977">
                            <w:pPr>
                              <w:pStyle w:val="221"/>
                              <w:keepNext/>
                              <w:keepLines/>
                              <w:shd w:val="clear" w:color="auto" w:fill="auto"/>
                              <w:ind w:left="2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Тема </w:t>
                            </w:r>
                            <w:r w:rsidRPr="009A5753">
                              <w:rPr>
                                <w:lang w:val="ru-RU"/>
                              </w:rPr>
                              <w:t>6</w:t>
                            </w:r>
                            <w:r>
                              <w:rPr>
                                <w:lang w:val="ru-RU"/>
                              </w:rPr>
                              <w:t>.</w:t>
                            </w:r>
                            <w:r w:rsidR="00BF12F2" w:rsidRPr="00BF12F2">
                              <w:rPr>
                                <w:lang w:val="ru-RU"/>
                              </w:rPr>
                              <w:t>1</w:t>
                            </w:r>
                            <w:r>
                              <w:rPr>
                                <w:lang w:val="ru-RU"/>
                              </w:rPr>
                              <w:t>.</w:t>
                            </w:r>
                          </w:p>
                          <w:p w:rsidR="003278AF" w:rsidRPr="00FD3538" w:rsidRDefault="00BF12F2" w:rsidP="00BF12F2">
                            <w:pPr>
                              <w:pStyle w:val="9"/>
                              <w:shd w:val="clear" w:color="auto" w:fill="auto"/>
                              <w:spacing w:after="405"/>
                              <w:ind w:left="20" w:right="40" w:firstLine="0"/>
                              <w:jc w:val="left"/>
                              <w:rPr>
                                <w:b/>
                                <w:color w:val="C0000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F12F2">
                              <w:rPr>
                                <w:b/>
                                <w:color w:val="C00000"/>
                                <w:lang w:val="ru-RU"/>
                              </w:rPr>
                              <w:t>СТРАНЫ ЕВРОПЫ НАКАНУНЕ ВТОРОЙ МИРОВОЙ ВОЙНЫ.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82.7pt;margin-top:-3.1pt;width:396.45pt;height:4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E7uA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" filled="f" stroked="f">
                <v:textbox>
                  <w:txbxContent>
                    <w:p w:rsidR="003278AF" w:rsidRPr="00DF60BB" w:rsidRDefault="003278AF" w:rsidP="00712977">
                      <w:pPr>
                        <w:pStyle w:val="221"/>
                        <w:keepNext/>
                        <w:keepLines/>
                        <w:shd w:val="clear" w:color="auto" w:fill="auto"/>
                        <w:ind w:left="20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Тема </w:t>
                      </w:r>
                      <w:r w:rsidRPr="009A5753">
                        <w:rPr>
                          <w:lang w:val="ru-RU"/>
                        </w:rPr>
                        <w:t>6</w:t>
                      </w:r>
                      <w:r>
                        <w:rPr>
                          <w:lang w:val="ru-RU"/>
                        </w:rPr>
                        <w:t>.</w:t>
                      </w:r>
                      <w:r w:rsidR="00BF12F2" w:rsidRPr="00BF12F2">
                        <w:rPr>
                          <w:lang w:val="ru-RU"/>
                        </w:rPr>
                        <w:t>1</w:t>
                      </w:r>
                      <w:r>
                        <w:rPr>
                          <w:lang w:val="ru-RU"/>
                        </w:rPr>
                        <w:t>.</w:t>
                      </w:r>
                    </w:p>
                    <w:p w:rsidR="003278AF" w:rsidRPr="00FD3538" w:rsidRDefault="00BF12F2" w:rsidP="00BF12F2">
                      <w:pPr>
                        <w:pStyle w:val="9"/>
                        <w:shd w:val="clear" w:color="auto" w:fill="auto"/>
                        <w:spacing w:after="405"/>
                        <w:ind w:left="20" w:right="40" w:firstLine="0"/>
                        <w:jc w:val="left"/>
                        <w:rPr>
                          <w:b/>
                          <w:color w:val="C00000"/>
                          <w:sz w:val="24"/>
                          <w:szCs w:val="24"/>
                          <w:lang w:val="ru-RU"/>
                        </w:rPr>
                      </w:pPr>
                      <w:r w:rsidRPr="00BF12F2">
                        <w:rPr>
                          <w:b/>
                          <w:color w:val="C00000"/>
                          <w:lang w:val="ru-RU"/>
                        </w:rPr>
                        <w:t>СТРАНЫ ЕВРОПЫ НАКАНУНЕ ВТОРОЙ МИРОВОЙ ВОЙНЫ.</w:t>
                      </w:r>
                    </w:p>
                  </w:txbxContent>
                </v:textbox>
              </v:shape>
            </w:pict>
          </mc:Fallback>
        </mc:AlternateContent>
      </w:r>
    </w:p>
    <w:p w:rsidR="00712977" w:rsidRPr="00712977" w:rsidRDefault="00712977" w:rsidP="00A77392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ru-RU"/>
        </w:rPr>
      </w:pPr>
    </w:p>
    <w:bookmarkEnd w:id="0"/>
    <w:p w:rsidR="00712977" w:rsidRPr="00712977" w:rsidRDefault="00712977" w:rsidP="00A77392">
      <w:pPr>
        <w:pStyle w:val="26"/>
        <w:shd w:val="clear" w:color="auto" w:fill="auto"/>
        <w:tabs>
          <w:tab w:val="left" w:pos="916"/>
        </w:tabs>
        <w:spacing w:before="0" w:line="240" w:lineRule="auto"/>
        <w:ind w:left="580"/>
        <w:rPr>
          <w:sz w:val="20"/>
          <w:szCs w:val="20"/>
        </w:rPr>
      </w:pPr>
    </w:p>
    <w:p w:rsidR="00D7439D" w:rsidRPr="00697EAD" w:rsidRDefault="00D7439D" w:rsidP="00697EAD">
      <w:pPr>
        <w:ind w:left="1843"/>
        <w:jc w:val="both"/>
        <w:rPr>
          <w:rFonts w:ascii="Arial" w:hAnsi="Arial" w:cs="Arial"/>
          <w:i/>
          <w:lang w:val="ru-RU"/>
        </w:rPr>
      </w:pPr>
    </w:p>
    <w:p w:rsidR="00BF12F2" w:rsidRPr="00BF12F2" w:rsidRDefault="00BF12F2" w:rsidP="00BF12F2">
      <w:pPr>
        <w:ind w:left="1843"/>
        <w:jc w:val="both"/>
        <w:rPr>
          <w:rStyle w:val="afb"/>
          <w:rFonts w:ascii="Arial" w:eastAsia="Times New Roman" w:hAnsi="Arial" w:cs="Arial"/>
          <w:color w:val="0070C0"/>
          <w:sz w:val="20"/>
          <w:szCs w:val="20"/>
          <w:lang w:val="ru-RU"/>
        </w:rPr>
      </w:pPr>
      <w:r w:rsidRPr="00BF12F2">
        <w:rPr>
          <w:rStyle w:val="afb"/>
          <w:rFonts w:ascii="Arial" w:eastAsia="Times New Roman" w:hAnsi="Arial" w:cs="Arial"/>
          <w:color w:val="0070C0"/>
          <w:sz w:val="20"/>
          <w:szCs w:val="20"/>
          <w:lang w:val="ru-RU"/>
        </w:rPr>
        <w:t>1. Страны Европы в 30-х гг. Фашистские режимы в Италии и Японии.</w:t>
      </w:r>
    </w:p>
    <w:p w:rsidR="00BF12F2" w:rsidRPr="00BF12F2" w:rsidRDefault="00BF12F2" w:rsidP="00BF12F2">
      <w:pPr>
        <w:ind w:left="1843"/>
        <w:jc w:val="both"/>
        <w:rPr>
          <w:rStyle w:val="afb"/>
          <w:rFonts w:ascii="Arial" w:eastAsia="Times New Roman" w:hAnsi="Arial" w:cs="Arial"/>
          <w:color w:val="0070C0"/>
          <w:sz w:val="20"/>
          <w:szCs w:val="20"/>
          <w:lang w:val="ru-RU"/>
        </w:rPr>
      </w:pPr>
      <w:r w:rsidRPr="00BF12F2">
        <w:rPr>
          <w:rStyle w:val="afb"/>
          <w:rFonts w:ascii="Arial" w:eastAsia="Times New Roman" w:hAnsi="Arial" w:cs="Arial"/>
          <w:color w:val="0070C0"/>
          <w:sz w:val="20"/>
          <w:szCs w:val="20"/>
          <w:lang w:val="ru-RU"/>
        </w:rPr>
        <w:t>2. Германский нацизм.</w:t>
      </w:r>
    </w:p>
    <w:p w:rsidR="009A5753" w:rsidRDefault="00BF12F2" w:rsidP="00BF12F2">
      <w:pPr>
        <w:ind w:left="1843"/>
        <w:jc w:val="both"/>
        <w:rPr>
          <w:rStyle w:val="afb"/>
          <w:rFonts w:ascii="Arial" w:eastAsia="Times New Roman" w:hAnsi="Arial" w:cs="Arial"/>
          <w:color w:val="0070C0"/>
          <w:sz w:val="20"/>
          <w:szCs w:val="20"/>
          <w:lang w:val="en-US"/>
        </w:rPr>
      </w:pPr>
      <w:r w:rsidRPr="00BF12F2">
        <w:rPr>
          <w:rStyle w:val="afb"/>
          <w:rFonts w:ascii="Arial" w:eastAsia="Times New Roman" w:hAnsi="Arial" w:cs="Arial"/>
          <w:color w:val="0070C0"/>
          <w:sz w:val="20"/>
          <w:szCs w:val="20"/>
          <w:lang w:val="ru-RU"/>
        </w:rPr>
        <w:t>3. Складывание очагов международной напряженности. Политика «умир</w:t>
      </w:r>
      <w:r w:rsidRPr="00BF12F2">
        <w:rPr>
          <w:rStyle w:val="afb"/>
          <w:rFonts w:ascii="Arial" w:eastAsia="Times New Roman" w:hAnsi="Arial" w:cs="Arial"/>
          <w:color w:val="0070C0"/>
          <w:sz w:val="20"/>
          <w:szCs w:val="20"/>
          <w:lang w:val="ru-RU"/>
        </w:rPr>
        <w:t>о</w:t>
      </w:r>
      <w:r w:rsidRPr="00BF12F2">
        <w:rPr>
          <w:rStyle w:val="afb"/>
          <w:rFonts w:ascii="Arial" w:eastAsia="Times New Roman" w:hAnsi="Arial" w:cs="Arial"/>
          <w:color w:val="0070C0"/>
          <w:sz w:val="20"/>
          <w:szCs w:val="20"/>
          <w:lang w:val="ru-RU"/>
        </w:rPr>
        <w:t>творения» агрессора и ее результаты.</w:t>
      </w:r>
    </w:p>
    <w:p w:rsidR="00BF12F2" w:rsidRPr="00BF12F2" w:rsidRDefault="00BF12F2" w:rsidP="00BF12F2">
      <w:pPr>
        <w:jc w:val="both"/>
        <w:rPr>
          <w:rFonts w:ascii="Arial" w:hAnsi="Arial" w:cs="Arial"/>
          <w:b/>
          <w:i/>
          <w:iCs/>
          <w:color w:val="365F91"/>
          <w:sz w:val="20"/>
          <w:szCs w:val="20"/>
          <w:lang w:val="en-US"/>
        </w:rPr>
      </w:pPr>
    </w:p>
    <w:p w:rsidR="001850B9" w:rsidRPr="001850B9" w:rsidRDefault="001850B9" w:rsidP="001850B9">
      <w:pPr>
        <w:jc w:val="both"/>
        <w:rPr>
          <w:rStyle w:val="afb"/>
          <w:rFonts w:ascii="Arial" w:eastAsia="Times New Roman" w:hAnsi="Arial" w:cs="Arial"/>
          <w:b/>
          <w:color w:val="0070C0"/>
          <w:sz w:val="20"/>
          <w:szCs w:val="20"/>
          <w:lang w:val="ru-RU"/>
        </w:rPr>
      </w:pPr>
      <w:r w:rsidRPr="001850B9">
        <w:rPr>
          <w:rStyle w:val="afb"/>
          <w:rFonts w:ascii="Arial" w:eastAsia="Times New Roman" w:hAnsi="Arial" w:cs="Arial"/>
          <w:b/>
          <w:color w:val="0070C0"/>
          <w:sz w:val="20"/>
          <w:szCs w:val="20"/>
          <w:lang w:val="ru-RU"/>
        </w:rPr>
        <w:t>Страны Европы в 30-х гг. Фашистские режимы в Италии и Японии.</w:t>
      </w:r>
    </w:p>
    <w:p w:rsidR="001521C5" w:rsidRPr="009A5753" w:rsidRDefault="003D1620" w:rsidP="00A77392">
      <w:pPr>
        <w:ind w:firstLine="567"/>
        <w:jc w:val="both"/>
        <w:rPr>
          <w:rFonts w:ascii="Arial" w:eastAsia="Times New Roman" w:hAnsi="Arial" w:cs="Arial"/>
          <w:color w:val="365F91"/>
          <w:sz w:val="20"/>
          <w:szCs w:val="20"/>
          <w:lang w:val="ru-RU"/>
        </w:rPr>
      </w:pPr>
      <w:r>
        <w:rPr>
          <w:rFonts w:ascii="Arial" w:eastAsia="Times New Roman" w:hAnsi="Arial" w:cs="Arial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FD9E5" wp14:editId="66C6F8C3">
                <wp:simplePos x="0" y="0"/>
                <wp:positionH relativeFrom="column">
                  <wp:posOffset>4707890</wp:posOffset>
                </wp:positionH>
                <wp:positionV relativeFrom="paragraph">
                  <wp:posOffset>86995</wp:posOffset>
                </wp:positionV>
                <wp:extent cx="1258570" cy="1750695"/>
                <wp:effectExtent l="0" t="0" r="0" b="1905"/>
                <wp:wrapSquare wrapText="bothSides"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75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78AF" w:rsidRDefault="001850B9" w:rsidP="001850B9">
                            <w:pPr>
                              <w:jc w:val="right"/>
                            </w:pPr>
                            <w:r w:rsidRPr="001850B9">
                              <w:rPr>
                                <w:lang w:val="ru-RU"/>
                              </w:rPr>
                              <w:drawing>
                                <wp:inline distT="0" distB="0" distL="0" distR="0" wp14:anchorId="546A0867" wp14:editId="02D129FE">
                                  <wp:extent cx="1035169" cy="1796408"/>
                                  <wp:effectExtent l="0" t="0" r="0" b="0"/>
                                  <wp:docPr id="6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Рисунок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263" t="7089" r="5438" b="1791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5188" cy="17964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left:0;text-align:left;margin-left:370.7pt;margin-top:6.85pt;width:99.1pt;height:1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" filled="f" stroked="f" strokeweight=".5pt">
                <v:textbox>
                  <w:txbxContent>
                    <w:p w:rsidR="003278AF" w:rsidRDefault="001850B9" w:rsidP="001850B9">
                      <w:pPr>
                        <w:jc w:val="right"/>
                      </w:pPr>
                      <w:r w:rsidRPr="001850B9">
                        <w:rPr>
                          <w:lang w:val="ru-RU"/>
                        </w:rPr>
                        <w:drawing>
                          <wp:inline distT="0" distB="0" distL="0" distR="0" wp14:anchorId="546A0867" wp14:editId="02D129FE">
                            <wp:extent cx="1035169" cy="1796408"/>
                            <wp:effectExtent l="0" t="0" r="0" b="0"/>
                            <wp:docPr id="6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Рисунок 5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0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263" t="7089" r="5438" b="1791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5188" cy="17964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850B9" w:rsidRPr="001850B9" w:rsidRDefault="001850B9" w:rsidP="001850B9">
      <w:pPr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  <w:lang w:val="ru-RU"/>
        </w:rPr>
      </w:pPr>
      <w:r w:rsidRPr="001850B9">
        <w:rPr>
          <w:rFonts w:ascii="Arial" w:hAnsi="Arial" w:cs="Arial"/>
          <w:color w:val="252525"/>
          <w:sz w:val="22"/>
          <w:szCs w:val="22"/>
          <w:shd w:val="clear" w:color="auto" w:fill="FFFFFF"/>
          <w:lang w:val="ru-RU"/>
        </w:rPr>
        <w:t>Главные мировые тоталитарные идеологии, их признаки:</w:t>
      </w:r>
    </w:p>
    <w:p w:rsidR="00000000" w:rsidRPr="001850B9" w:rsidRDefault="00A22243" w:rsidP="001850B9">
      <w:pPr>
        <w:numPr>
          <w:ilvl w:val="0"/>
          <w:numId w:val="24"/>
        </w:numPr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  <w:lang w:val="ru-RU"/>
        </w:rPr>
      </w:pPr>
      <w:r w:rsidRPr="001850B9">
        <w:rPr>
          <w:rFonts w:ascii="Arial" w:hAnsi="Arial" w:cs="Arial"/>
          <w:color w:val="252525"/>
          <w:sz w:val="22"/>
          <w:szCs w:val="22"/>
          <w:shd w:val="clear" w:color="auto" w:fill="FFFFFF"/>
          <w:lang w:val="ru-RU"/>
        </w:rPr>
        <w:t>Однопартийная система</w:t>
      </w:r>
    </w:p>
    <w:p w:rsidR="00000000" w:rsidRPr="001850B9" w:rsidRDefault="00A22243" w:rsidP="001850B9">
      <w:pPr>
        <w:numPr>
          <w:ilvl w:val="0"/>
          <w:numId w:val="24"/>
        </w:numPr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  <w:lang w:val="ru-RU"/>
        </w:rPr>
      </w:pPr>
      <w:r w:rsidRPr="001850B9">
        <w:rPr>
          <w:rFonts w:ascii="Arial" w:hAnsi="Arial" w:cs="Arial"/>
          <w:color w:val="252525"/>
          <w:sz w:val="22"/>
          <w:szCs w:val="22"/>
          <w:shd w:val="clear" w:color="auto" w:fill="FFFFFF"/>
          <w:lang w:val="ru-RU"/>
        </w:rPr>
        <w:t>Приоритет государства над личностью</w:t>
      </w:r>
    </w:p>
    <w:p w:rsidR="00000000" w:rsidRPr="001850B9" w:rsidRDefault="00A22243" w:rsidP="001850B9">
      <w:pPr>
        <w:numPr>
          <w:ilvl w:val="0"/>
          <w:numId w:val="24"/>
        </w:numPr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  <w:lang w:val="ru-RU"/>
        </w:rPr>
      </w:pPr>
      <w:r w:rsidRPr="001850B9">
        <w:rPr>
          <w:rFonts w:ascii="Arial" w:hAnsi="Arial" w:cs="Arial"/>
          <w:color w:val="252525"/>
          <w:sz w:val="22"/>
          <w:szCs w:val="22"/>
          <w:shd w:val="clear" w:color="auto" w:fill="FFFFFF"/>
          <w:lang w:val="ru-RU"/>
        </w:rPr>
        <w:t>Крайний национализм (теория расовой чистоты)</w:t>
      </w:r>
    </w:p>
    <w:p w:rsidR="00000000" w:rsidRPr="001850B9" w:rsidRDefault="00A22243" w:rsidP="001850B9">
      <w:pPr>
        <w:numPr>
          <w:ilvl w:val="0"/>
          <w:numId w:val="24"/>
        </w:numPr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  <w:lang w:val="ru-RU"/>
        </w:rPr>
      </w:pPr>
      <w:r w:rsidRPr="001850B9">
        <w:rPr>
          <w:rFonts w:ascii="Arial" w:hAnsi="Arial" w:cs="Arial"/>
          <w:color w:val="252525"/>
          <w:sz w:val="22"/>
          <w:szCs w:val="22"/>
          <w:shd w:val="clear" w:color="auto" w:fill="FFFFFF"/>
          <w:lang w:val="ru-RU"/>
        </w:rPr>
        <w:t>Вождизм</w:t>
      </w:r>
    </w:p>
    <w:p w:rsidR="00000000" w:rsidRPr="001850B9" w:rsidRDefault="00A22243" w:rsidP="001850B9">
      <w:pPr>
        <w:numPr>
          <w:ilvl w:val="0"/>
          <w:numId w:val="24"/>
        </w:numPr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  <w:lang w:val="ru-RU"/>
        </w:rPr>
      </w:pPr>
      <w:r w:rsidRPr="001850B9">
        <w:rPr>
          <w:rFonts w:ascii="Arial" w:hAnsi="Arial" w:cs="Arial"/>
          <w:color w:val="252525"/>
          <w:sz w:val="22"/>
          <w:szCs w:val="22"/>
          <w:shd w:val="clear" w:color="auto" w:fill="FFFFFF"/>
          <w:lang w:val="ru-RU"/>
        </w:rPr>
        <w:t>Чрезмерные территориальные претензии</w:t>
      </w:r>
    </w:p>
    <w:p w:rsidR="00000000" w:rsidRPr="001850B9" w:rsidRDefault="00A22243" w:rsidP="001850B9">
      <w:pPr>
        <w:numPr>
          <w:ilvl w:val="0"/>
          <w:numId w:val="24"/>
        </w:numPr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  <w:lang w:val="ru-RU"/>
        </w:rPr>
      </w:pPr>
      <w:r w:rsidRPr="001850B9">
        <w:rPr>
          <w:rFonts w:ascii="Arial" w:hAnsi="Arial" w:cs="Arial"/>
          <w:color w:val="252525"/>
          <w:sz w:val="22"/>
          <w:szCs w:val="22"/>
          <w:shd w:val="clear" w:color="auto" w:fill="FFFFFF"/>
          <w:lang w:val="ru-RU"/>
        </w:rPr>
        <w:t>Война как основной метод международных отношений</w:t>
      </w:r>
    </w:p>
    <w:p w:rsidR="00000000" w:rsidRPr="001850B9" w:rsidRDefault="00A22243" w:rsidP="001850B9">
      <w:pPr>
        <w:numPr>
          <w:ilvl w:val="0"/>
          <w:numId w:val="24"/>
        </w:numPr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  <w:lang w:val="ru-RU"/>
        </w:rPr>
      </w:pPr>
      <w:r w:rsidRPr="001850B9">
        <w:rPr>
          <w:rFonts w:ascii="Arial" w:hAnsi="Arial" w:cs="Arial"/>
          <w:color w:val="252525"/>
          <w:sz w:val="22"/>
          <w:szCs w:val="22"/>
          <w:shd w:val="clear" w:color="auto" w:fill="FFFFFF"/>
          <w:lang w:val="ru-RU"/>
        </w:rPr>
        <w:t>Милитаризация общества</w:t>
      </w:r>
    </w:p>
    <w:p w:rsidR="00000000" w:rsidRPr="001850B9" w:rsidRDefault="00A22243" w:rsidP="001850B9">
      <w:pPr>
        <w:numPr>
          <w:ilvl w:val="0"/>
          <w:numId w:val="24"/>
        </w:numPr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  <w:lang w:val="ru-RU"/>
        </w:rPr>
      </w:pPr>
      <w:r w:rsidRPr="001850B9">
        <w:rPr>
          <w:rFonts w:ascii="Arial" w:hAnsi="Arial" w:cs="Arial"/>
          <w:color w:val="252525"/>
          <w:sz w:val="22"/>
          <w:szCs w:val="22"/>
          <w:shd w:val="clear" w:color="auto" w:fill="FFFFFF"/>
          <w:lang w:val="ru-RU"/>
        </w:rPr>
        <w:t>Воинствующий антикоммунизм</w:t>
      </w:r>
    </w:p>
    <w:p w:rsidR="003D1620" w:rsidRPr="003D1620" w:rsidRDefault="003D1620" w:rsidP="003D1620">
      <w:pPr>
        <w:ind w:firstLine="567"/>
        <w:jc w:val="both"/>
        <w:rPr>
          <w:rFonts w:ascii="Arial" w:hAnsi="Arial" w:cs="Arial"/>
          <w:color w:val="252525"/>
          <w:sz w:val="22"/>
          <w:szCs w:val="22"/>
          <w:shd w:val="clear" w:color="auto" w:fill="FFFFFF"/>
          <w:lang w:val="ru-RU"/>
        </w:rPr>
      </w:pPr>
      <w:bookmarkStart w:id="1" w:name="_GoBack"/>
      <w:bookmarkEnd w:id="1"/>
    </w:p>
    <w:sectPr w:rsidR="003D1620" w:rsidRPr="003D1620" w:rsidSect="00712977">
      <w:headerReference w:type="default" r:id="rId11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243" w:rsidRDefault="00A22243">
      <w:r>
        <w:separator/>
      </w:r>
    </w:p>
  </w:endnote>
  <w:endnote w:type="continuationSeparator" w:id="0">
    <w:p w:rsidR="00A22243" w:rsidRDefault="00A2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243" w:rsidRDefault="00A22243"/>
  </w:footnote>
  <w:footnote w:type="continuationSeparator" w:id="0">
    <w:p w:rsidR="00A22243" w:rsidRDefault="00A2224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8AF" w:rsidRPr="00712977" w:rsidRDefault="003278AF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</w:p>
  <w:p w:rsidR="003278AF" w:rsidRPr="00712977" w:rsidRDefault="003278AF" w:rsidP="00712977">
    <w:pPr>
      <w:pStyle w:val="221"/>
      <w:keepNext/>
      <w:keepLines/>
      <w:shd w:val="clear" w:color="auto" w:fill="auto"/>
      <w:ind w:left="20"/>
      <w:rPr>
        <w:color w:val="E5B8B7"/>
        <w:sz w:val="20"/>
        <w:szCs w:val="20"/>
        <w:lang w:val="ru-RU"/>
      </w:rPr>
    </w:pPr>
    <w:r w:rsidRPr="00712977">
      <w:rPr>
        <w:color w:val="E5B8B7"/>
        <w:sz w:val="20"/>
        <w:szCs w:val="20"/>
        <w:lang w:val="ru-RU"/>
      </w:rPr>
      <w:t>ИСТОРИЯ</w:t>
    </w:r>
  </w:p>
  <w:p w:rsidR="003278AF" w:rsidRPr="00712977" w:rsidRDefault="003278AF" w:rsidP="00712977">
    <w:pPr>
      <w:pStyle w:val="221"/>
      <w:keepNext/>
      <w:keepLines/>
      <w:shd w:val="clear" w:color="auto" w:fill="auto"/>
      <w:ind w:left="20"/>
      <w:rPr>
        <w:b w:val="0"/>
        <w:color w:val="BFBFBF"/>
        <w:sz w:val="18"/>
        <w:szCs w:val="18"/>
        <w:lang w:val="ru-RU"/>
      </w:rPr>
    </w:pPr>
    <w:r w:rsidRPr="00712977">
      <w:rPr>
        <w:b w:val="0"/>
        <w:color w:val="BFBFBF"/>
        <w:sz w:val="18"/>
        <w:szCs w:val="18"/>
        <w:lang w:val="ru-RU"/>
      </w:rPr>
      <w:t>краткий курс лекций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031"/>
    <w:multiLevelType w:val="hybridMultilevel"/>
    <w:tmpl w:val="45D67164"/>
    <w:lvl w:ilvl="0" w:tplc="8B629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24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A6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FE6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D23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D6F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C49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02E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FCC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573381"/>
    <w:multiLevelType w:val="hybridMultilevel"/>
    <w:tmpl w:val="16180E28"/>
    <w:lvl w:ilvl="0" w:tplc="5CE89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60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920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5AC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726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7AB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24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A2A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F62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0DF6265"/>
    <w:multiLevelType w:val="hybridMultilevel"/>
    <w:tmpl w:val="4FB2F6A8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16197118"/>
    <w:multiLevelType w:val="hybridMultilevel"/>
    <w:tmpl w:val="D9D2C7CE"/>
    <w:lvl w:ilvl="0" w:tplc="9F62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88D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547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90E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884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C5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AA4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864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D89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72102AF"/>
    <w:multiLevelType w:val="hybridMultilevel"/>
    <w:tmpl w:val="6A664362"/>
    <w:lvl w:ilvl="0" w:tplc="7DC20AA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5">
    <w:nsid w:val="177C169D"/>
    <w:multiLevelType w:val="hybridMultilevel"/>
    <w:tmpl w:val="E1946A3A"/>
    <w:lvl w:ilvl="0" w:tplc="6F72027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27437"/>
    <w:multiLevelType w:val="hybridMultilevel"/>
    <w:tmpl w:val="4F387046"/>
    <w:lvl w:ilvl="0" w:tplc="1956471C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>
    <w:nsid w:val="1E6362CB"/>
    <w:multiLevelType w:val="hybridMultilevel"/>
    <w:tmpl w:val="B2947326"/>
    <w:lvl w:ilvl="0" w:tplc="0E0C4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FE1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67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CA6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22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AC1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B02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0D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CA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E9E4879"/>
    <w:multiLevelType w:val="hybridMultilevel"/>
    <w:tmpl w:val="1D827612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20575CE3"/>
    <w:multiLevelType w:val="hybridMultilevel"/>
    <w:tmpl w:val="99E8C718"/>
    <w:lvl w:ilvl="0" w:tplc="7DC20AA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0">
    <w:nsid w:val="26C62B89"/>
    <w:multiLevelType w:val="hybridMultilevel"/>
    <w:tmpl w:val="A69AFC1C"/>
    <w:lvl w:ilvl="0" w:tplc="43822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728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56F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C0B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40B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88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981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903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FEA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2540AEA"/>
    <w:multiLevelType w:val="hybridMultilevel"/>
    <w:tmpl w:val="D64A759C"/>
    <w:lvl w:ilvl="0" w:tplc="873EF2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1037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4032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B0E1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B0A2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007B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64D8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2274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E23E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1703C5"/>
    <w:multiLevelType w:val="hybridMultilevel"/>
    <w:tmpl w:val="4F387046"/>
    <w:lvl w:ilvl="0" w:tplc="1956471C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3">
    <w:nsid w:val="40333584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E28E9"/>
    <w:multiLevelType w:val="hybridMultilevel"/>
    <w:tmpl w:val="4EB28F56"/>
    <w:lvl w:ilvl="0" w:tplc="4072A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648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C1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6C4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2E7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9C8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49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5AE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C4A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F040927"/>
    <w:multiLevelType w:val="hybridMultilevel"/>
    <w:tmpl w:val="BD04B546"/>
    <w:lvl w:ilvl="0" w:tplc="B1325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2D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56C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660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6A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E6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A7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182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A7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60F373B"/>
    <w:multiLevelType w:val="hybridMultilevel"/>
    <w:tmpl w:val="0C0C9FF2"/>
    <w:lvl w:ilvl="0" w:tplc="7B504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8F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C48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C87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340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627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CCB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DA5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801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9EC73D4"/>
    <w:multiLevelType w:val="hybridMultilevel"/>
    <w:tmpl w:val="C0AC322A"/>
    <w:lvl w:ilvl="0" w:tplc="0419000F">
      <w:start w:val="1"/>
      <w:numFmt w:val="decimal"/>
      <w:lvlText w:val="%1.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8">
    <w:nsid w:val="5CAF637E"/>
    <w:multiLevelType w:val="hybridMultilevel"/>
    <w:tmpl w:val="40AA0CB8"/>
    <w:lvl w:ilvl="0" w:tplc="52D29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409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0B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AA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28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569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009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2B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70E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6510E0F"/>
    <w:multiLevelType w:val="hybridMultilevel"/>
    <w:tmpl w:val="26666F02"/>
    <w:lvl w:ilvl="0" w:tplc="290E7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48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A0A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04E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848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FE2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DA7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9AA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27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E561D4A"/>
    <w:multiLevelType w:val="hybridMultilevel"/>
    <w:tmpl w:val="B01210DE"/>
    <w:lvl w:ilvl="0" w:tplc="92508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A4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205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EC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46A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767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A3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6A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CA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F8C1647"/>
    <w:multiLevelType w:val="hybridMultilevel"/>
    <w:tmpl w:val="AB3E1F3C"/>
    <w:lvl w:ilvl="0" w:tplc="B0BA7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9E4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20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CE1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145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A3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42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2C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C7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FB373D6"/>
    <w:multiLevelType w:val="hybridMultilevel"/>
    <w:tmpl w:val="6BF036B0"/>
    <w:lvl w:ilvl="0" w:tplc="1324B0F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C6712"/>
    <w:multiLevelType w:val="hybridMultilevel"/>
    <w:tmpl w:val="F6887C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21"/>
  </w:num>
  <w:num w:numId="4">
    <w:abstractNumId w:val="10"/>
  </w:num>
  <w:num w:numId="5">
    <w:abstractNumId w:val="3"/>
  </w:num>
  <w:num w:numId="6">
    <w:abstractNumId w:val="7"/>
  </w:num>
  <w:num w:numId="7">
    <w:abstractNumId w:val="14"/>
  </w:num>
  <w:num w:numId="8">
    <w:abstractNumId w:val="19"/>
  </w:num>
  <w:num w:numId="9">
    <w:abstractNumId w:val="0"/>
  </w:num>
  <w:num w:numId="10">
    <w:abstractNumId w:val="15"/>
  </w:num>
  <w:num w:numId="11">
    <w:abstractNumId w:val="1"/>
  </w:num>
  <w:num w:numId="12">
    <w:abstractNumId w:val="20"/>
  </w:num>
  <w:num w:numId="13">
    <w:abstractNumId w:val="16"/>
  </w:num>
  <w:num w:numId="14">
    <w:abstractNumId w:val="9"/>
  </w:num>
  <w:num w:numId="15">
    <w:abstractNumId w:val="4"/>
  </w:num>
  <w:num w:numId="16">
    <w:abstractNumId w:val="2"/>
  </w:num>
  <w:num w:numId="17">
    <w:abstractNumId w:val="22"/>
  </w:num>
  <w:num w:numId="18">
    <w:abstractNumId w:val="13"/>
  </w:num>
  <w:num w:numId="19">
    <w:abstractNumId w:val="5"/>
  </w:num>
  <w:num w:numId="20">
    <w:abstractNumId w:val="17"/>
  </w:num>
  <w:num w:numId="21">
    <w:abstractNumId w:val="23"/>
  </w:num>
  <w:num w:numId="22">
    <w:abstractNumId w:val="12"/>
  </w:num>
  <w:num w:numId="23">
    <w:abstractNumId w:val="6"/>
  </w:num>
  <w:num w:numId="2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45"/>
    <w:rsid w:val="0001014E"/>
    <w:rsid w:val="00022734"/>
    <w:rsid w:val="00035395"/>
    <w:rsid w:val="00036360"/>
    <w:rsid w:val="0004619F"/>
    <w:rsid w:val="000559E1"/>
    <w:rsid w:val="00065959"/>
    <w:rsid w:val="00067262"/>
    <w:rsid w:val="000935EF"/>
    <w:rsid w:val="000A2CF8"/>
    <w:rsid w:val="000A5BCB"/>
    <w:rsid w:val="000B4D18"/>
    <w:rsid w:val="000C45BE"/>
    <w:rsid w:val="000D085D"/>
    <w:rsid w:val="000F497C"/>
    <w:rsid w:val="00121271"/>
    <w:rsid w:val="001271CE"/>
    <w:rsid w:val="001306A7"/>
    <w:rsid w:val="0013237C"/>
    <w:rsid w:val="00145889"/>
    <w:rsid w:val="001500D6"/>
    <w:rsid w:val="001521C5"/>
    <w:rsid w:val="001575C6"/>
    <w:rsid w:val="001600AD"/>
    <w:rsid w:val="0016608C"/>
    <w:rsid w:val="00175F95"/>
    <w:rsid w:val="00180AD9"/>
    <w:rsid w:val="00184AFB"/>
    <w:rsid w:val="001850B9"/>
    <w:rsid w:val="00190FD6"/>
    <w:rsid w:val="001A2BF4"/>
    <w:rsid w:val="001A2CE0"/>
    <w:rsid w:val="001B7538"/>
    <w:rsid w:val="001F2DC7"/>
    <w:rsid w:val="0022118B"/>
    <w:rsid w:val="00237067"/>
    <w:rsid w:val="00261C79"/>
    <w:rsid w:val="00265BC3"/>
    <w:rsid w:val="00274972"/>
    <w:rsid w:val="00286962"/>
    <w:rsid w:val="002961EF"/>
    <w:rsid w:val="002970F6"/>
    <w:rsid w:val="002C0AD3"/>
    <w:rsid w:val="002C5C7E"/>
    <w:rsid w:val="002D7D95"/>
    <w:rsid w:val="002E1F88"/>
    <w:rsid w:val="002E31E4"/>
    <w:rsid w:val="002E62BA"/>
    <w:rsid w:val="002F1C19"/>
    <w:rsid w:val="00323AB8"/>
    <w:rsid w:val="003242D1"/>
    <w:rsid w:val="00325BDE"/>
    <w:rsid w:val="003278AF"/>
    <w:rsid w:val="00327998"/>
    <w:rsid w:val="00330203"/>
    <w:rsid w:val="003559C6"/>
    <w:rsid w:val="003624D2"/>
    <w:rsid w:val="003667C1"/>
    <w:rsid w:val="00370638"/>
    <w:rsid w:val="00374A55"/>
    <w:rsid w:val="00390050"/>
    <w:rsid w:val="003B2DD7"/>
    <w:rsid w:val="003D1620"/>
    <w:rsid w:val="003F3E56"/>
    <w:rsid w:val="00413789"/>
    <w:rsid w:val="00416B30"/>
    <w:rsid w:val="00423180"/>
    <w:rsid w:val="00424531"/>
    <w:rsid w:val="00425298"/>
    <w:rsid w:val="004267DC"/>
    <w:rsid w:val="0043011E"/>
    <w:rsid w:val="00432995"/>
    <w:rsid w:val="00435DFC"/>
    <w:rsid w:val="00447524"/>
    <w:rsid w:val="00497214"/>
    <w:rsid w:val="004A2B28"/>
    <w:rsid w:val="004A58B7"/>
    <w:rsid w:val="004B5F6F"/>
    <w:rsid w:val="004C1460"/>
    <w:rsid w:val="004C74B9"/>
    <w:rsid w:val="004D1A73"/>
    <w:rsid w:val="004E0FA0"/>
    <w:rsid w:val="00515887"/>
    <w:rsid w:val="005224EF"/>
    <w:rsid w:val="00537456"/>
    <w:rsid w:val="00547C3B"/>
    <w:rsid w:val="00547EA4"/>
    <w:rsid w:val="00550256"/>
    <w:rsid w:val="00576445"/>
    <w:rsid w:val="005A0D0F"/>
    <w:rsid w:val="005B3FD6"/>
    <w:rsid w:val="005D57AC"/>
    <w:rsid w:val="005D6618"/>
    <w:rsid w:val="005E19F6"/>
    <w:rsid w:val="005E22E0"/>
    <w:rsid w:val="005E57DF"/>
    <w:rsid w:val="005E5FEA"/>
    <w:rsid w:val="0063639E"/>
    <w:rsid w:val="006474D1"/>
    <w:rsid w:val="006623E3"/>
    <w:rsid w:val="00663C4F"/>
    <w:rsid w:val="00676834"/>
    <w:rsid w:val="00680A44"/>
    <w:rsid w:val="0069177A"/>
    <w:rsid w:val="00696494"/>
    <w:rsid w:val="00697EAD"/>
    <w:rsid w:val="006A2EBB"/>
    <w:rsid w:val="006D15FF"/>
    <w:rsid w:val="006D22CA"/>
    <w:rsid w:val="006D5DED"/>
    <w:rsid w:val="006E1E83"/>
    <w:rsid w:val="006F4F20"/>
    <w:rsid w:val="00706C24"/>
    <w:rsid w:val="00706DA0"/>
    <w:rsid w:val="00712977"/>
    <w:rsid w:val="00735AAD"/>
    <w:rsid w:val="00751D70"/>
    <w:rsid w:val="0075461A"/>
    <w:rsid w:val="00754F9E"/>
    <w:rsid w:val="00755D7E"/>
    <w:rsid w:val="0076714D"/>
    <w:rsid w:val="00791F2F"/>
    <w:rsid w:val="007931CB"/>
    <w:rsid w:val="00794195"/>
    <w:rsid w:val="007A18D7"/>
    <w:rsid w:val="007C10BC"/>
    <w:rsid w:val="007C2F89"/>
    <w:rsid w:val="007C53D8"/>
    <w:rsid w:val="007D3BEE"/>
    <w:rsid w:val="007F1283"/>
    <w:rsid w:val="008379D9"/>
    <w:rsid w:val="00860079"/>
    <w:rsid w:val="00864361"/>
    <w:rsid w:val="00866E0E"/>
    <w:rsid w:val="00866E57"/>
    <w:rsid w:val="00883115"/>
    <w:rsid w:val="00894B02"/>
    <w:rsid w:val="008A4BC7"/>
    <w:rsid w:val="008B2A4E"/>
    <w:rsid w:val="008B7E76"/>
    <w:rsid w:val="008C547E"/>
    <w:rsid w:val="008D6047"/>
    <w:rsid w:val="008F3C32"/>
    <w:rsid w:val="00900095"/>
    <w:rsid w:val="009021B0"/>
    <w:rsid w:val="00910965"/>
    <w:rsid w:val="009171A8"/>
    <w:rsid w:val="00933556"/>
    <w:rsid w:val="00934E5D"/>
    <w:rsid w:val="00936B70"/>
    <w:rsid w:val="00941E35"/>
    <w:rsid w:val="0095033F"/>
    <w:rsid w:val="00980E26"/>
    <w:rsid w:val="0098166D"/>
    <w:rsid w:val="009856FD"/>
    <w:rsid w:val="009A0680"/>
    <w:rsid w:val="009A3644"/>
    <w:rsid w:val="009A5753"/>
    <w:rsid w:val="009A6BB3"/>
    <w:rsid w:val="009A73C4"/>
    <w:rsid w:val="009D546C"/>
    <w:rsid w:val="009E01D0"/>
    <w:rsid w:val="009F7114"/>
    <w:rsid w:val="00A112FD"/>
    <w:rsid w:val="00A117DE"/>
    <w:rsid w:val="00A22243"/>
    <w:rsid w:val="00A25B86"/>
    <w:rsid w:val="00A26CAC"/>
    <w:rsid w:val="00A3388B"/>
    <w:rsid w:val="00A43137"/>
    <w:rsid w:val="00A77392"/>
    <w:rsid w:val="00AA167F"/>
    <w:rsid w:val="00AB699F"/>
    <w:rsid w:val="00AC1288"/>
    <w:rsid w:val="00AD3F3C"/>
    <w:rsid w:val="00AD67F1"/>
    <w:rsid w:val="00B040CD"/>
    <w:rsid w:val="00B12825"/>
    <w:rsid w:val="00B3074B"/>
    <w:rsid w:val="00B30CC8"/>
    <w:rsid w:val="00B3162A"/>
    <w:rsid w:val="00B42EE0"/>
    <w:rsid w:val="00B432BB"/>
    <w:rsid w:val="00B55850"/>
    <w:rsid w:val="00B56165"/>
    <w:rsid w:val="00B6236E"/>
    <w:rsid w:val="00B64B7F"/>
    <w:rsid w:val="00B70279"/>
    <w:rsid w:val="00B75DD5"/>
    <w:rsid w:val="00B82976"/>
    <w:rsid w:val="00B96AF7"/>
    <w:rsid w:val="00BA481F"/>
    <w:rsid w:val="00BB1697"/>
    <w:rsid w:val="00BB550A"/>
    <w:rsid w:val="00BC0192"/>
    <w:rsid w:val="00BF12F2"/>
    <w:rsid w:val="00BF27E3"/>
    <w:rsid w:val="00BF29FE"/>
    <w:rsid w:val="00C21BB6"/>
    <w:rsid w:val="00C51BC2"/>
    <w:rsid w:val="00C5288D"/>
    <w:rsid w:val="00C820A8"/>
    <w:rsid w:val="00C90C5F"/>
    <w:rsid w:val="00C92B47"/>
    <w:rsid w:val="00C95D5D"/>
    <w:rsid w:val="00CB0D5A"/>
    <w:rsid w:val="00CB3B63"/>
    <w:rsid w:val="00CB3F8D"/>
    <w:rsid w:val="00CB4BDF"/>
    <w:rsid w:val="00CB6316"/>
    <w:rsid w:val="00CC1F56"/>
    <w:rsid w:val="00CC7E64"/>
    <w:rsid w:val="00CD265E"/>
    <w:rsid w:val="00CE6891"/>
    <w:rsid w:val="00D04D27"/>
    <w:rsid w:val="00D132C2"/>
    <w:rsid w:val="00D23F66"/>
    <w:rsid w:val="00D30F7D"/>
    <w:rsid w:val="00D35EAF"/>
    <w:rsid w:val="00D4107C"/>
    <w:rsid w:val="00D44932"/>
    <w:rsid w:val="00D47919"/>
    <w:rsid w:val="00D52506"/>
    <w:rsid w:val="00D54E85"/>
    <w:rsid w:val="00D6214D"/>
    <w:rsid w:val="00D66688"/>
    <w:rsid w:val="00D70BE6"/>
    <w:rsid w:val="00D73C05"/>
    <w:rsid w:val="00D7439D"/>
    <w:rsid w:val="00D90D10"/>
    <w:rsid w:val="00D9724D"/>
    <w:rsid w:val="00DA6396"/>
    <w:rsid w:val="00DB2AA8"/>
    <w:rsid w:val="00DB59D3"/>
    <w:rsid w:val="00DC2E6E"/>
    <w:rsid w:val="00DF60B5"/>
    <w:rsid w:val="00DF60BB"/>
    <w:rsid w:val="00DF747D"/>
    <w:rsid w:val="00E00D47"/>
    <w:rsid w:val="00E05379"/>
    <w:rsid w:val="00E05B44"/>
    <w:rsid w:val="00E214D3"/>
    <w:rsid w:val="00E21AC5"/>
    <w:rsid w:val="00E36630"/>
    <w:rsid w:val="00E42E3D"/>
    <w:rsid w:val="00E57935"/>
    <w:rsid w:val="00E60392"/>
    <w:rsid w:val="00E72508"/>
    <w:rsid w:val="00E738B8"/>
    <w:rsid w:val="00E80FEB"/>
    <w:rsid w:val="00E861DD"/>
    <w:rsid w:val="00E8767D"/>
    <w:rsid w:val="00E95E07"/>
    <w:rsid w:val="00EA6D0C"/>
    <w:rsid w:val="00EC52F1"/>
    <w:rsid w:val="00ED6C8F"/>
    <w:rsid w:val="00EF3ABD"/>
    <w:rsid w:val="00EF55B9"/>
    <w:rsid w:val="00F1100B"/>
    <w:rsid w:val="00F30551"/>
    <w:rsid w:val="00F33009"/>
    <w:rsid w:val="00F41EF4"/>
    <w:rsid w:val="00F45548"/>
    <w:rsid w:val="00F516E6"/>
    <w:rsid w:val="00F7751F"/>
    <w:rsid w:val="00F827DE"/>
    <w:rsid w:val="00F82E46"/>
    <w:rsid w:val="00F83ED6"/>
    <w:rsid w:val="00F8576C"/>
    <w:rsid w:val="00FA01EA"/>
    <w:rsid w:val="00FA023C"/>
    <w:rsid w:val="00FA4B88"/>
    <w:rsid w:val="00FA7CAB"/>
    <w:rsid w:val="00FB6529"/>
    <w:rsid w:val="00FC3112"/>
    <w:rsid w:val="00FC673C"/>
    <w:rsid w:val="00FD3538"/>
    <w:rsid w:val="00FD7A5C"/>
    <w:rsid w:val="00FE2B20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6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CB0D5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1">
    <w:name w:val="Подпись к картинке (2)_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Подпись к картинке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Подпись к картинке_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">
    <w:name w:val="Подпись к картинке (3)_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3">
    <w:name w:val="Подпись к картинке (3)"/>
    <w:basedOn w:val="3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_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_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Основной текст (3)_"/>
    <w:link w:val="3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6">
    <w:name w:val="Основной текст (3)"/>
    <w:basedOn w:val="3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_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d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7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"/>
    <w:basedOn w:val="3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 (3)"/>
    <w:basedOn w:val="3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0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1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"/>
    <w:basedOn w:val="3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2">
    <w:name w:val="Заголовок №1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b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Основной текст (3)"/>
    <w:basedOn w:val="3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Основной текст (3)"/>
    <w:basedOn w:val="3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3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54" w:lineRule="exac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9">
    <w:name w:val="Основной текст9"/>
    <w:basedOn w:val="a"/>
    <w:link w:val="a6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20" w:line="274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after="300" w:line="0" w:lineRule="atLeast"/>
      <w:jc w:val="both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35">
    <w:name w:val="Основной текст (3)"/>
    <w:basedOn w:val="a"/>
    <w:link w:val="34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56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360" w:line="0" w:lineRule="atLeast"/>
      <w:jc w:val="both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540" w:line="245" w:lineRule="exact"/>
    </w:pPr>
    <w:rPr>
      <w:rFonts w:ascii="Calibri" w:eastAsia="Calibri" w:hAnsi="Calibri" w:cs="Calibri"/>
      <w:i/>
      <w:iCs/>
      <w:sz w:val="19"/>
      <w:szCs w:val="19"/>
    </w:rPr>
  </w:style>
  <w:style w:type="paragraph" w:styleId="ae">
    <w:name w:val="header"/>
    <w:basedOn w:val="a"/>
    <w:link w:val="af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12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1297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129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12977"/>
    <w:rPr>
      <w:rFonts w:ascii="Tahoma" w:hAnsi="Tahoma" w:cs="Tahoma"/>
      <w:color w:val="000000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6A2EBB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A2EBB"/>
    <w:rPr>
      <w:color w:val="000000"/>
      <w:lang w:val="ru"/>
    </w:rPr>
  </w:style>
  <w:style w:type="character" w:styleId="af6">
    <w:name w:val="footnote reference"/>
    <w:uiPriority w:val="99"/>
    <w:semiHidden/>
    <w:unhideWhenUsed/>
    <w:rsid w:val="006A2EBB"/>
    <w:rPr>
      <w:vertAlign w:val="superscript"/>
    </w:rPr>
  </w:style>
  <w:style w:type="paragraph" w:styleId="af7">
    <w:name w:val="Normal (Web)"/>
    <w:basedOn w:val="a"/>
    <w:uiPriority w:val="99"/>
    <w:unhideWhenUsed/>
    <w:rsid w:val="009D54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8">
    <w:name w:val="List Paragraph"/>
    <w:basedOn w:val="a"/>
    <w:uiPriority w:val="34"/>
    <w:qFormat/>
    <w:rsid w:val="009D546C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9">
    <w:name w:val="Table Grid"/>
    <w:basedOn w:val="a1"/>
    <w:uiPriority w:val="59"/>
    <w:rsid w:val="00166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D7439D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FR1">
    <w:name w:val="FR1"/>
    <w:rsid w:val="00D7439D"/>
    <w:pPr>
      <w:widowControl w:val="0"/>
    </w:pPr>
    <w:rPr>
      <w:rFonts w:ascii="Arial" w:eastAsia="Times New Roman" w:hAnsi="Arial" w:cs="Times New Roman"/>
      <w:snapToGrid w:val="0"/>
      <w:sz w:val="16"/>
    </w:rPr>
  </w:style>
  <w:style w:type="character" w:customStyle="1" w:styleId="apple-converted-space">
    <w:name w:val="apple-converted-space"/>
    <w:rsid w:val="00706C24"/>
  </w:style>
  <w:style w:type="character" w:styleId="afa">
    <w:name w:val="Strong"/>
    <w:uiPriority w:val="22"/>
    <w:qFormat/>
    <w:rsid w:val="00706C24"/>
    <w:rPr>
      <w:b/>
      <w:bCs/>
    </w:rPr>
  </w:style>
  <w:style w:type="character" w:styleId="afb">
    <w:name w:val="Emphasis"/>
    <w:uiPriority w:val="20"/>
    <w:qFormat/>
    <w:rsid w:val="00180AD9"/>
    <w:rPr>
      <w:i/>
      <w:iCs/>
    </w:rPr>
  </w:style>
  <w:style w:type="character" w:customStyle="1" w:styleId="noprint">
    <w:name w:val="noprint"/>
    <w:rsid w:val="00E95E07"/>
  </w:style>
  <w:style w:type="character" w:customStyle="1" w:styleId="40">
    <w:name w:val="Заголовок 4 Знак"/>
    <w:link w:val="4"/>
    <w:uiPriority w:val="9"/>
    <w:rsid w:val="00CB0D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rsid w:val="00CB0D5A"/>
  </w:style>
  <w:style w:type="character" w:customStyle="1" w:styleId="mw-editsection">
    <w:name w:val="mw-editsection"/>
    <w:rsid w:val="00CB0D5A"/>
  </w:style>
  <w:style w:type="character" w:customStyle="1" w:styleId="mw-editsection-bracket">
    <w:name w:val="mw-editsection-bracket"/>
    <w:rsid w:val="00CB0D5A"/>
  </w:style>
  <w:style w:type="character" w:customStyle="1" w:styleId="mw-editsection-divider">
    <w:name w:val="mw-editsection-divider"/>
    <w:rsid w:val="00CB0D5A"/>
  </w:style>
  <w:style w:type="paragraph" w:customStyle="1" w:styleId="3d">
    <w:name w:val="стиль3"/>
    <w:basedOn w:val="a"/>
    <w:rsid w:val="00D70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reference">
    <w:name w:val="reference"/>
    <w:rsid w:val="00F33009"/>
  </w:style>
  <w:style w:type="character" w:customStyle="1" w:styleId="20">
    <w:name w:val="Заголовок 2 Знак"/>
    <w:link w:val="2"/>
    <w:uiPriority w:val="9"/>
    <w:semiHidden/>
    <w:rsid w:val="00BB550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u"/>
    </w:rPr>
  </w:style>
  <w:style w:type="character" w:customStyle="1" w:styleId="79">
    <w:name w:val="стиль79"/>
    <w:rsid w:val="00DC2E6E"/>
  </w:style>
  <w:style w:type="character" w:customStyle="1" w:styleId="30">
    <w:name w:val="Заголовок 3 Знак"/>
    <w:basedOn w:val="a0"/>
    <w:link w:val="3"/>
    <w:uiPriority w:val="9"/>
    <w:semiHidden/>
    <w:rsid w:val="003D162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val="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0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6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CB0D5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1">
    <w:name w:val="Подпись к картинке (2)_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Подпись к картинке (2)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Подпись к картинке_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">
    <w:name w:val="Подпись к картинке (3)_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3">
    <w:name w:val="Подпись к картинке (3)"/>
    <w:basedOn w:val="3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0">
    <w:name w:val="Заголовок №2 (2)_"/>
    <w:link w:val="2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link w:val="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Основной текст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2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Основной текст (2)_"/>
    <w:link w:val="2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Заголовок №2_"/>
    <w:link w:val="28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9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Основной текст (3)_"/>
    <w:link w:val="3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6">
    <w:name w:val="Основной текст (3)"/>
    <w:basedOn w:val="3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_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8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c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d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e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7">
    <w:name w:val="Основной текст3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3">
    <w:name w:val="Основной текст4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"/>
    <w:basedOn w:val="3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9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2">
    <w:name w:val="Основной текст5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9">
    <w:name w:val="Основной текст (3)"/>
    <w:basedOn w:val="3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">
    <w:name w:val="Основной текст7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0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1">
    <w:name w:val="Заголовок №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a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a">
    <w:name w:val="Основной текст (3)"/>
    <w:basedOn w:val="3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3">
    <w:name w:val="Основной текст (5)"/>
    <w:basedOn w:val="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">
    <w:name w:val="Основной текст8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2">
    <w:name w:val="Заголовок №1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b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Основной текст (3)"/>
    <w:basedOn w:val="3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c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Основной текст (3)"/>
    <w:basedOn w:val="3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d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22">
    <w:name w:val="Заголовок №2 (2)"/>
    <w:basedOn w:val="2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3">
    <w:name w:val="Основной текст (2)"/>
    <w:basedOn w:val="2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0">
    <w:name w:val="Основной текст (6)_"/>
    <w:link w:val="6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after="60"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before="6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254" w:lineRule="exac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9">
    <w:name w:val="Основной текст9"/>
    <w:basedOn w:val="a"/>
    <w:link w:val="a6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before="420" w:line="274" w:lineRule="exact"/>
      <w:jc w:val="both"/>
    </w:pPr>
    <w:rPr>
      <w:rFonts w:ascii="Arial" w:eastAsia="Arial" w:hAnsi="Arial" w:cs="Arial"/>
      <w:i/>
      <w:iCs/>
      <w:sz w:val="23"/>
      <w:szCs w:val="23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before="300" w:after="300" w:line="0" w:lineRule="atLeast"/>
      <w:jc w:val="both"/>
      <w:outlineLvl w:val="1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35">
    <w:name w:val="Основной текст (3)"/>
    <w:basedOn w:val="a"/>
    <w:link w:val="34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274" w:lineRule="exact"/>
      <w:ind w:firstLine="560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60" w:after="360" w:line="0" w:lineRule="atLeast"/>
      <w:jc w:val="both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before="540" w:line="245" w:lineRule="exact"/>
    </w:pPr>
    <w:rPr>
      <w:rFonts w:ascii="Calibri" w:eastAsia="Calibri" w:hAnsi="Calibri" w:cs="Calibri"/>
      <w:i/>
      <w:iCs/>
      <w:sz w:val="19"/>
      <w:szCs w:val="19"/>
    </w:rPr>
  </w:style>
  <w:style w:type="paragraph" w:styleId="ae">
    <w:name w:val="header"/>
    <w:basedOn w:val="a"/>
    <w:link w:val="af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12977"/>
    <w:rPr>
      <w:color w:val="000000"/>
    </w:rPr>
  </w:style>
  <w:style w:type="paragraph" w:styleId="af0">
    <w:name w:val="footer"/>
    <w:basedOn w:val="a"/>
    <w:link w:val="af1"/>
    <w:uiPriority w:val="99"/>
    <w:unhideWhenUsed/>
    <w:rsid w:val="007129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12977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71297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12977"/>
    <w:rPr>
      <w:rFonts w:ascii="Tahoma" w:hAnsi="Tahoma" w:cs="Tahoma"/>
      <w:color w:val="000000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6A2EBB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6A2EBB"/>
    <w:rPr>
      <w:color w:val="000000"/>
      <w:lang w:val="ru"/>
    </w:rPr>
  </w:style>
  <w:style w:type="character" w:styleId="af6">
    <w:name w:val="footnote reference"/>
    <w:uiPriority w:val="99"/>
    <w:semiHidden/>
    <w:unhideWhenUsed/>
    <w:rsid w:val="006A2EBB"/>
    <w:rPr>
      <w:vertAlign w:val="superscript"/>
    </w:rPr>
  </w:style>
  <w:style w:type="paragraph" w:styleId="af7">
    <w:name w:val="Normal (Web)"/>
    <w:basedOn w:val="a"/>
    <w:uiPriority w:val="99"/>
    <w:unhideWhenUsed/>
    <w:rsid w:val="009D546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8">
    <w:name w:val="List Paragraph"/>
    <w:basedOn w:val="a"/>
    <w:uiPriority w:val="34"/>
    <w:qFormat/>
    <w:rsid w:val="009D546C"/>
    <w:pPr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table" w:styleId="af9">
    <w:name w:val="Table Grid"/>
    <w:basedOn w:val="a1"/>
    <w:uiPriority w:val="59"/>
    <w:rsid w:val="00166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D7439D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FR1">
    <w:name w:val="FR1"/>
    <w:rsid w:val="00D7439D"/>
    <w:pPr>
      <w:widowControl w:val="0"/>
    </w:pPr>
    <w:rPr>
      <w:rFonts w:ascii="Arial" w:eastAsia="Times New Roman" w:hAnsi="Arial" w:cs="Times New Roman"/>
      <w:snapToGrid w:val="0"/>
      <w:sz w:val="16"/>
    </w:rPr>
  </w:style>
  <w:style w:type="character" w:customStyle="1" w:styleId="apple-converted-space">
    <w:name w:val="apple-converted-space"/>
    <w:rsid w:val="00706C24"/>
  </w:style>
  <w:style w:type="character" w:styleId="afa">
    <w:name w:val="Strong"/>
    <w:uiPriority w:val="22"/>
    <w:qFormat/>
    <w:rsid w:val="00706C24"/>
    <w:rPr>
      <w:b/>
      <w:bCs/>
    </w:rPr>
  </w:style>
  <w:style w:type="character" w:styleId="afb">
    <w:name w:val="Emphasis"/>
    <w:uiPriority w:val="20"/>
    <w:qFormat/>
    <w:rsid w:val="00180AD9"/>
    <w:rPr>
      <w:i/>
      <w:iCs/>
    </w:rPr>
  </w:style>
  <w:style w:type="character" w:customStyle="1" w:styleId="noprint">
    <w:name w:val="noprint"/>
    <w:rsid w:val="00E95E07"/>
  </w:style>
  <w:style w:type="character" w:customStyle="1" w:styleId="40">
    <w:name w:val="Заголовок 4 Знак"/>
    <w:link w:val="4"/>
    <w:uiPriority w:val="9"/>
    <w:rsid w:val="00CB0D5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w-headline">
    <w:name w:val="mw-headline"/>
    <w:rsid w:val="00CB0D5A"/>
  </w:style>
  <w:style w:type="character" w:customStyle="1" w:styleId="mw-editsection">
    <w:name w:val="mw-editsection"/>
    <w:rsid w:val="00CB0D5A"/>
  </w:style>
  <w:style w:type="character" w:customStyle="1" w:styleId="mw-editsection-bracket">
    <w:name w:val="mw-editsection-bracket"/>
    <w:rsid w:val="00CB0D5A"/>
  </w:style>
  <w:style w:type="character" w:customStyle="1" w:styleId="mw-editsection-divider">
    <w:name w:val="mw-editsection-divider"/>
    <w:rsid w:val="00CB0D5A"/>
  </w:style>
  <w:style w:type="paragraph" w:customStyle="1" w:styleId="3d">
    <w:name w:val="стиль3"/>
    <w:basedOn w:val="a"/>
    <w:rsid w:val="00D70B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reference">
    <w:name w:val="reference"/>
    <w:rsid w:val="00F33009"/>
  </w:style>
  <w:style w:type="character" w:customStyle="1" w:styleId="20">
    <w:name w:val="Заголовок 2 Знак"/>
    <w:link w:val="2"/>
    <w:uiPriority w:val="9"/>
    <w:semiHidden/>
    <w:rsid w:val="00BB550A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ru"/>
    </w:rPr>
  </w:style>
  <w:style w:type="character" w:customStyle="1" w:styleId="79">
    <w:name w:val="стиль79"/>
    <w:rsid w:val="00DC2E6E"/>
  </w:style>
  <w:style w:type="character" w:customStyle="1" w:styleId="30">
    <w:name w:val="Заголовок 3 Знак"/>
    <w:basedOn w:val="a0"/>
    <w:link w:val="3"/>
    <w:uiPriority w:val="9"/>
    <w:semiHidden/>
    <w:rsid w:val="003D162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5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44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3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9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7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2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4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2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27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41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948198872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14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277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8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2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2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2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00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3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7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9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3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3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9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5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14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65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9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0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9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32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47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2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6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1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0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0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9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2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3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7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4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4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0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2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9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5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2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2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5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72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7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0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6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62A1A-1B14-47B1-A6CC-5D44FD420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Admit</dc:creator>
  <cp:lastModifiedBy>Мама</cp:lastModifiedBy>
  <cp:revision>3</cp:revision>
  <cp:lastPrinted>2014-10-22T08:33:00Z</cp:lastPrinted>
  <dcterms:created xsi:type="dcterms:W3CDTF">2020-04-02T15:49:00Z</dcterms:created>
  <dcterms:modified xsi:type="dcterms:W3CDTF">2020-04-02T16:04:00Z</dcterms:modified>
</cp:coreProperties>
</file>