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EBA7" w14:textId="77777777" w:rsidR="00785D70" w:rsidRPr="003E1D70" w:rsidRDefault="002E6CC7" w:rsidP="00785D70">
      <w:pPr>
        <w:rPr>
          <w:rFonts w:ascii="Arial" w:hAnsi="Arial" w:cs="Arial"/>
        </w:rPr>
      </w:pPr>
      <w:r>
        <w:rPr>
          <w:noProof/>
        </w:rPr>
        <w:pict w14:anchorId="333D672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43.9pt;margin-top:-53.15pt;width:542.35pt;height:7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" fillcolor="window" strokeweight=".5pt">
            <v:path arrowok="t"/>
            <v:textbox>
              <w:txbxContent>
                <w:p w14:paraId="0F0BDB2D" w14:textId="77777777" w:rsidR="00DE4734" w:rsidRDefault="00DE4734" w:rsidP="00785D70">
                  <w:pPr>
                    <w:ind w:left="142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54E4101C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  <w:r w:rsidRPr="00785D70">
                    <w:rPr>
                      <w:sz w:val="28"/>
                      <w:szCs w:val="28"/>
                    </w:rPr>
                    <w:t>МИНИСТЕРСТВО СПОРТА РОССИЙСКОЙ ФЕДЕРАЦИИ</w:t>
                  </w:r>
                </w:p>
                <w:p w14:paraId="4C4AD5F1" w14:textId="77777777" w:rsidR="00DE4734" w:rsidRPr="00785D70" w:rsidRDefault="00DE4734" w:rsidP="00785D70">
                  <w:pPr>
                    <w:pStyle w:val="3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785D70">
                    <w:rPr>
                      <w:color w:val="auto"/>
                      <w:sz w:val="28"/>
                      <w:szCs w:val="28"/>
                    </w:rPr>
                    <w:t xml:space="preserve">Федеральное государственное бюджетное учреждение </w:t>
                  </w:r>
                </w:p>
                <w:p w14:paraId="6DFE5B3C" w14:textId="77777777" w:rsidR="00DE4734" w:rsidRPr="00785D70" w:rsidRDefault="00DE4734" w:rsidP="00785D70">
                  <w:pPr>
                    <w:pStyle w:val="3"/>
                    <w:rPr>
                      <w:color w:val="auto"/>
                      <w:sz w:val="28"/>
                      <w:szCs w:val="28"/>
                    </w:rPr>
                  </w:pPr>
                  <w:r w:rsidRPr="00785D70">
                    <w:rPr>
                      <w:color w:val="auto"/>
                      <w:sz w:val="28"/>
                      <w:szCs w:val="28"/>
                    </w:rPr>
                    <w:t>профессиональная образовательная организация</w:t>
                  </w:r>
                </w:p>
                <w:p w14:paraId="51FF0116" w14:textId="77777777" w:rsidR="00DE4734" w:rsidRPr="00785D70" w:rsidRDefault="00DE4734" w:rsidP="00785D70">
                  <w:pPr>
                    <w:pStyle w:val="3"/>
                    <w:rPr>
                      <w:color w:val="auto"/>
                      <w:sz w:val="28"/>
                      <w:szCs w:val="28"/>
                    </w:rPr>
                  </w:pPr>
                  <w:r w:rsidRPr="00785D70">
                    <w:rPr>
                      <w:color w:val="auto"/>
                      <w:sz w:val="28"/>
                      <w:szCs w:val="28"/>
                    </w:rPr>
                    <w:t xml:space="preserve">«БРЯНСКОЕ ГОСУДАРСТВЕННОЕ УЧИЛИЩЕ (КОЛЛЕДЖ) </w:t>
                  </w:r>
                </w:p>
                <w:p w14:paraId="3ED97F3C" w14:textId="77777777" w:rsidR="00DE4734" w:rsidRPr="00785D70" w:rsidRDefault="00DE4734" w:rsidP="00785D70">
                  <w:pPr>
                    <w:pStyle w:val="3"/>
                    <w:rPr>
                      <w:color w:val="auto"/>
                      <w:sz w:val="28"/>
                      <w:szCs w:val="28"/>
                    </w:rPr>
                  </w:pPr>
                  <w:r w:rsidRPr="00785D70">
                    <w:rPr>
                      <w:color w:val="auto"/>
                      <w:sz w:val="28"/>
                      <w:szCs w:val="28"/>
                    </w:rPr>
                    <w:t>ОЛИМПИЙСКОГО РЕЗЕРВА»</w:t>
                  </w:r>
                </w:p>
                <w:p w14:paraId="38F2FD42" w14:textId="77777777" w:rsidR="00DE4734" w:rsidRPr="00785D70" w:rsidRDefault="00DE4734" w:rsidP="00785D7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CEAAC5C" w14:textId="77777777" w:rsidR="00DE4734" w:rsidRPr="00785D70" w:rsidRDefault="00DE4734" w:rsidP="00785D70">
                  <w:pPr>
                    <w:ind w:left="297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1E32807" w14:textId="77777777" w:rsidR="00DE4734" w:rsidRPr="00785D70" w:rsidRDefault="00DE4734" w:rsidP="00785D70">
                  <w:pPr>
                    <w:ind w:left="2977"/>
                    <w:rPr>
                      <w:sz w:val="28"/>
                      <w:szCs w:val="28"/>
                    </w:rPr>
                  </w:pPr>
                </w:p>
                <w:p w14:paraId="72836FE1" w14:textId="77777777" w:rsidR="00DE4734" w:rsidRPr="00785D70" w:rsidRDefault="00DE4734" w:rsidP="00785D70">
                  <w:pPr>
                    <w:ind w:left="2977"/>
                    <w:rPr>
                      <w:sz w:val="28"/>
                      <w:szCs w:val="28"/>
                    </w:rPr>
                  </w:pPr>
                  <w:r w:rsidRPr="00785D70">
                    <w:rPr>
                      <w:sz w:val="28"/>
                      <w:szCs w:val="28"/>
                    </w:rPr>
                    <w:t>УТВЕРЖДАЮ</w:t>
                  </w:r>
                </w:p>
                <w:p w14:paraId="3767F4B0" w14:textId="77777777" w:rsidR="00DE4734" w:rsidRPr="00785D70" w:rsidRDefault="00DE4734" w:rsidP="00785D70">
                  <w:pPr>
                    <w:ind w:left="2977"/>
                    <w:rPr>
                      <w:sz w:val="28"/>
                      <w:szCs w:val="28"/>
                    </w:rPr>
                  </w:pPr>
                  <w:r w:rsidRPr="00785D70">
                    <w:rPr>
                      <w:sz w:val="28"/>
                      <w:szCs w:val="28"/>
                    </w:rPr>
                    <w:t xml:space="preserve">Директор _________________ </w:t>
                  </w:r>
                  <w:proofErr w:type="spellStart"/>
                  <w:r w:rsidRPr="00785D70">
                    <w:rPr>
                      <w:sz w:val="28"/>
                      <w:szCs w:val="28"/>
                    </w:rPr>
                    <w:t>А.А.Солонкин</w:t>
                  </w:r>
                  <w:proofErr w:type="spellEnd"/>
                </w:p>
                <w:p w14:paraId="2A22D7C9" w14:textId="77777777" w:rsidR="00DE4734" w:rsidRPr="00785D70" w:rsidRDefault="00DE4734" w:rsidP="00785D70">
                  <w:pPr>
                    <w:ind w:left="2977"/>
                    <w:rPr>
                      <w:sz w:val="28"/>
                      <w:szCs w:val="28"/>
                    </w:rPr>
                  </w:pPr>
                </w:p>
                <w:p w14:paraId="15BCF750" w14:textId="3ED4A5BF" w:rsidR="00DE4734" w:rsidRPr="00785D70" w:rsidRDefault="00DE4734" w:rsidP="00785D70">
                  <w:pPr>
                    <w:ind w:left="2977"/>
                    <w:rPr>
                      <w:sz w:val="28"/>
                      <w:szCs w:val="28"/>
                    </w:rPr>
                  </w:pPr>
                  <w:proofErr w:type="gramStart"/>
                  <w:r w:rsidRPr="00785D70">
                    <w:rPr>
                      <w:sz w:val="28"/>
                      <w:szCs w:val="28"/>
                    </w:rPr>
                    <w:t>« _</w:t>
                  </w:r>
                  <w:proofErr w:type="gramEnd"/>
                  <w:r w:rsidRPr="00785D70">
                    <w:rPr>
                      <w:sz w:val="28"/>
                      <w:szCs w:val="28"/>
                    </w:rPr>
                    <w:t>__ » __________________ 20</w:t>
                  </w:r>
                  <w:r w:rsidR="002E6CC7">
                    <w:rPr>
                      <w:sz w:val="28"/>
                      <w:szCs w:val="28"/>
                      <w:lang w:val="en-US"/>
                    </w:rPr>
                    <w:t>21</w:t>
                  </w:r>
                  <w:r w:rsidRPr="00785D70">
                    <w:rPr>
                      <w:sz w:val="28"/>
                      <w:szCs w:val="28"/>
                    </w:rPr>
                    <w:t xml:space="preserve"> г.</w:t>
                  </w:r>
                </w:p>
                <w:p w14:paraId="0D6881DF" w14:textId="77777777" w:rsidR="00DE4734" w:rsidRPr="00785D70" w:rsidRDefault="00DE4734" w:rsidP="00785D7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D4AF843" w14:textId="77777777" w:rsidR="00DE4734" w:rsidRPr="00785D70" w:rsidRDefault="00DE4734" w:rsidP="00785D7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02321A5" w14:textId="77777777" w:rsidR="00DE4734" w:rsidRPr="00785D70" w:rsidRDefault="00DE4734" w:rsidP="00785D7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ECE81CC" w14:textId="77777777" w:rsidR="00DE4734" w:rsidRPr="00785D70" w:rsidRDefault="00DE4734" w:rsidP="00785D7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3563431" w14:textId="77777777" w:rsidR="00DE4734" w:rsidRPr="00785D70" w:rsidRDefault="00DE4734" w:rsidP="00785D70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785D70">
                    <w:rPr>
                      <w:b/>
                      <w:color w:val="0070C0"/>
                      <w:sz w:val="32"/>
                      <w:szCs w:val="32"/>
                    </w:rPr>
                    <w:t>РАБОЧАЯ ПРОГРАММА ПО ДИСЦИПЛИНЕ</w:t>
                  </w:r>
                </w:p>
                <w:p w14:paraId="4D1D27C6" w14:textId="77777777" w:rsidR="00DE4734" w:rsidRPr="00785D70" w:rsidRDefault="00DE4734" w:rsidP="00785D7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14:paraId="728BA706" w14:textId="77777777" w:rsidR="00DE4734" w:rsidRPr="00785D70" w:rsidRDefault="00DE4734" w:rsidP="00785D70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785D70">
                    <w:rPr>
                      <w:b/>
                      <w:color w:val="C00000"/>
                      <w:sz w:val="32"/>
                      <w:szCs w:val="32"/>
                    </w:rPr>
                    <w:t>АНГЛИЙСКИЙ ЯЗЫК</w:t>
                  </w:r>
                </w:p>
                <w:p w14:paraId="7293980C" w14:textId="77777777" w:rsidR="00DE4734" w:rsidRPr="00785D70" w:rsidRDefault="00DE4734" w:rsidP="00785D70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785D70">
                    <w:rPr>
                      <w:color w:val="C00000"/>
                      <w:sz w:val="32"/>
                      <w:szCs w:val="32"/>
                    </w:rPr>
                    <w:t>(</w:t>
                  </w:r>
                  <w:r w:rsidRPr="00A37CC0">
                    <w:rPr>
                      <w:color w:val="C00000"/>
                      <w:sz w:val="32"/>
                      <w:szCs w:val="32"/>
                    </w:rPr>
                    <w:t>2-4</w:t>
                  </w:r>
                  <w:r w:rsidRPr="00785D70">
                    <w:rPr>
                      <w:color w:val="C00000"/>
                      <w:sz w:val="32"/>
                      <w:szCs w:val="32"/>
                    </w:rPr>
                    <w:t xml:space="preserve"> курс)</w:t>
                  </w:r>
                </w:p>
                <w:p w14:paraId="233D02C4" w14:textId="77777777" w:rsidR="00DE4734" w:rsidRPr="00785D70" w:rsidRDefault="00DE4734" w:rsidP="00785D7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14:paraId="769FDD29" w14:textId="77777777" w:rsidR="00DE4734" w:rsidRPr="00785D70" w:rsidRDefault="00DE4734" w:rsidP="00785D70">
                  <w:pPr>
                    <w:jc w:val="center"/>
                    <w:rPr>
                      <w:sz w:val="32"/>
                      <w:szCs w:val="32"/>
                    </w:rPr>
                  </w:pPr>
                  <w:r w:rsidRPr="00785D70">
                    <w:rPr>
                      <w:sz w:val="32"/>
                      <w:szCs w:val="32"/>
                    </w:rPr>
                    <w:t xml:space="preserve">СПЕЦИАЛЬНОСТЬ </w:t>
                  </w:r>
                </w:p>
                <w:p w14:paraId="6DF4646E" w14:textId="77777777" w:rsidR="00DE4734" w:rsidRPr="00785D70" w:rsidRDefault="00DE4734" w:rsidP="00785D70">
                  <w:pPr>
                    <w:jc w:val="center"/>
                    <w:rPr>
                      <w:sz w:val="32"/>
                      <w:szCs w:val="32"/>
                    </w:rPr>
                  </w:pPr>
                  <w:r w:rsidRPr="00785D70">
                    <w:rPr>
                      <w:sz w:val="32"/>
                      <w:szCs w:val="32"/>
                    </w:rPr>
                    <w:t>49.02.0</w:t>
                  </w:r>
                  <w:r w:rsidR="00266226" w:rsidRPr="00A37CC0">
                    <w:rPr>
                      <w:sz w:val="32"/>
                      <w:szCs w:val="32"/>
                    </w:rPr>
                    <w:t>1</w:t>
                  </w:r>
                  <w:r w:rsidRPr="00785D70">
                    <w:rPr>
                      <w:sz w:val="32"/>
                      <w:szCs w:val="32"/>
                    </w:rPr>
                    <w:t xml:space="preserve">  ФИЗИЧЕСКАЯ КУЛЬТУРА</w:t>
                  </w:r>
                </w:p>
                <w:p w14:paraId="53BDB796" w14:textId="77777777" w:rsidR="00DE4734" w:rsidRPr="00785D70" w:rsidRDefault="00DE4734" w:rsidP="00785D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3038D76D" w14:textId="77777777" w:rsidR="00DE4734" w:rsidRPr="00785D70" w:rsidRDefault="00DE4734" w:rsidP="00785D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0FAD3396" w14:textId="77777777" w:rsidR="00DE4734" w:rsidRPr="00785D70" w:rsidRDefault="00DE4734" w:rsidP="00785D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02A0C3CF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C848628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31BA1F3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620A398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D30E086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7225A83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BF7015F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DFC72AD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8C83688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3E0D785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3B8FA89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A701EEE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A5F5D09" w14:textId="77777777" w:rsidR="00DE4734" w:rsidRPr="00785D70" w:rsidRDefault="00DE4734" w:rsidP="00785D70">
                  <w:pPr>
                    <w:rPr>
                      <w:sz w:val="28"/>
                      <w:szCs w:val="28"/>
                    </w:rPr>
                  </w:pPr>
                </w:p>
                <w:p w14:paraId="37811489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DFDA5C2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6CCE316" w14:textId="77777777" w:rsidR="00DE4734" w:rsidRPr="00785D70" w:rsidRDefault="00DE4734" w:rsidP="00785D7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D309423" w14:textId="6364A3A4" w:rsidR="00DE4734" w:rsidRPr="002E6CC7" w:rsidRDefault="00DE4734" w:rsidP="00785D70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85D70">
                    <w:rPr>
                      <w:sz w:val="28"/>
                      <w:szCs w:val="28"/>
                    </w:rPr>
                    <w:t>Брянск 20</w:t>
                  </w:r>
                  <w:r w:rsidR="002E6CC7">
                    <w:rPr>
                      <w:sz w:val="28"/>
                      <w:szCs w:val="28"/>
                      <w:lang w:val="en-US"/>
                    </w:rPr>
                    <w:t>21</w:t>
                  </w:r>
                </w:p>
                <w:p w14:paraId="7BAFF80D" w14:textId="77777777" w:rsidR="00DE4734" w:rsidRPr="00785D70" w:rsidRDefault="00DE4734" w:rsidP="00785D70">
                  <w:pPr>
                    <w:pStyle w:val="3"/>
                    <w:rPr>
                      <w:sz w:val="28"/>
                      <w:szCs w:val="28"/>
                    </w:rPr>
                  </w:pPr>
                </w:p>
                <w:p w14:paraId="28CBF5F2" w14:textId="77777777" w:rsidR="00DE4734" w:rsidRPr="00785D70" w:rsidRDefault="00DE4734" w:rsidP="00785D70">
                  <w:pPr>
                    <w:pStyle w:val="3"/>
                    <w:ind w:left="0" w:firstLine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6D043AB6" w14:textId="77777777" w:rsidR="00785D70" w:rsidRPr="003E1D70" w:rsidRDefault="00785D70" w:rsidP="00785D70"/>
    <w:p w14:paraId="564D382D" w14:textId="77777777" w:rsidR="00785D70" w:rsidRPr="003E1D70" w:rsidRDefault="00785D70" w:rsidP="00785D70"/>
    <w:p w14:paraId="6B70EB17" w14:textId="77777777" w:rsidR="00785D70" w:rsidRPr="003E1D70" w:rsidRDefault="00785D70" w:rsidP="00785D70"/>
    <w:p w14:paraId="65F7BBE7" w14:textId="77777777" w:rsidR="00785D70" w:rsidRPr="003E1D70" w:rsidRDefault="00785D70" w:rsidP="00785D70"/>
    <w:p w14:paraId="6BF07225" w14:textId="77777777" w:rsidR="00785D70" w:rsidRPr="003E1D70" w:rsidRDefault="00785D70" w:rsidP="00785D70"/>
    <w:p w14:paraId="0257DE7F" w14:textId="77777777" w:rsidR="00785D70" w:rsidRPr="003E1D70" w:rsidRDefault="00785D70" w:rsidP="00785D70"/>
    <w:p w14:paraId="7FFF54B9" w14:textId="77777777" w:rsidR="00785D70" w:rsidRPr="003E1D70" w:rsidRDefault="00785D70" w:rsidP="00785D70"/>
    <w:p w14:paraId="01622BF5" w14:textId="77777777" w:rsidR="00785D70" w:rsidRPr="003E1D70" w:rsidRDefault="00785D70" w:rsidP="00785D70"/>
    <w:p w14:paraId="2E3D0C07" w14:textId="77777777" w:rsidR="00785D70" w:rsidRPr="003E1D70" w:rsidRDefault="00785D70" w:rsidP="00785D70"/>
    <w:p w14:paraId="770340F5" w14:textId="77777777" w:rsidR="00785D70" w:rsidRPr="003E1D70" w:rsidRDefault="00785D70" w:rsidP="00785D70"/>
    <w:p w14:paraId="52DFE93B" w14:textId="77777777" w:rsidR="00785D70" w:rsidRPr="003E1D70" w:rsidRDefault="00785D70" w:rsidP="00785D70"/>
    <w:p w14:paraId="73036628" w14:textId="77777777" w:rsidR="00785D70" w:rsidRPr="003E1D70" w:rsidRDefault="00785D70" w:rsidP="00785D70"/>
    <w:p w14:paraId="6472F1AF" w14:textId="77777777" w:rsidR="00785D70" w:rsidRPr="003E1D70" w:rsidRDefault="00785D70" w:rsidP="00785D70"/>
    <w:p w14:paraId="28AEA8CF" w14:textId="77777777" w:rsidR="00785D70" w:rsidRPr="003E1D70" w:rsidRDefault="00785D70" w:rsidP="00785D70"/>
    <w:p w14:paraId="4F8EC5B2" w14:textId="77777777" w:rsidR="00785D70" w:rsidRPr="003E1D70" w:rsidRDefault="00785D70" w:rsidP="00785D70"/>
    <w:p w14:paraId="334315DB" w14:textId="77777777" w:rsidR="00785D70" w:rsidRPr="003E1D70" w:rsidRDefault="00785D70" w:rsidP="00785D70"/>
    <w:p w14:paraId="2FAA4462" w14:textId="77777777" w:rsidR="00785D70" w:rsidRPr="003E1D70" w:rsidRDefault="00785D70" w:rsidP="00785D70"/>
    <w:p w14:paraId="320E2491" w14:textId="77777777" w:rsidR="00785D70" w:rsidRPr="003E1D70" w:rsidRDefault="00785D70" w:rsidP="00785D70"/>
    <w:p w14:paraId="639D94A8" w14:textId="77777777" w:rsidR="00785D70" w:rsidRPr="003E1D70" w:rsidRDefault="00785D70" w:rsidP="00785D70"/>
    <w:p w14:paraId="2F5CE3E6" w14:textId="77777777" w:rsidR="00785D70" w:rsidRPr="003E1D70" w:rsidRDefault="00785D70" w:rsidP="00785D70"/>
    <w:p w14:paraId="199FB37E" w14:textId="77777777" w:rsidR="00785D70" w:rsidRPr="003E1D70" w:rsidRDefault="00785D70" w:rsidP="00785D70"/>
    <w:p w14:paraId="1EB5A073" w14:textId="77777777" w:rsidR="00785D70" w:rsidRPr="003E1D70" w:rsidRDefault="00785D70" w:rsidP="00785D70"/>
    <w:p w14:paraId="38D90DAE" w14:textId="77777777" w:rsidR="00785D70" w:rsidRPr="003E1D70" w:rsidRDefault="00785D70" w:rsidP="00785D70"/>
    <w:p w14:paraId="79EEA4FF" w14:textId="77777777" w:rsidR="00785D70" w:rsidRPr="003E1D70" w:rsidRDefault="00785D70" w:rsidP="00785D70"/>
    <w:p w14:paraId="533CD434" w14:textId="77777777" w:rsidR="00785D70" w:rsidRPr="003E1D70" w:rsidRDefault="00785D70" w:rsidP="00785D70"/>
    <w:p w14:paraId="5FA5BB9C" w14:textId="77777777" w:rsidR="00785D70" w:rsidRPr="003E1D70" w:rsidRDefault="00785D70" w:rsidP="00785D70"/>
    <w:p w14:paraId="741B3F03" w14:textId="77777777" w:rsidR="00785D70" w:rsidRPr="003E1D70" w:rsidRDefault="00785D70" w:rsidP="00785D70"/>
    <w:p w14:paraId="544D5325" w14:textId="77777777" w:rsidR="00785D70" w:rsidRDefault="00785D70" w:rsidP="00785D70"/>
    <w:p w14:paraId="357B926D" w14:textId="77777777" w:rsidR="00785D70" w:rsidRDefault="00785D70" w:rsidP="00785D70"/>
    <w:p w14:paraId="60AD2D39" w14:textId="77777777" w:rsidR="00785D70" w:rsidRDefault="00785D70" w:rsidP="00785D70"/>
    <w:p w14:paraId="6EACC470" w14:textId="77777777" w:rsidR="00785D70" w:rsidRDefault="00785D70" w:rsidP="00785D70"/>
    <w:p w14:paraId="74F8E9A1" w14:textId="77777777" w:rsidR="00785D70" w:rsidRDefault="00785D70" w:rsidP="00785D70"/>
    <w:p w14:paraId="0C27C9E4" w14:textId="77777777" w:rsidR="00785D70" w:rsidRDefault="00785D70" w:rsidP="00785D70"/>
    <w:p w14:paraId="6D78E1CE" w14:textId="77777777" w:rsidR="00785D70" w:rsidRDefault="00785D70" w:rsidP="00785D70"/>
    <w:p w14:paraId="517B7B98" w14:textId="77777777" w:rsidR="00785D70" w:rsidRPr="003E1D70" w:rsidRDefault="00785D70" w:rsidP="00785D70"/>
    <w:p w14:paraId="09415575" w14:textId="77777777" w:rsidR="00785D70" w:rsidRPr="003E1D70" w:rsidRDefault="00785D70" w:rsidP="00785D70"/>
    <w:p w14:paraId="2A7817D0" w14:textId="77777777" w:rsidR="00785D70" w:rsidRPr="003E1D70" w:rsidRDefault="00785D70" w:rsidP="00785D70"/>
    <w:p w14:paraId="5C3643C7" w14:textId="77777777" w:rsidR="00785D70" w:rsidRPr="003E1D70" w:rsidRDefault="00785D70" w:rsidP="00785D70"/>
    <w:p w14:paraId="28D3127E" w14:textId="77777777" w:rsidR="00785D70" w:rsidRPr="003E1D70" w:rsidRDefault="00785D70" w:rsidP="00785D70"/>
    <w:p w14:paraId="44794683" w14:textId="77777777" w:rsidR="00785D70" w:rsidRPr="003E1D70" w:rsidRDefault="00785D70" w:rsidP="00785D70"/>
    <w:p w14:paraId="7B92E827" w14:textId="77777777" w:rsidR="00785D70" w:rsidRPr="003E1D70" w:rsidRDefault="00785D70" w:rsidP="00785D70"/>
    <w:p w14:paraId="4DE114D5" w14:textId="77777777" w:rsidR="00785D70" w:rsidRPr="003E1D70" w:rsidRDefault="00785D70" w:rsidP="00785D70"/>
    <w:p w14:paraId="4EE9022D" w14:textId="77777777" w:rsidR="00785D70" w:rsidRPr="003E1D70" w:rsidRDefault="00785D70" w:rsidP="00785D70"/>
    <w:p w14:paraId="5C05472C" w14:textId="77777777" w:rsidR="00785D70" w:rsidRPr="003E1D70" w:rsidRDefault="00785D70" w:rsidP="00785D70"/>
    <w:p w14:paraId="5188401F" w14:textId="77777777" w:rsidR="00BA3003" w:rsidRDefault="00BA3003">
      <w:pPr>
        <w:rPr>
          <w:lang w:val="en-US"/>
        </w:rPr>
      </w:pPr>
    </w:p>
    <w:p w14:paraId="7310B6A2" w14:textId="77777777" w:rsidR="00785D70" w:rsidRDefault="00785D70">
      <w:pPr>
        <w:rPr>
          <w:lang w:val="en-US"/>
        </w:rPr>
      </w:pPr>
    </w:p>
    <w:p w14:paraId="633B48BB" w14:textId="77777777" w:rsidR="00785D70" w:rsidRDefault="00785D70">
      <w:pPr>
        <w:rPr>
          <w:lang w:val="en-US"/>
        </w:rPr>
      </w:pPr>
    </w:p>
    <w:p w14:paraId="74620CB7" w14:textId="77777777" w:rsidR="00785D70" w:rsidRDefault="00785D70">
      <w:pPr>
        <w:rPr>
          <w:lang w:val="en-US"/>
        </w:rPr>
      </w:pPr>
    </w:p>
    <w:p w14:paraId="708EC010" w14:textId="77777777" w:rsidR="00785D70" w:rsidRDefault="00785D70">
      <w:pPr>
        <w:rPr>
          <w:lang w:val="en-US"/>
        </w:rPr>
      </w:pPr>
    </w:p>
    <w:p w14:paraId="2F6B221F" w14:textId="77777777" w:rsidR="00785D70" w:rsidRDefault="00785D70">
      <w:pPr>
        <w:rPr>
          <w:lang w:val="en-US"/>
        </w:rPr>
      </w:pPr>
    </w:p>
    <w:p w14:paraId="3C08BFED" w14:textId="77777777" w:rsidR="00785D70" w:rsidRDefault="00785D70">
      <w:pPr>
        <w:rPr>
          <w:lang w:val="en-US"/>
        </w:rPr>
      </w:pPr>
    </w:p>
    <w:p w14:paraId="36B7B792" w14:textId="77777777" w:rsidR="00785D70" w:rsidRDefault="00785D70">
      <w:pPr>
        <w:rPr>
          <w:lang w:val="en-US"/>
        </w:rPr>
      </w:pPr>
    </w:p>
    <w:p w14:paraId="410A3906" w14:textId="77777777" w:rsidR="00785D70" w:rsidRDefault="00785D70">
      <w:pPr>
        <w:rPr>
          <w:lang w:val="en-US"/>
        </w:rPr>
      </w:pPr>
    </w:p>
    <w:p w14:paraId="403A84FB" w14:textId="77777777" w:rsidR="00785D70" w:rsidRDefault="00785D70">
      <w:pPr>
        <w:rPr>
          <w:lang w:val="en-US"/>
        </w:rPr>
      </w:pPr>
    </w:p>
    <w:p w14:paraId="200C56F2" w14:textId="77777777" w:rsidR="00785D70" w:rsidRDefault="00785D70">
      <w:pPr>
        <w:rPr>
          <w:lang w:val="en-US"/>
        </w:rPr>
      </w:pPr>
    </w:p>
    <w:p w14:paraId="14703984" w14:textId="77777777" w:rsidR="00DE4734" w:rsidRPr="00DE4734" w:rsidRDefault="00DE4734" w:rsidP="00DE4734">
      <w:pPr>
        <w:shd w:val="clear" w:color="auto" w:fill="FFFFFF"/>
        <w:ind w:left="10" w:right="296" w:firstLine="557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color w:val="000000"/>
          <w:sz w:val="28"/>
          <w:szCs w:val="28"/>
        </w:rPr>
        <w:lastRenderedPageBreak/>
        <w:t>Рабочая программа учебной дисциплины 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49.02.0</w:t>
      </w:r>
      <w:r w:rsidR="00266226" w:rsidRPr="00266226">
        <w:rPr>
          <w:rFonts w:ascii="Arial" w:hAnsi="Arial" w:cs="Arial"/>
          <w:color w:val="000000"/>
          <w:sz w:val="28"/>
          <w:szCs w:val="28"/>
        </w:rPr>
        <w:t>1</w:t>
      </w:r>
      <w:r w:rsidRPr="00DE4734">
        <w:rPr>
          <w:rFonts w:ascii="Arial" w:hAnsi="Arial" w:cs="Arial"/>
          <w:color w:val="000000"/>
          <w:sz w:val="28"/>
          <w:szCs w:val="28"/>
        </w:rPr>
        <w:t xml:space="preserve"> </w:t>
      </w:r>
      <w:r w:rsidR="00266226">
        <w:rPr>
          <w:rFonts w:ascii="Arial" w:hAnsi="Arial" w:cs="Arial"/>
          <w:color w:val="000000"/>
          <w:sz w:val="28"/>
          <w:szCs w:val="28"/>
        </w:rPr>
        <w:t>Ф</w:t>
      </w:r>
      <w:r w:rsidRPr="00DE4734">
        <w:rPr>
          <w:rFonts w:ascii="Arial" w:hAnsi="Arial" w:cs="Arial"/>
          <w:color w:val="000000"/>
          <w:sz w:val="28"/>
          <w:szCs w:val="28"/>
        </w:rPr>
        <w:t>изическая культура</w:t>
      </w:r>
    </w:p>
    <w:p w14:paraId="305B27E3" w14:textId="77777777" w:rsidR="00DE4734" w:rsidRPr="00DE4734" w:rsidRDefault="00DE4734" w:rsidP="00DE4734">
      <w:pPr>
        <w:shd w:val="clear" w:color="auto" w:fill="FFFFFF"/>
        <w:tabs>
          <w:tab w:val="left" w:pos="2986"/>
        </w:tabs>
        <w:ind w:left="10" w:right="296" w:firstLine="557"/>
        <w:jc w:val="both"/>
        <w:rPr>
          <w:rFonts w:ascii="Arial" w:hAnsi="Arial" w:cs="Arial"/>
          <w:color w:val="000000"/>
          <w:sz w:val="28"/>
          <w:szCs w:val="28"/>
        </w:rPr>
      </w:pPr>
    </w:p>
    <w:p w14:paraId="34160C61" w14:textId="77777777" w:rsidR="00DE4734" w:rsidRPr="00DE4734" w:rsidRDefault="00DE4734" w:rsidP="00DE4734">
      <w:pPr>
        <w:shd w:val="clear" w:color="auto" w:fill="FFFFFF"/>
        <w:tabs>
          <w:tab w:val="left" w:pos="2986"/>
        </w:tabs>
        <w:ind w:left="10" w:right="296" w:firstLine="557"/>
        <w:jc w:val="both"/>
        <w:rPr>
          <w:rFonts w:ascii="Arial" w:hAnsi="Arial" w:cs="Arial"/>
          <w:color w:val="000000"/>
          <w:sz w:val="28"/>
          <w:szCs w:val="28"/>
        </w:rPr>
      </w:pPr>
      <w:r w:rsidRPr="00DE4734">
        <w:rPr>
          <w:rFonts w:ascii="Arial" w:hAnsi="Arial" w:cs="Arial"/>
          <w:color w:val="000000"/>
          <w:sz w:val="28"/>
          <w:szCs w:val="28"/>
        </w:rPr>
        <w:t>Организация-разработчик: ФГБУ ПОО «БГУОР».</w:t>
      </w:r>
    </w:p>
    <w:p w14:paraId="4CE5A1B4" w14:textId="77777777" w:rsidR="00DE4734" w:rsidRPr="00DE4734" w:rsidRDefault="00DE4734" w:rsidP="00DE4734">
      <w:pPr>
        <w:shd w:val="clear" w:color="auto" w:fill="FFFFFF"/>
        <w:tabs>
          <w:tab w:val="left" w:pos="2986"/>
        </w:tabs>
        <w:ind w:left="10" w:firstLine="557"/>
        <w:jc w:val="both"/>
        <w:rPr>
          <w:rFonts w:ascii="Arial" w:hAnsi="Arial" w:cs="Arial"/>
          <w:color w:val="000000"/>
          <w:sz w:val="28"/>
          <w:szCs w:val="28"/>
        </w:rPr>
      </w:pPr>
    </w:p>
    <w:p w14:paraId="207966A3" w14:textId="77777777" w:rsidR="00DE4734" w:rsidRPr="00DE4734" w:rsidRDefault="00DE4734" w:rsidP="00DE4734">
      <w:pPr>
        <w:shd w:val="clear" w:color="auto" w:fill="FFFFFF"/>
        <w:tabs>
          <w:tab w:val="left" w:pos="2986"/>
        </w:tabs>
        <w:ind w:left="10" w:hanging="10"/>
        <w:jc w:val="both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b/>
          <w:color w:val="000000"/>
          <w:sz w:val="28"/>
          <w:szCs w:val="28"/>
        </w:rPr>
        <w:t>Разработчики:</w:t>
      </w:r>
    </w:p>
    <w:p w14:paraId="6C63326F" w14:textId="1B13F269" w:rsidR="00DE4734" w:rsidRPr="00DE4734" w:rsidRDefault="002E6CC7" w:rsidP="00DE4734">
      <w:pPr>
        <w:shd w:val="clear" w:color="auto" w:fill="FFFFFF"/>
        <w:ind w:left="3686" w:hanging="31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>Бурыкина Светлана Валерьевна</w:t>
      </w:r>
      <w:r w:rsidR="00DE4734" w:rsidRPr="00DE4734">
        <w:rPr>
          <w:rFonts w:ascii="Arial" w:hAnsi="Arial" w:cs="Arial"/>
          <w:color w:val="0070C0"/>
          <w:sz w:val="28"/>
          <w:szCs w:val="28"/>
        </w:rPr>
        <w:t xml:space="preserve"> </w:t>
      </w:r>
      <w:r w:rsidR="00DE4734" w:rsidRPr="00DE4734">
        <w:rPr>
          <w:rFonts w:ascii="Arial" w:hAnsi="Arial" w:cs="Arial"/>
          <w:color w:val="000000"/>
          <w:sz w:val="28"/>
          <w:szCs w:val="28"/>
        </w:rPr>
        <w:t xml:space="preserve">– преподаватель иностранного языка </w:t>
      </w:r>
    </w:p>
    <w:p w14:paraId="3492C782" w14:textId="77777777" w:rsidR="00DE4734" w:rsidRPr="00DE4734" w:rsidRDefault="00DE4734" w:rsidP="00DE4734">
      <w:pPr>
        <w:shd w:val="clear" w:color="auto" w:fill="FFFFFF"/>
        <w:ind w:left="3686"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DE4734">
        <w:rPr>
          <w:rFonts w:ascii="Arial" w:hAnsi="Arial" w:cs="Arial"/>
          <w:color w:val="000000"/>
          <w:sz w:val="28"/>
          <w:szCs w:val="28"/>
        </w:rPr>
        <w:t>ФГБУ ПОО «БГУОР».</w:t>
      </w:r>
    </w:p>
    <w:p w14:paraId="1720B4CE" w14:textId="77777777" w:rsidR="00DE4734" w:rsidRPr="00DE4734" w:rsidRDefault="00DE4734" w:rsidP="00DE4734">
      <w:pPr>
        <w:shd w:val="clear" w:color="auto" w:fill="FFFFFF"/>
        <w:ind w:left="10" w:firstLine="557"/>
        <w:jc w:val="both"/>
        <w:rPr>
          <w:rFonts w:ascii="Arial" w:hAnsi="Arial" w:cs="Arial"/>
          <w:color w:val="000000"/>
          <w:sz w:val="28"/>
          <w:szCs w:val="28"/>
        </w:rPr>
      </w:pPr>
    </w:p>
    <w:p w14:paraId="7F5AAEAE" w14:textId="77777777" w:rsidR="00DE4734" w:rsidRPr="00DE4734" w:rsidRDefault="00DE4734" w:rsidP="00DE473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8"/>
          <w:szCs w:val="28"/>
          <w:vertAlign w:val="superscript"/>
        </w:rPr>
      </w:pPr>
    </w:p>
    <w:p w14:paraId="54EC570D" w14:textId="77777777" w:rsidR="00DE4734" w:rsidRPr="00DE4734" w:rsidRDefault="00DE4734" w:rsidP="00DE473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8"/>
          <w:szCs w:val="28"/>
          <w:vertAlign w:val="superscript"/>
        </w:rPr>
      </w:pPr>
    </w:p>
    <w:p w14:paraId="09D461B9" w14:textId="77777777" w:rsidR="00DE4734" w:rsidRPr="00DE4734" w:rsidRDefault="00DE4734" w:rsidP="00DE473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8"/>
          <w:szCs w:val="28"/>
          <w:vertAlign w:val="superscript"/>
        </w:rPr>
      </w:pPr>
    </w:p>
    <w:p w14:paraId="33B59B13" w14:textId="77777777" w:rsidR="00DE4734" w:rsidRPr="00DE4734" w:rsidRDefault="00DE4734" w:rsidP="00DE473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  <w:vertAlign w:val="superscript"/>
        </w:rPr>
        <w:tab/>
      </w:r>
    </w:p>
    <w:p w14:paraId="590AE977" w14:textId="77777777" w:rsidR="00DE4734" w:rsidRPr="00DE4734" w:rsidRDefault="00DE4734" w:rsidP="00DE4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Рассмотрена на заседании </w:t>
      </w:r>
      <w:r w:rsidRPr="00DE4734">
        <w:rPr>
          <w:rFonts w:ascii="Arial" w:hAnsi="Arial" w:cs="Arial"/>
          <w:b/>
          <w:sz w:val="28"/>
          <w:szCs w:val="28"/>
        </w:rPr>
        <w:t>ПЦК общих гуманитарных и социально-экономических дисциплин</w:t>
      </w:r>
    </w:p>
    <w:p w14:paraId="12AB519A" w14:textId="77777777" w:rsidR="00DE4734" w:rsidRPr="00DE4734" w:rsidRDefault="00DE4734" w:rsidP="00DE4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</w:p>
    <w:p w14:paraId="51662C7A" w14:textId="0C90CEF0" w:rsidR="00DE4734" w:rsidRPr="00DE4734" w:rsidRDefault="00DE4734" w:rsidP="00DE4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Протокол № ______ от «___</w:t>
      </w:r>
      <w:proofErr w:type="gramStart"/>
      <w:r w:rsidRPr="00DE4734">
        <w:rPr>
          <w:rFonts w:ascii="Arial" w:hAnsi="Arial" w:cs="Arial"/>
          <w:sz w:val="28"/>
          <w:szCs w:val="28"/>
        </w:rPr>
        <w:t>_»_</w:t>
      </w:r>
      <w:proofErr w:type="gramEnd"/>
      <w:r w:rsidRPr="00DE4734">
        <w:rPr>
          <w:rFonts w:ascii="Arial" w:hAnsi="Arial" w:cs="Arial"/>
          <w:sz w:val="28"/>
          <w:szCs w:val="28"/>
        </w:rPr>
        <w:t>_________20</w:t>
      </w:r>
      <w:r w:rsidR="002E6CC7">
        <w:rPr>
          <w:rFonts w:ascii="Arial" w:hAnsi="Arial" w:cs="Arial"/>
          <w:sz w:val="28"/>
          <w:szCs w:val="28"/>
          <w:lang w:val="en-US"/>
        </w:rPr>
        <w:t>21</w:t>
      </w:r>
      <w:r w:rsidRPr="00DE4734">
        <w:rPr>
          <w:rFonts w:ascii="Arial" w:hAnsi="Arial" w:cs="Arial"/>
          <w:sz w:val="28"/>
          <w:szCs w:val="28"/>
        </w:rPr>
        <w:t xml:space="preserve"> г. </w:t>
      </w:r>
    </w:p>
    <w:p w14:paraId="57C5329D" w14:textId="77777777" w:rsidR="00DE4734" w:rsidRPr="00DE4734" w:rsidRDefault="00DE4734" w:rsidP="00DE4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</w:p>
    <w:p w14:paraId="43339943" w14:textId="77777777" w:rsidR="00DE4734" w:rsidRPr="00DE4734" w:rsidRDefault="00DE4734" w:rsidP="00DE4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Председатель ПЦК_________________ Дмитроченков А.Е.</w:t>
      </w:r>
    </w:p>
    <w:p w14:paraId="2D8B6C38" w14:textId="77777777" w:rsidR="00DE4734" w:rsidRPr="00DE4734" w:rsidRDefault="00DE4734" w:rsidP="00DE4734">
      <w:pPr>
        <w:shd w:val="clear" w:color="auto" w:fill="FFFFFF"/>
        <w:ind w:left="10" w:firstLine="557"/>
        <w:jc w:val="both"/>
        <w:rPr>
          <w:rFonts w:ascii="Arial" w:hAnsi="Arial" w:cs="Arial"/>
          <w:color w:val="000000"/>
          <w:sz w:val="28"/>
          <w:szCs w:val="28"/>
        </w:rPr>
      </w:pPr>
    </w:p>
    <w:p w14:paraId="58C361C1" w14:textId="77777777" w:rsidR="00DE4734" w:rsidRPr="00DE4734" w:rsidRDefault="00DE4734" w:rsidP="00DE4734">
      <w:pPr>
        <w:jc w:val="both"/>
        <w:rPr>
          <w:rFonts w:ascii="Arial" w:hAnsi="Arial" w:cs="Arial"/>
          <w:sz w:val="28"/>
          <w:szCs w:val="28"/>
        </w:rPr>
      </w:pPr>
    </w:p>
    <w:p w14:paraId="5A8A18E8" w14:textId="77777777" w:rsidR="00DE4734" w:rsidRPr="00DE4734" w:rsidRDefault="00DE4734" w:rsidP="00DE4734">
      <w:pPr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СОГЛАСОВАНО</w:t>
      </w:r>
    </w:p>
    <w:p w14:paraId="7EEA566B" w14:textId="77777777" w:rsidR="00DE4734" w:rsidRPr="00DE4734" w:rsidRDefault="00DE4734" w:rsidP="00DE4734">
      <w:pPr>
        <w:jc w:val="both"/>
        <w:rPr>
          <w:rFonts w:ascii="Arial" w:hAnsi="Arial" w:cs="Arial"/>
          <w:sz w:val="28"/>
          <w:szCs w:val="28"/>
        </w:rPr>
      </w:pPr>
    </w:p>
    <w:p w14:paraId="7F02346A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Заместитель  директора по учебно-воспитательной работе</w:t>
      </w:r>
    </w:p>
    <w:p w14:paraId="12A1B5EE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__________________ А.Н.Моисеев</w:t>
      </w:r>
    </w:p>
    <w:p w14:paraId="60CD22D5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38BE2823" w14:textId="5023CE89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  <w:proofErr w:type="gramStart"/>
      <w:r w:rsidRPr="00DE4734">
        <w:rPr>
          <w:rFonts w:ascii="Arial" w:hAnsi="Arial" w:cs="Arial"/>
          <w:sz w:val="28"/>
          <w:szCs w:val="28"/>
        </w:rPr>
        <w:t>« _</w:t>
      </w:r>
      <w:proofErr w:type="gramEnd"/>
      <w:r w:rsidRPr="00DE4734">
        <w:rPr>
          <w:rFonts w:ascii="Arial" w:hAnsi="Arial" w:cs="Arial"/>
          <w:sz w:val="28"/>
          <w:szCs w:val="28"/>
        </w:rPr>
        <w:t>__ » ___________________ 20</w:t>
      </w:r>
      <w:r w:rsidR="002E6CC7">
        <w:rPr>
          <w:rFonts w:ascii="Arial" w:hAnsi="Arial" w:cs="Arial"/>
          <w:sz w:val="28"/>
          <w:szCs w:val="28"/>
          <w:lang w:val="en-US"/>
        </w:rPr>
        <w:t>21</w:t>
      </w:r>
      <w:r w:rsidRPr="00DE4734">
        <w:rPr>
          <w:rFonts w:ascii="Arial" w:hAnsi="Arial" w:cs="Arial"/>
          <w:sz w:val="28"/>
          <w:szCs w:val="28"/>
        </w:rPr>
        <w:t xml:space="preserve"> г.</w:t>
      </w:r>
    </w:p>
    <w:p w14:paraId="721689A0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65AAA0D4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5DE8DFD2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49DF7054" w14:textId="67475CD7" w:rsid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37C194E0" w14:textId="18791704" w:rsidR="002E6CC7" w:rsidRDefault="002E6CC7" w:rsidP="00DE4734">
      <w:pPr>
        <w:rPr>
          <w:rFonts w:ascii="Arial" w:hAnsi="Arial" w:cs="Arial"/>
          <w:sz w:val="28"/>
          <w:szCs w:val="28"/>
        </w:rPr>
      </w:pPr>
    </w:p>
    <w:p w14:paraId="7874AC6C" w14:textId="2F079F60" w:rsidR="002E6CC7" w:rsidRDefault="002E6CC7" w:rsidP="00DE4734">
      <w:pPr>
        <w:rPr>
          <w:rFonts w:ascii="Arial" w:hAnsi="Arial" w:cs="Arial"/>
          <w:sz w:val="28"/>
          <w:szCs w:val="28"/>
        </w:rPr>
      </w:pPr>
    </w:p>
    <w:p w14:paraId="5279EE54" w14:textId="2AB8FF28" w:rsidR="002E6CC7" w:rsidRDefault="002E6CC7" w:rsidP="00DE4734">
      <w:pPr>
        <w:rPr>
          <w:rFonts w:ascii="Arial" w:hAnsi="Arial" w:cs="Arial"/>
          <w:sz w:val="28"/>
          <w:szCs w:val="28"/>
        </w:rPr>
      </w:pPr>
    </w:p>
    <w:p w14:paraId="162177ED" w14:textId="1D028323" w:rsidR="002E6CC7" w:rsidRDefault="002E6CC7" w:rsidP="00DE4734">
      <w:pPr>
        <w:rPr>
          <w:rFonts w:ascii="Arial" w:hAnsi="Arial" w:cs="Arial"/>
          <w:sz w:val="28"/>
          <w:szCs w:val="28"/>
        </w:rPr>
      </w:pPr>
    </w:p>
    <w:p w14:paraId="046D867F" w14:textId="78CD7320" w:rsidR="002E6CC7" w:rsidRDefault="002E6CC7" w:rsidP="00DE4734">
      <w:pPr>
        <w:rPr>
          <w:rFonts w:ascii="Arial" w:hAnsi="Arial" w:cs="Arial"/>
          <w:sz w:val="28"/>
          <w:szCs w:val="28"/>
        </w:rPr>
      </w:pPr>
    </w:p>
    <w:p w14:paraId="7CC68D47" w14:textId="77777777" w:rsidR="002E6CC7" w:rsidRPr="00DE4734" w:rsidRDefault="002E6CC7" w:rsidP="00DE4734">
      <w:pPr>
        <w:rPr>
          <w:rFonts w:ascii="Arial" w:hAnsi="Arial" w:cs="Arial"/>
          <w:sz w:val="28"/>
          <w:szCs w:val="28"/>
        </w:rPr>
      </w:pPr>
    </w:p>
    <w:p w14:paraId="1BE515B8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3E7EE718" w14:textId="77777777" w:rsidR="00DE4734" w:rsidRPr="00DE4734" w:rsidRDefault="00DE4734" w:rsidP="00DE4734">
      <w:pPr>
        <w:ind w:left="10" w:hanging="10"/>
        <w:jc w:val="center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lastRenderedPageBreak/>
        <w:t>СОДЕРЖАНИЕ</w:t>
      </w:r>
    </w:p>
    <w:p w14:paraId="257466DA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7D9A7895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731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5652"/>
        <w:gridCol w:w="744"/>
      </w:tblGrid>
      <w:tr w:rsidR="00DE4734" w:rsidRPr="00DE4734" w14:paraId="661394F8" w14:textId="77777777" w:rsidTr="00DE4734">
        <w:trPr>
          <w:trHeight w:val="682"/>
        </w:trPr>
        <w:tc>
          <w:tcPr>
            <w:tcW w:w="916" w:type="dxa"/>
          </w:tcPr>
          <w:p w14:paraId="2A10DF98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652" w:type="dxa"/>
          </w:tcPr>
          <w:p w14:paraId="645EA09C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pacing w:val="1"/>
                <w:sz w:val="28"/>
                <w:szCs w:val="28"/>
              </w:rPr>
              <w:t>ПАСПОРТ РАБОЧЕЙ ПРОГРАММЫ УЧЕБНОЙ ДИСЦИПЛИНЫ …………………….………………………..</w:t>
            </w:r>
          </w:p>
        </w:tc>
        <w:tc>
          <w:tcPr>
            <w:tcW w:w="744" w:type="dxa"/>
          </w:tcPr>
          <w:p w14:paraId="1D446B13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4CC68AE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10D8BE92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4734" w:rsidRPr="00DE4734" w14:paraId="5069A77D" w14:textId="77777777" w:rsidTr="00DE4734">
        <w:trPr>
          <w:trHeight w:val="682"/>
        </w:trPr>
        <w:tc>
          <w:tcPr>
            <w:tcW w:w="916" w:type="dxa"/>
          </w:tcPr>
          <w:p w14:paraId="1846D533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652" w:type="dxa"/>
          </w:tcPr>
          <w:p w14:paraId="706DB69A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СТРУКТУРА И СОДЕРЖАНИЕ УЧЕБНОЙ ДИСЦИПЛИНЫ ………………………………………...</w:t>
            </w:r>
          </w:p>
        </w:tc>
        <w:tc>
          <w:tcPr>
            <w:tcW w:w="744" w:type="dxa"/>
          </w:tcPr>
          <w:p w14:paraId="3C03312D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1824F4E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6</w:t>
            </w:r>
          </w:p>
          <w:p w14:paraId="5F2959DF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4734" w:rsidRPr="00DE4734" w14:paraId="2EF635A8" w14:textId="77777777" w:rsidTr="00DE4734">
        <w:trPr>
          <w:trHeight w:val="682"/>
        </w:trPr>
        <w:tc>
          <w:tcPr>
            <w:tcW w:w="916" w:type="dxa"/>
          </w:tcPr>
          <w:p w14:paraId="004B3A56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652" w:type="dxa"/>
          </w:tcPr>
          <w:p w14:paraId="61099323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УСЛОВИЯ РЕАЛИЗАЦИИ РАБОЧЕЙ ПРОГРАММЫ УЧЕБНОЙ ДИСЦИПЛИНЫ ………………………………….</w:t>
            </w:r>
          </w:p>
        </w:tc>
        <w:tc>
          <w:tcPr>
            <w:tcW w:w="744" w:type="dxa"/>
          </w:tcPr>
          <w:p w14:paraId="475E91C3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20ACB39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14</w:t>
            </w:r>
          </w:p>
          <w:p w14:paraId="4322F3F7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4734" w:rsidRPr="00DE4734" w14:paraId="02669EEB" w14:textId="77777777" w:rsidTr="00DE4734">
        <w:trPr>
          <w:trHeight w:val="460"/>
        </w:trPr>
        <w:tc>
          <w:tcPr>
            <w:tcW w:w="916" w:type="dxa"/>
          </w:tcPr>
          <w:p w14:paraId="3675293A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52" w:type="dxa"/>
          </w:tcPr>
          <w:p w14:paraId="47BB5C94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КОНТРОЛЬ И ОЦЕНКА РЕЗУЛЬТАТОВ ОСВОЕНИЯ УЧЕБНОЙ ДИСЦИПЛИНЫ ………………………………..</w:t>
            </w:r>
          </w:p>
        </w:tc>
        <w:tc>
          <w:tcPr>
            <w:tcW w:w="744" w:type="dxa"/>
          </w:tcPr>
          <w:p w14:paraId="79DB70AE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7EB805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</w:tbl>
    <w:p w14:paraId="35EB3DAB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1CA9879E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2EC46F3F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40EC9C3A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50323CD4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3254701A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6C5D5C2D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54A6162B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02AD5826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4F1B6C31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6A126B18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5FA359A6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18B31EA8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2AABD558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1D24614B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17B5494C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20C9B44A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75163FE4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719DF2D4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5379A986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7D6952EA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4C9EE806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07380254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0ABE0352" w14:textId="77777777" w:rsidR="00DE4734" w:rsidRPr="00DE4734" w:rsidRDefault="00DE4734" w:rsidP="00DE4734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14:paraId="36921A1C" w14:textId="77777777" w:rsidR="00DE4734" w:rsidRPr="009B736B" w:rsidRDefault="00DE4734" w:rsidP="009B736B">
      <w:pPr>
        <w:rPr>
          <w:rFonts w:ascii="Arial" w:hAnsi="Arial" w:cs="Arial"/>
          <w:sz w:val="28"/>
          <w:szCs w:val="28"/>
          <w:lang w:val="en-US"/>
        </w:rPr>
      </w:pPr>
    </w:p>
    <w:p w14:paraId="1E007C4A" w14:textId="77777777" w:rsidR="00DE4734" w:rsidRPr="00DE4734" w:rsidRDefault="00DE4734" w:rsidP="00DE4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</w:rPr>
      </w:pPr>
      <w:r w:rsidRPr="00DE4734">
        <w:rPr>
          <w:rFonts w:ascii="Arial" w:hAnsi="Arial" w:cs="Arial"/>
          <w:b/>
          <w:caps/>
          <w:sz w:val="28"/>
          <w:szCs w:val="28"/>
        </w:rPr>
        <w:lastRenderedPageBreak/>
        <w:t>1. паспорт  ПРОГРАММЫ УЧЕБНОЙ ДИСЦИПЛИНЫ</w:t>
      </w:r>
    </w:p>
    <w:p w14:paraId="13ACEDBD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E4734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6C2930BE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E4734">
        <w:rPr>
          <w:rFonts w:ascii="Arial" w:hAnsi="Arial" w:cs="Arial"/>
          <w:b/>
          <w:color w:val="0070C0"/>
          <w:sz w:val="28"/>
          <w:szCs w:val="28"/>
        </w:rPr>
        <w:t>Английский язык</w:t>
      </w:r>
    </w:p>
    <w:p w14:paraId="033FD500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Arial" w:hAnsi="Arial" w:cs="Arial"/>
          <w:b/>
          <w:sz w:val="28"/>
          <w:szCs w:val="28"/>
        </w:rPr>
      </w:pPr>
    </w:p>
    <w:p w14:paraId="42DB0ABC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/>
        <w:jc w:val="both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1.1. Область применения программы</w:t>
      </w:r>
    </w:p>
    <w:p w14:paraId="6837AECE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 w:firstLine="720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 специальностям СПО:</w:t>
      </w:r>
    </w:p>
    <w:p w14:paraId="3B3A03E1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 w:firstLine="720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 </w:t>
      </w:r>
    </w:p>
    <w:p w14:paraId="3BB3AFEC" w14:textId="77777777" w:rsidR="00DE4734" w:rsidRPr="00DE4734" w:rsidRDefault="00DE4734" w:rsidP="00DE4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4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49.02.0</w:t>
      </w:r>
      <w:r w:rsidR="00266226">
        <w:rPr>
          <w:rFonts w:ascii="Arial" w:hAnsi="Arial" w:cs="Arial"/>
          <w:sz w:val="28"/>
          <w:szCs w:val="28"/>
        </w:rPr>
        <w:t>1</w:t>
      </w:r>
      <w:r w:rsidRPr="00DE4734">
        <w:rPr>
          <w:rFonts w:ascii="Arial" w:hAnsi="Arial" w:cs="Arial"/>
          <w:sz w:val="28"/>
          <w:szCs w:val="28"/>
        </w:rPr>
        <w:t xml:space="preserve"> физическая культура;</w:t>
      </w:r>
    </w:p>
    <w:p w14:paraId="7770BAC3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/>
        <w:jc w:val="both"/>
        <w:rPr>
          <w:rFonts w:ascii="Arial" w:hAnsi="Arial" w:cs="Arial"/>
          <w:b/>
          <w:sz w:val="28"/>
          <w:szCs w:val="28"/>
        </w:rPr>
      </w:pPr>
    </w:p>
    <w:p w14:paraId="3AB9B65D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/>
        <w:jc w:val="both"/>
        <w:rPr>
          <w:rFonts w:ascii="Arial" w:hAnsi="Arial" w:cs="Arial"/>
          <w:b/>
          <w:sz w:val="28"/>
          <w:szCs w:val="28"/>
        </w:rPr>
      </w:pPr>
    </w:p>
    <w:p w14:paraId="0195DA71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DE4734">
        <w:rPr>
          <w:rFonts w:ascii="Arial" w:hAnsi="Arial" w:cs="Arial"/>
          <w:sz w:val="28"/>
          <w:szCs w:val="28"/>
        </w:rPr>
        <w:t>дисциплина «Английский язык» входит в общий  гуманитарный и социально-экономический цикл дисциплин</w:t>
      </w:r>
    </w:p>
    <w:p w14:paraId="6CE9CD8E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/>
        <w:jc w:val="both"/>
        <w:rPr>
          <w:rFonts w:ascii="Arial" w:hAnsi="Arial" w:cs="Arial"/>
          <w:b/>
          <w:sz w:val="28"/>
          <w:szCs w:val="28"/>
        </w:rPr>
      </w:pPr>
    </w:p>
    <w:p w14:paraId="607FBCBE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1F78A9A8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/>
        <w:jc w:val="both"/>
        <w:rPr>
          <w:rFonts w:ascii="Arial" w:hAnsi="Arial" w:cs="Arial"/>
          <w:sz w:val="28"/>
          <w:szCs w:val="28"/>
        </w:rPr>
      </w:pPr>
    </w:p>
    <w:p w14:paraId="73114355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4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В результате освоения дисциплины обучающийся должен </w:t>
      </w:r>
    </w:p>
    <w:p w14:paraId="785101A5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0" w:right="154" w:firstLine="0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уметь:</w:t>
      </w:r>
    </w:p>
    <w:p w14:paraId="56B91B30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0" w:right="15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- ориентироваться в универсальных и специальных информационных ресурсах (поиск, отбор и использование информации); </w:t>
      </w:r>
    </w:p>
    <w:p w14:paraId="1654F135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0" w:right="154" w:firstLine="0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говорение:</w:t>
      </w:r>
    </w:p>
    <w:p w14:paraId="53B63FE4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0" w:right="15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- вести диалог, используя оценочные суждения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 (прослушанным) текстом, соблюдая правила речевого этикета; - рассказывать о своем окружении, рассуждать в рамках изученной тематики и проблематики; представлять социокультурный портрет своей страны (стран) изучаемого языка;</w:t>
      </w:r>
    </w:p>
    <w:p w14:paraId="11BDEC2A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0" w:right="15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аудирование:</w:t>
      </w:r>
    </w:p>
    <w:p w14:paraId="3E19D509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0" w:right="15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объявления, прогноз погоды), публицистических (интервью, репортаж), соответствующих тематике данной ступени обучения;</w:t>
      </w:r>
    </w:p>
    <w:p w14:paraId="000E8294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0" w:right="15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чтение:</w:t>
      </w:r>
    </w:p>
    <w:p w14:paraId="47B4261B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0" w:right="15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lastRenderedPageBreak/>
        <w:t xml:space="preserve">- читать аутентичные тексты различных стилей: публицистические, художественные, научно-полярные,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</w:r>
    </w:p>
    <w:p w14:paraId="6526B871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0" w:right="154" w:firstLine="0"/>
        <w:rPr>
          <w:rFonts w:ascii="Arial" w:hAnsi="Arial" w:cs="Arial"/>
          <w:sz w:val="28"/>
          <w:szCs w:val="28"/>
        </w:rPr>
      </w:pPr>
    </w:p>
    <w:p w14:paraId="197EBE57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84" w:firstLine="0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письменная речь:</w:t>
      </w:r>
    </w:p>
    <w:p w14:paraId="2E58C9AD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8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- писать личное письмо, заполнять анкету, письменно излагать сведения о себе в форме, принятой в стране (странах) изучаемого языка, делать выписки из иноязычного текста;</w:t>
      </w:r>
    </w:p>
    <w:p w14:paraId="1F3DC2EC" w14:textId="77777777" w:rsidR="00DE4734" w:rsidRPr="00DE4734" w:rsidRDefault="00DE4734" w:rsidP="00DE4734">
      <w:pPr>
        <w:pStyle w:val="23"/>
        <w:shd w:val="clear" w:color="auto" w:fill="auto"/>
        <w:spacing w:after="0" w:line="240" w:lineRule="auto"/>
        <w:ind w:left="284" w:firstLine="0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знать:</w:t>
      </w:r>
    </w:p>
    <w:p w14:paraId="1F6B9FBE" w14:textId="77777777" w:rsidR="00DE4734" w:rsidRPr="00DE4734" w:rsidRDefault="00DE4734" w:rsidP="00DE4734">
      <w:pPr>
        <w:pStyle w:val="23"/>
        <w:numPr>
          <w:ilvl w:val="0"/>
          <w:numId w:val="13"/>
        </w:numPr>
        <w:shd w:val="clear" w:color="auto" w:fill="auto"/>
        <w:tabs>
          <w:tab w:val="left" w:pos="333"/>
        </w:tabs>
        <w:spacing w:after="0" w:line="240" w:lineRule="auto"/>
        <w:ind w:left="28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значение изученных грамматических явлений в расширенном объеме (видовременные, неличные и неопределенно-личные формы условного наклонения, косвенная речь (косвенный вопрос), побуждение и др., согласование времен);</w:t>
      </w:r>
    </w:p>
    <w:p w14:paraId="7EDC04DA" w14:textId="77777777" w:rsidR="00DE4734" w:rsidRPr="00DE4734" w:rsidRDefault="00DE4734" w:rsidP="00DE4734">
      <w:pPr>
        <w:pStyle w:val="23"/>
        <w:numPr>
          <w:ilvl w:val="0"/>
          <w:numId w:val="13"/>
        </w:numPr>
        <w:shd w:val="clear" w:color="auto" w:fill="auto"/>
        <w:tabs>
          <w:tab w:val="left" w:pos="338"/>
          <w:tab w:val="left" w:pos="7634"/>
        </w:tabs>
        <w:spacing w:after="0" w:line="240" w:lineRule="auto"/>
        <w:ind w:left="28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страноведческую информацию из аутентичных источников, обогащающую социальный опыт студентов;</w:t>
      </w:r>
    </w:p>
    <w:p w14:paraId="59B30E50" w14:textId="77777777" w:rsidR="00DE4734" w:rsidRPr="00DE4734" w:rsidRDefault="00DE4734" w:rsidP="00DE4734">
      <w:pPr>
        <w:pStyle w:val="23"/>
        <w:numPr>
          <w:ilvl w:val="0"/>
          <w:numId w:val="13"/>
        </w:numPr>
        <w:shd w:val="clear" w:color="auto" w:fill="auto"/>
        <w:tabs>
          <w:tab w:val="left" w:pos="338"/>
          <w:tab w:val="left" w:pos="7634"/>
        </w:tabs>
        <w:spacing w:after="0" w:line="240" w:lineRule="auto"/>
        <w:ind w:left="28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сведения о стране (странах) изучаемого языка, их науке и культуре, исторических и современных реалиях, общественных деятелях, месте в мировом обществе и мировой культуре, взаимоотношениях с нашей страной, языковые средствами правила речевого и неречевого поведения в соответствии со сферой общения и социальным статусом партнера.</w:t>
      </w:r>
    </w:p>
    <w:p w14:paraId="4538FB4A" w14:textId="77777777" w:rsidR="00DE4734" w:rsidRPr="00DE4734" w:rsidRDefault="00DE4734" w:rsidP="00DE4734">
      <w:pPr>
        <w:pStyle w:val="23"/>
        <w:numPr>
          <w:ilvl w:val="0"/>
          <w:numId w:val="13"/>
        </w:numPr>
        <w:shd w:val="clear" w:color="auto" w:fill="auto"/>
        <w:tabs>
          <w:tab w:val="left" w:pos="333"/>
        </w:tabs>
        <w:spacing w:after="0" w:line="240" w:lineRule="auto"/>
        <w:ind w:left="284" w:firstLine="0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 стран изучаемого языка.</w:t>
      </w:r>
    </w:p>
    <w:p w14:paraId="360D12C3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i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 </w:t>
      </w:r>
    </w:p>
    <w:p w14:paraId="2E958441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1.4. Рекомендуемое количество часов на освоение программы дисциплины:</w:t>
      </w:r>
    </w:p>
    <w:p w14:paraId="38FF7B0B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sz w:val="28"/>
          <w:szCs w:val="28"/>
        </w:rPr>
      </w:pPr>
    </w:p>
    <w:p w14:paraId="3C202F23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максимальной учебной нагрузки </w:t>
      </w:r>
      <w:proofErr w:type="gramStart"/>
      <w:r w:rsidRPr="00DE4734">
        <w:rPr>
          <w:rFonts w:ascii="Arial" w:hAnsi="Arial" w:cs="Arial"/>
          <w:sz w:val="28"/>
          <w:szCs w:val="28"/>
        </w:rPr>
        <w:t>обучающегося  285</w:t>
      </w:r>
      <w:proofErr w:type="gramEnd"/>
      <w:r w:rsidRPr="00DE4734">
        <w:rPr>
          <w:rFonts w:ascii="Arial" w:hAnsi="Arial" w:cs="Arial"/>
          <w:sz w:val="28"/>
          <w:szCs w:val="28"/>
        </w:rPr>
        <w:t xml:space="preserve"> часов, в том числе:</w:t>
      </w:r>
    </w:p>
    <w:p w14:paraId="39BD18E6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обязательной аудиторной учебной нагрузки </w:t>
      </w:r>
      <w:proofErr w:type="gramStart"/>
      <w:r w:rsidRPr="00DE4734">
        <w:rPr>
          <w:rFonts w:ascii="Arial" w:hAnsi="Arial" w:cs="Arial"/>
          <w:sz w:val="28"/>
          <w:szCs w:val="28"/>
        </w:rPr>
        <w:t>обучающегося  190</w:t>
      </w:r>
      <w:proofErr w:type="gramEnd"/>
      <w:r w:rsidRPr="00DE4734">
        <w:rPr>
          <w:rFonts w:ascii="Arial" w:hAnsi="Arial" w:cs="Arial"/>
          <w:sz w:val="28"/>
          <w:szCs w:val="28"/>
        </w:rPr>
        <w:t xml:space="preserve">  часов;</w:t>
      </w:r>
    </w:p>
    <w:p w14:paraId="2670F876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самостоятельной работы </w:t>
      </w:r>
      <w:proofErr w:type="gramStart"/>
      <w:r w:rsidRPr="00DE4734">
        <w:rPr>
          <w:rFonts w:ascii="Arial" w:hAnsi="Arial" w:cs="Arial"/>
          <w:sz w:val="28"/>
          <w:szCs w:val="28"/>
        </w:rPr>
        <w:t>обучающегося  95</w:t>
      </w:r>
      <w:proofErr w:type="gramEnd"/>
      <w:r w:rsidRPr="00DE4734">
        <w:rPr>
          <w:rFonts w:ascii="Arial" w:hAnsi="Arial" w:cs="Arial"/>
          <w:sz w:val="28"/>
          <w:szCs w:val="28"/>
        </w:rPr>
        <w:t xml:space="preserve">  час.</w:t>
      </w:r>
    </w:p>
    <w:p w14:paraId="56F89697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</w:p>
    <w:p w14:paraId="19B602E3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</w:p>
    <w:p w14:paraId="769984BF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</w:p>
    <w:p w14:paraId="7A867BC2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</w:p>
    <w:p w14:paraId="1446C2BB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</w:p>
    <w:p w14:paraId="79A94025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</w:p>
    <w:p w14:paraId="6D0EBED4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0" w:hanging="142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lastRenderedPageBreak/>
        <w:t>2. СТРУКТУРА И СОДЕРЖАНИЕ УЧЕБНОЙ ДИСЦИПЛИНЫ</w:t>
      </w:r>
    </w:p>
    <w:p w14:paraId="69BBC0BA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0" w:hanging="142"/>
        <w:rPr>
          <w:rFonts w:ascii="Arial" w:hAnsi="Arial" w:cs="Arial"/>
          <w:b/>
          <w:sz w:val="28"/>
          <w:szCs w:val="28"/>
        </w:rPr>
      </w:pPr>
    </w:p>
    <w:p w14:paraId="62DD8732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0" w:hanging="142"/>
        <w:jc w:val="both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2.1. Объем учебной дисциплины и виды учебной работы</w:t>
      </w:r>
    </w:p>
    <w:p w14:paraId="67986B05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0" w:hanging="142"/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712"/>
        <w:gridCol w:w="2319"/>
      </w:tblGrid>
      <w:tr w:rsidR="00DE4734" w:rsidRPr="00DE4734" w14:paraId="70387850" w14:textId="77777777" w:rsidTr="009B736B">
        <w:tc>
          <w:tcPr>
            <w:tcW w:w="7712" w:type="dxa"/>
            <w:shd w:val="clear" w:color="auto" w:fill="D9D9D9" w:themeFill="background1" w:themeFillShade="D9"/>
            <w:vAlign w:val="center"/>
          </w:tcPr>
          <w:p w14:paraId="5D4E8132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27BF47F6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E4734" w:rsidRPr="00DE4734" w14:paraId="475C939D" w14:textId="77777777" w:rsidTr="009B736B">
        <w:tc>
          <w:tcPr>
            <w:tcW w:w="7712" w:type="dxa"/>
            <w:vAlign w:val="center"/>
          </w:tcPr>
          <w:p w14:paraId="416C8DFF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19" w:type="dxa"/>
            <w:vAlign w:val="center"/>
          </w:tcPr>
          <w:p w14:paraId="7C905011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i/>
                <w:iCs/>
                <w:sz w:val="28"/>
                <w:szCs w:val="28"/>
              </w:rPr>
              <w:t>285</w:t>
            </w:r>
          </w:p>
        </w:tc>
      </w:tr>
      <w:tr w:rsidR="00DE4734" w:rsidRPr="00DE4734" w14:paraId="5FC73D8D" w14:textId="77777777" w:rsidTr="009B736B">
        <w:tc>
          <w:tcPr>
            <w:tcW w:w="7712" w:type="dxa"/>
            <w:vAlign w:val="center"/>
          </w:tcPr>
          <w:p w14:paraId="4597B631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19" w:type="dxa"/>
            <w:vAlign w:val="center"/>
          </w:tcPr>
          <w:p w14:paraId="68354C91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sz w:val="28"/>
                <w:szCs w:val="28"/>
              </w:rPr>
              <w:t>190</w:t>
            </w:r>
          </w:p>
        </w:tc>
      </w:tr>
      <w:tr w:rsidR="00DE4734" w:rsidRPr="00DE4734" w14:paraId="3DA2D189" w14:textId="77777777" w:rsidTr="009B736B">
        <w:tc>
          <w:tcPr>
            <w:tcW w:w="7712" w:type="dxa"/>
            <w:vAlign w:val="center"/>
          </w:tcPr>
          <w:p w14:paraId="7991331E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2319" w:type="dxa"/>
            <w:vAlign w:val="center"/>
          </w:tcPr>
          <w:p w14:paraId="5263117D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DE4734" w:rsidRPr="00DE4734" w14:paraId="6DACF036" w14:textId="77777777" w:rsidTr="009B736B">
        <w:tc>
          <w:tcPr>
            <w:tcW w:w="7712" w:type="dxa"/>
            <w:vAlign w:val="center"/>
          </w:tcPr>
          <w:p w14:paraId="2A4D488A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лабораторные занятия</w:t>
            </w:r>
          </w:p>
        </w:tc>
        <w:tc>
          <w:tcPr>
            <w:tcW w:w="2319" w:type="dxa"/>
            <w:vAlign w:val="center"/>
          </w:tcPr>
          <w:p w14:paraId="71E4B2D1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sz w:val="28"/>
                <w:szCs w:val="28"/>
              </w:rPr>
              <w:t>-</w:t>
            </w:r>
          </w:p>
        </w:tc>
      </w:tr>
      <w:tr w:rsidR="00DE4734" w:rsidRPr="00DE4734" w14:paraId="6E57FFDF" w14:textId="77777777" w:rsidTr="009B736B">
        <w:tc>
          <w:tcPr>
            <w:tcW w:w="7712" w:type="dxa"/>
            <w:vAlign w:val="center"/>
          </w:tcPr>
          <w:p w14:paraId="1E88443A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практические занятия (семинары)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CAE1B3E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sz w:val="28"/>
                <w:szCs w:val="28"/>
              </w:rPr>
              <w:t>-</w:t>
            </w:r>
          </w:p>
        </w:tc>
      </w:tr>
      <w:tr w:rsidR="00DE4734" w:rsidRPr="00DE4734" w14:paraId="2904A9EF" w14:textId="77777777" w:rsidTr="009B736B">
        <w:tc>
          <w:tcPr>
            <w:tcW w:w="7712" w:type="dxa"/>
            <w:vAlign w:val="center"/>
          </w:tcPr>
          <w:p w14:paraId="41001302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контрольные работы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AE61D73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sz w:val="28"/>
                <w:szCs w:val="28"/>
              </w:rPr>
              <w:t>8</w:t>
            </w:r>
          </w:p>
        </w:tc>
      </w:tr>
      <w:tr w:rsidR="00DE4734" w:rsidRPr="00DE4734" w14:paraId="556D134E" w14:textId="77777777" w:rsidTr="009B736B">
        <w:tc>
          <w:tcPr>
            <w:tcW w:w="7712" w:type="dxa"/>
            <w:vAlign w:val="center"/>
          </w:tcPr>
          <w:p w14:paraId="32F7F18B" w14:textId="77777777" w:rsidR="00DE4734" w:rsidRPr="00DE4734" w:rsidRDefault="00DE4734" w:rsidP="00DE473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курсовая работа (проект)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CFA326B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sz w:val="28"/>
                <w:szCs w:val="28"/>
              </w:rPr>
              <w:t>не предусмотрено</w:t>
            </w:r>
          </w:p>
        </w:tc>
      </w:tr>
      <w:tr w:rsidR="00DE4734" w:rsidRPr="00DE4734" w14:paraId="45C0A6E4" w14:textId="77777777" w:rsidTr="009B736B">
        <w:tc>
          <w:tcPr>
            <w:tcW w:w="7712" w:type="dxa"/>
            <w:vAlign w:val="center"/>
          </w:tcPr>
          <w:p w14:paraId="548A687B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CD72C05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i/>
                <w:iCs/>
                <w:sz w:val="28"/>
                <w:szCs w:val="28"/>
              </w:rPr>
              <w:t>95</w:t>
            </w:r>
          </w:p>
        </w:tc>
      </w:tr>
      <w:tr w:rsidR="00DE4734" w:rsidRPr="00DE4734" w14:paraId="57E37684" w14:textId="77777777" w:rsidTr="009B736B">
        <w:tc>
          <w:tcPr>
            <w:tcW w:w="7712" w:type="dxa"/>
            <w:vAlign w:val="center"/>
          </w:tcPr>
          <w:p w14:paraId="0ACF41F6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C2238A2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DE4734" w:rsidRPr="00DE4734" w14:paraId="2A26C92E" w14:textId="77777777" w:rsidTr="009B736B">
        <w:tc>
          <w:tcPr>
            <w:tcW w:w="7712" w:type="dxa"/>
            <w:vAlign w:val="center"/>
          </w:tcPr>
          <w:p w14:paraId="4C4693B9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A9DFE04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sz w:val="28"/>
                <w:szCs w:val="28"/>
              </w:rPr>
              <w:t>не предусмотрено</w:t>
            </w:r>
          </w:p>
        </w:tc>
      </w:tr>
      <w:tr w:rsidR="00DE4734" w:rsidRPr="00DE4734" w14:paraId="61B4DD0D" w14:textId="77777777" w:rsidTr="009B736B">
        <w:tc>
          <w:tcPr>
            <w:tcW w:w="7712" w:type="dxa"/>
            <w:vAlign w:val="center"/>
          </w:tcPr>
          <w:p w14:paraId="2D00A881" w14:textId="77777777" w:rsidR="00DE4734" w:rsidRPr="00DE4734" w:rsidRDefault="00DE4734" w:rsidP="00DE473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0D4D1896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DE4734" w:rsidRPr="00DE4734" w14:paraId="354E3177" w14:textId="77777777" w:rsidTr="009B736B">
        <w:tc>
          <w:tcPr>
            <w:tcW w:w="7712" w:type="dxa"/>
            <w:vAlign w:val="center"/>
          </w:tcPr>
          <w:p w14:paraId="72911C27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Работа с нормативной и справочной литературой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3F1FB9B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4734" w:rsidRPr="00DE4734" w14:paraId="1B224B7E" w14:textId="77777777" w:rsidTr="009B736B">
        <w:tc>
          <w:tcPr>
            <w:tcW w:w="7712" w:type="dxa"/>
            <w:vAlign w:val="center"/>
          </w:tcPr>
          <w:p w14:paraId="13CC7900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Выполнение индивидуальных заданий: </w:t>
            </w:r>
            <w:r w:rsidRPr="00DE4734">
              <w:rPr>
                <w:rFonts w:ascii="Arial" w:hAnsi="Arial" w:cs="Arial"/>
                <w:i/>
                <w:sz w:val="28"/>
                <w:szCs w:val="28"/>
              </w:rPr>
              <w:t>систематическая проработка конспектов занятий, учебной литературы по изучаемым  темам, по вопросам к параграфам, главам учебных пособий, составленных преподавателем; подготовка презентаций.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64AB584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95</w:t>
            </w:r>
          </w:p>
        </w:tc>
      </w:tr>
      <w:tr w:rsidR="00DE4734" w:rsidRPr="00DE4734" w14:paraId="3BAE5944" w14:textId="77777777" w:rsidTr="009B736B">
        <w:tc>
          <w:tcPr>
            <w:tcW w:w="10031" w:type="dxa"/>
            <w:gridSpan w:val="2"/>
            <w:vAlign w:val="center"/>
          </w:tcPr>
          <w:p w14:paraId="0DB6DFA4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Pr="00DE4734">
              <w:rPr>
                <w:rFonts w:ascii="Arial" w:hAnsi="Arial" w:cs="Arial"/>
                <w:b/>
                <w:iCs/>
                <w:color w:val="C00000"/>
                <w:sz w:val="28"/>
                <w:szCs w:val="28"/>
              </w:rPr>
              <w:t>дифференцированного зачета</w:t>
            </w:r>
          </w:p>
        </w:tc>
      </w:tr>
    </w:tbl>
    <w:p w14:paraId="2AA35282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56A0FFAB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797D3708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53B52E08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68B3DA1F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56C3C2B5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2F1185BA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4E440098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21D7A0C3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683F0EA3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56216D16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5B62D815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7A087777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31DC0844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6135F23E" w14:textId="77777777" w:rsidR="00DE4734" w:rsidRPr="00DE4734" w:rsidRDefault="00DE4734" w:rsidP="00DE4734">
      <w:pPr>
        <w:ind w:left="284"/>
        <w:rPr>
          <w:rFonts w:ascii="Arial" w:hAnsi="Arial" w:cs="Arial"/>
          <w:b/>
          <w:caps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DE4734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6D9B10AF" w14:textId="77777777" w:rsidR="00DE4734" w:rsidRPr="00DE4734" w:rsidRDefault="00DE4734" w:rsidP="00DE4734">
      <w:pPr>
        <w:ind w:left="284"/>
        <w:rPr>
          <w:rFonts w:ascii="Arial" w:hAnsi="Arial" w:cs="Arial"/>
          <w:b/>
          <w:color w:val="0070C0"/>
          <w:sz w:val="28"/>
          <w:szCs w:val="28"/>
        </w:rPr>
      </w:pPr>
      <w:r w:rsidRPr="00DE4734">
        <w:rPr>
          <w:rFonts w:ascii="Arial" w:hAnsi="Arial" w:cs="Arial"/>
          <w:color w:val="0070C0"/>
          <w:sz w:val="28"/>
          <w:szCs w:val="28"/>
        </w:rPr>
        <w:t>«А</w:t>
      </w:r>
      <w:r w:rsidRPr="00DE4734">
        <w:rPr>
          <w:rFonts w:ascii="Arial" w:hAnsi="Arial" w:cs="Arial"/>
          <w:b/>
          <w:color w:val="0070C0"/>
          <w:sz w:val="28"/>
          <w:szCs w:val="28"/>
        </w:rPr>
        <w:t xml:space="preserve">нглийский язык» </w:t>
      </w:r>
    </w:p>
    <w:p w14:paraId="70DBF372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8"/>
          <w:szCs w:val="28"/>
        </w:rPr>
      </w:pPr>
    </w:p>
    <w:tbl>
      <w:tblPr>
        <w:tblW w:w="11058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2269"/>
        <w:gridCol w:w="129"/>
        <w:gridCol w:w="6392"/>
        <w:gridCol w:w="1134"/>
        <w:gridCol w:w="1134"/>
      </w:tblGrid>
      <w:tr w:rsidR="00DE4734" w:rsidRPr="00DE4734" w14:paraId="5F646BC3" w14:textId="77777777" w:rsidTr="009B736B">
        <w:trPr>
          <w:trHeight w:val="1141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1174F94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654C1A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C95D1D2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A9F614C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DE4734" w:rsidRPr="00DE4734" w14:paraId="2B5BA743" w14:textId="77777777" w:rsidTr="009B736B">
        <w:trPr>
          <w:trHeight w:val="208"/>
        </w:trPr>
        <w:tc>
          <w:tcPr>
            <w:tcW w:w="8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A86F8CC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2 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703859A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78/</w:t>
            </w:r>
            <w:r w:rsidRPr="00DE4734">
              <w:rPr>
                <w:rFonts w:ascii="Arial" w:hAnsi="Arial" w:cs="Arial"/>
                <w:bCs/>
                <w:i/>
                <w:iCs/>
                <w:color w:val="FFFFFF" w:themeColor="background1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29101A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DE4734" w:rsidRPr="00DE4734" w14:paraId="0DF884CD" w14:textId="77777777" w:rsidTr="009B736B">
        <w:trPr>
          <w:trHeight w:val="35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E6F1"/>
            <w:vAlign w:val="center"/>
          </w:tcPr>
          <w:p w14:paraId="762C8BE1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Раздел 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5FF2F13" w14:textId="77777777" w:rsidR="00DE4734" w:rsidRPr="00DE4734" w:rsidRDefault="00DE4734" w:rsidP="00DE4734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EVERYDAY LIFE  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>(ПОВСЕДНЕВНАЯ ЖИЗНЬ)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9BDBAF4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20/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9EE52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60A10BB2" w14:textId="77777777" w:rsidTr="009B736B">
        <w:trPr>
          <w:trHeight w:val="1004"/>
        </w:trPr>
        <w:tc>
          <w:tcPr>
            <w:tcW w:w="226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B6B1E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 1.1</w:t>
            </w:r>
          </w:p>
          <w:p w14:paraId="5B190BAE" w14:textId="77777777" w:rsidR="00DE4734" w:rsidRPr="00DE4734" w:rsidRDefault="00DE4734" w:rsidP="00DE4734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My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working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day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(Мой рабочий день)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1EB6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материала: </w:t>
            </w:r>
          </w:p>
          <w:p w14:paraId="780FA18E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человека в быту.</w:t>
            </w:r>
          </w:p>
          <w:p w14:paraId="0AB5C325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7A0C0DF9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Имя существительное. Употребление артикля –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DE4734">
              <w:rPr>
                <w:rFonts w:ascii="Arial" w:hAnsi="Arial" w:cs="Arial"/>
                <w:sz w:val="28"/>
                <w:szCs w:val="28"/>
              </w:rPr>
              <w:t>(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an</w:t>
            </w:r>
            <w:r w:rsidRPr="00DE4734">
              <w:rPr>
                <w:rFonts w:ascii="Arial" w:hAnsi="Arial" w:cs="Arial"/>
                <w:sz w:val="28"/>
                <w:szCs w:val="28"/>
              </w:rPr>
              <w:t>). Отсутствие артикля. Образование множественного числа существительных. Притяжательный падеж существительных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7C1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8F9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DE4734" w:rsidRPr="00DE4734" w14:paraId="5F5EAEA5" w14:textId="77777777" w:rsidTr="009B736B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D4A9371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1071F7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лексические единицы текста 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>My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>Working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>Day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4F8BD3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3E4D6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7E111AD2" w14:textId="77777777" w:rsidTr="009B736B">
        <w:trPr>
          <w:trHeight w:val="44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EE607" w14:textId="77777777" w:rsidR="00DE4734" w:rsidRPr="00DE4734" w:rsidRDefault="00DE4734" w:rsidP="00DE4734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E93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  <w:p w14:paraId="332393B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человека в быту.</w:t>
            </w:r>
          </w:p>
          <w:p w14:paraId="76E588F2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5EC3AD1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Имя прилагательное. Степени сравнения прилагательных. </w:t>
            </w:r>
            <w:proofErr w:type="gramStart"/>
            <w:r w:rsidRPr="00DE4734">
              <w:rPr>
                <w:rFonts w:ascii="Arial" w:hAnsi="Arial" w:cs="Arial"/>
                <w:sz w:val="28"/>
                <w:szCs w:val="28"/>
              </w:rPr>
              <w:t>Глагол ,</w:t>
            </w:r>
            <w:proofErr w:type="gramEnd"/>
            <w:r w:rsidRPr="00DE4734">
              <w:rPr>
                <w:rFonts w:ascii="Arial" w:hAnsi="Arial" w:cs="Arial"/>
                <w:sz w:val="28"/>
                <w:szCs w:val="28"/>
              </w:rPr>
              <w:t xml:space="preserve"> его основные формы. Глаголы  -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to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be</w:t>
            </w:r>
            <w:r w:rsidRPr="00DE4734">
              <w:rPr>
                <w:rFonts w:ascii="Arial" w:hAnsi="Arial" w:cs="Arial"/>
                <w:sz w:val="28"/>
                <w:szCs w:val="28"/>
              </w:rPr>
              <w:t>; –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to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have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AE4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702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43BF68B4" w14:textId="77777777" w:rsidTr="009B736B">
        <w:trPr>
          <w:trHeight w:val="19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ED4FC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7DBA9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чтение и перевод текста 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>My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>Working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>Day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C6AF941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935BD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081C0ED0" w14:textId="77777777" w:rsidTr="009B736B">
        <w:trPr>
          <w:trHeight w:val="92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0A173" w14:textId="77777777" w:rsidR="00DE4734" w:rsidRPr="00DE4734" w:rsidRDefault="00DE4734" w:rsidP="00DE4734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E8D5E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  <w:p w14:paraId="23E2522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человека в быту.</w:t>
            </w:r>
          </w:p>
          <w:p w14:paraId="3C755C95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7D6D9A7D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Спряжение глаголов в настоящем времени. Система глагольных времен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FDC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DE6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4DBFFC8F" w14:textId="77777777" w:rsidTr="009B736B">
        <w:trPr>
          <w:trHeight w:val="20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70F79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D70DE9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Выполнение грамматических упражнений; перевод текстов о повседневной жизни студента колледжа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C3D6401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27BB1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4E6A7314" w14:textId="77777777" w:rsidTr="009B736B">
        <w:trPr>
          <w:trHeight w:val="77"/>
        </w:trPr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C9D2" w14:textId="77777777" w:rsidR="00DE4734" w:rsidRPr="00DE4734" w:rsidRDefault="00DE4734" w:rsidP="00DE4734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lastRenderedPageBreak/>
              <w:t>Тема 1.2</w:t>
            </w:r>
          </w:p>
          <w:p w14:paraId="58736F41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Speaking about friends 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>(Разговор о друзьях)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FF50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материала:  </w:t>
            </w:r>
          </w:p>
          <w:p w14:paraId="4AE7839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>Дружеские и приятельские отношения. Повседневное общение между людьми.</w:t>
            </w:r>
          </w:p>
          <w:p w14:paraId="2EAF9889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7B9C75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1E2E026F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Местоимения (личные,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приятяжательные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>, возвратные, указательные, вопросительные, неопределенные)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00C34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359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4EA22748" w14:textId="77777777" w:rsidTr="009B736B">
        <w:trPr>
          <w:trHeight w:val="4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DA8F2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0D72E38" w14:textId="77777777" w:rsidR="00DE4734" w:rsidRPr="00DE4734" w:rsidRDefault="00DE4734" w:rsidP="00DE4734">
            <w:pPr>
              <w:ind w:left="25" w:hangingChars="9" w:hanging="25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лексические единицы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Speaking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about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friends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15002D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46C0E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DE4734" w:rsidRPr="00DE4734" w14:paraId="7ECDE7CB" w14:textId="77777777" w:rsidTr="009B736B">
        <w:trPr>
          <w:trHeight w:val="6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C9D8F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52D1D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материала: </w:t>
            </w:r>
          </w:p>
          <w:p w14:paraId="0CF0598D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bCs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>Дружеские и приятельские отношения. Повседневное общение между людьми.</w:t>
            </w:r>
          </w:p>
          <w:p w14:paraId="7BA8298C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</w:p>
          <w:p w14:paraId="7D4EC9F4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52A69DA2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>Наречие (простые, производные, сложные). Степени сравнения наречий (положительная, сравнительная, превосходная). Место наречий в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A43C4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68FF9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6822492A" w14:textId="77777777" w:rsidTr="009B736B">
        <w:trPr>
          <w:trHeight w:val="39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25A9F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9B539C" w14:textId="77777777" w:rsidR="00DE4734" w:rsidRPr="00DE4734" w:rsidRDefault="00DE4734" w:rsidP="00DE4734">
            <w:pPr>
              <w:ind w:firstLineChars="18" w:firstLine="51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чтение и перевод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Speaking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about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friends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E37D4F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B2049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3BAC0CFE" w14:textId="77777777" w:rsidTr="009B736B">
        <w:trPr>
          <w:trHeight w:val="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5DB664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ABD8B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материала: </w:t>
            </w:r>
          </w:p>
          <w:p w14:paraId="06B66593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bCs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>Дружеские и приятельские отношения. Повседневное общение между людьми.</w:t>
            </w:r>
          </w:p>
          <w:p w14:paraId="1E637758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</w:p>
          <w:p w14:paraId="68E6349F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627DA6CE" w14:textId="77777777" w:rsidR="00DE4734" w:rsidRPr="00DE4734" w:rsidRDefault="00DE4734" w:rsidP="00DE4734">
            <w:pPr>
              <w:ind w:left="25" w:hangingChars="9" w:hanging="25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Предлоги места и направления. Предлоги времени и их использование. Сочетание глаголов с предлогами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50E0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79FD8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05194F11" w14:textId="77777777" w:rsidTr="009B736B">
        <w:trPr>
          <w:trHeight w:val="43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38D9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C40CF19" w14:textId="77777777" w:rsidR="00DE4734" w:rsidRPr="00DE4734" w:rsidRDefault="00DE4734" w:rsidP="00DE4734">
            <w:pPr>
              <w:ind w:firstLineChars="18" w:firstLine="51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пересказ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Speaking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about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friends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D55CBFF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FCE47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1C70189D" w14:textId="77777777" w:rsidTr="009B736B">
        <w:trPr>
          <w:trHeight w:val="3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FAE76A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 xml:space="preserve"> 1.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Choosing a present. Hobbies.</w:t>
            </w:r>
          </w:p>
          <w:p w14:paraId="528C95BD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(Выбор подарка. Увле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lastRenderedPageBreak/>
              <w:t>чения)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95164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lastRenderedPageBreak/>
              <w:t>Содержание материала:</w:t>
            </w:r>
          </w:p>
          <w:p w14:paraId="5B947272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 Межличностное общение. Общие интересы и темы для общения. Сувениры и подарки.</w:t>
            </w:r>
          </w:p>
          <w:p w14:paraId="68F768D6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14:paraId="767DC962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52A3A72B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Типы вопросов английского языка (общий, спе</w:t>
            </w:r>
            <w:r w:rsidRPr="00DE4734">
              <w:rPr>
                <w:rFonts w:ascii="Arial" w:hAnsi="Arial" w:cs="Arial"/>
                <w:sz w:val="28"/>
                <w:szCs w:val="28"/>
              </w:rPr>
              <w:lastRenderedPageBreak/>
              <w:t>циальный, вопрос к подлежащему, альтернативный, разделительный).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0EC1E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F3063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4E2F97B2" w14:textId="77777777" w:rsidTr="009B736B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6CFFED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7A2E61C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лексические единицы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Choosing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present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Hobbies.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62B729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96475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154CEF34" w14:textId="77777777" w:rsidTr="009B736B">
        <w:trPr>
          <w:trHeight w:val="3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DB748A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282B1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материала:</w:t>
            </w:r>
          </w:p>
          <w:p w14:paraId="492C6863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Межличностное общение. Общие интересы и темы для общения. Сувениры и подарки.</w:t>
            </w:r>
          </w:p>
          <w:p w14:paraId="47AD7E9F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</w:p>
          <w:p w14:paraId="65DF7FBD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4A3457AB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Отрицательные предложения в английском языке. Полная и сокращенные формы.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40513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38E74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105978E8" w14:textId="77777777" w:rsidTr="009B736B">
        <w:trPr>
          <w:trHeight w:val="5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697E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6B8EB2D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Контрольная работа по разделу:</w:t>
            </w: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Pr="00DE4734">
              <w:rPr>
                <w:rFonts w:ascii="Arial" w:hAnsi="Arial" w:cs="Arial"/>
                <w:i/>
                <w:color w:val="000000"/>
                <w:sz w:val="28"/>
                <w:szCs w:val="28"/>
              </w:rPr>
              <w:t>Тест №1 Грамматика по разделу «</w:t>
            </w:r>
            <w:r w:rsidRPr="00DE4734">
              <w:rPr>
                <w:rFonts w:ascii="Arial" w:hAnsi="Arial" w:cs="Arial"/>
                <w:i/>
                <w:sz w:val="28"/>
                <w:szCs w:val="28"/>
                <w:lang w:val="en-US"/>
              </w:rPr>
              <w:t>E</w:t>
            </w:r>
            <w:proofErr w:type="spellStart"/>
            <w:r w:rsidRPr="00DE4734">
              <w:rPr>
                <w:rFonts w:ascii="Arial" w:hAnsi="Arial" w:cs="Arial"/>
                <w:i/>
                <w:sz w:val="28"/>
                <w:szCs w:val="28"/>
              </w:rPr>
              <w:t>veryday</w:t>
            </w:r>
            <w:proofErr w:type="spellEnd"/>
            <w:r w:rsidRPr="00DE473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i/>
                <w:sz w:val="28"/>
                <w:szCs w:val="28"/>
              </w:rPr>
              <w:t>life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0F23067A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DBC23BA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37342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0972E1FE" w14:textId="77777777" w:rsidTr="009B736B">
        <w:trPr>
          <w:trHeight w:val="3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3800C29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Раздел 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5F5D5A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SHOPPING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AND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EATING</w:t>
            </w:r>
          </w:p>
          <w:p w14:paraId="4F8D4B7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>(СОВЕРШЕНИЕ ПОКУПОК И ПИТАНИЕ)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9410BA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22\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1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2B83E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</w:tr>
      <w:tr w:rsidR="00DE4734" w:rsidRPr="00DE4734" w14:paraId="1C394AC3" w14:textId="77777777" w:rsidTr="009B736B">
        <w:trPr>
          <w:trHeight w:val="13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7AFC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2.1.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Getting ready for a party: cooking and shopping</w:t>
            </w:r>
          </w:p>
          <w:p w14:paraId="1EFEC162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>(Готовимся к вечеринке: готовка и покупки)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8A0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материала:</w:t>
            </w:r>
          </w:p>
          <w:p w14:paraId="6FB59FBC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человека при совершении покупок и приеме пищи.</w:t>
            </w:r>
          </w:p>
          <w:p w14:paraId="25BDE409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00E2071D" w14:textId="77777777" w:rsidR="00DE4734" w:rsidRPr="00DE4734" w:rsidRDefault="00DE4734" w:rsidP="00DE4734">
            <w:pPr>
              <w:ind w:left="6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Числительное. Количественные и порядковые числительные. Особенности употребления числительных. Дробные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ED7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DDC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64D75F88" w14:textId="77777777" w:rsidTr="009B736B">
        <w:trPr>
          <w:trHeight w:val="31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5EC83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17F36FA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лексические единицы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Getting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ready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for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party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cooking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and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shopping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6D0968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ECCE6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4C6F8FB7" w14:textId="77777777" w:rsidTr="009B736B">
        <w:trPr>
          <w:trHeight w:val="12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C54A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57C66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</w:t>
            </w:r>
            <w:r w:rsidRPr="00DE4734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FF2511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человека при совершении покупок и приеме пищи.</w:t>
            </w:r>
          </w:p>
          <w:p w14:paraId="2E1C9DF8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1AE4EDB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Причастие. Образование причастий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Participle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и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Participle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 w:rsidRPr="00DE4734">
              <w:rPr>
                <w:rFonts w:ascii="Arial" w:hAnsi="Arial" w:cs="Arial"/>
                <w:sz w:val="28"/>
                <w:szCs w:val="28"/>
              </w:rPr>
              <w:t>. Перфектная форма и пассивный залог у причастий.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46C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B1F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4A0CA6EE" w14:textId="77777777" w:rsidTr="009B736B">
        <w:trPr>
          <w:trHeight w:val="2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E935F2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C77649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</w:t>
            </w: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работа</w:t>
            </w: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US"/>
              </w:rPr>
              <w:t>: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b/>
                <w:bCs/>
                <w:color w:val="4F6228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Выполнение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грамматических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упражнений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 xml:space="preserve">;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чтение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и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перевод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текста</w:t>
            </w:r>
            <w:r w:rsidRPr="00DE4734">
              <w:rPr>
                <w:rFonts w:ascii="Arial" w:hAnsi="Arial" w:cs="Arial"/>
                <w:iCs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Getting ready for a party: cooking and shopping; In the supermarket; Shopping in the USA; Sales tax.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6117B41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230F3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2D158D20" w14:textId="77777777" w:rsidTr="009B736B">
        <w:trPr>
          <w:trHeight w:val="11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CB54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151AD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</w:t>
            </w:r>
            <w:r w:rsidRPr="00DE4734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4D670C8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человека при совершении покупок и приеме пищи.</w:t>
            </w:r>
          </w:p>
          <w:p w14:paraId="05575C4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037AD44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Герундий (объединение свойств глагола и существительного). Образование и формы герундия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C4A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FD5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34084BBF" w14:textId="77777777" w:rsidTr="009B736B">
        <w:trPr>
          <w:trHeight w:val="1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C9EF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DF6B05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Выполнение грамматических упражнений по разделу и теме занятия.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D7BD44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4B45E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7CF185CC" w14:textId="77777777" w:rsidTr="009B736B">
        <w:trPr>
          <w:trHeight w:val="3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3D4EB0CF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 xml:space="preserve"> 2.2</w:t>
            </w:r>
          </w:p>
          <w:p w14:paraId="0EE1C78C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The trip to the organization of public catering </w:t>
            </w:r>
          </w:p>
          <w:p w14:paraId="06B1113E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(Поход в организацию общественного питания)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20A9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материала: </w:t>
            </w:r>
          </w:p>
          <w:p w14:paraId="5DC4C28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человека при посещении мест общественного питания.</w:t>
            </w:r>
          </w:p>
          <w:p w14:paraId="60673AF6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734DD69E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Неопределенно-личные и безличные предложения. Оборот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–there is / -there 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0C8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2FE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797DC4FF" w14:textId="77777777" w:rsidTr="009B736B">
        <w:trPr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nil"/>
            </w:tcBorders>
            <w:hideMark/>
          </w:tcPr>
          <w:p w14:paraId="58A6E6E8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5F53F9B" w14:textId="77777777" w:rsidR="00DE4734" w:rsidRPr="00DE4734" w:rsidRDefault="00DE4734" w:rsidP="00DE4734">
            <w:pPr>
              <w:ind w:left="64" w:firstLineChars="100" w:firstLine="281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лексические единицы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At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table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Restaurants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in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USA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Eating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habits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in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USA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95D14E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B9FCA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E4734" w:rsidRPr="00DE4734" w14:paraId="7C610D1E" w14:textId="77777777" w:rsidTr="009B736B">
        <w:trPr>
          <w:trHeight w:val="253"/>
        </w:trPr>
        <w:tc>
          <w:tcPr>
            <w:tcW w:w="2269" w:type="dxa"/>
            <w:vMerge/>
            <w:tcBorders>
              <w:left w:val="single" w:sz="4" w:space="0" w:color="auto"/>
              <w:right w:val="nil"/>
            </w:tcBorders>
            <w:hideMark/>
          </w:tcPr>
          <w:p w14:paraId="68FB68D0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EF46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материала: </w:t>
            </w:r>
          </w:p>
          <w:p w14:paraId="2917FFA3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человека при посещении мест общественного питания.</w:t>
            </w:r>
          </w:p>
          <w:p w14:paraId="18B6D45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38FC5243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Действительный и страдательный залог. Формы глагола в пассивном залоге для разных временных конструкций. Отрицания в пассивном залоге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393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313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72834BA4" w14:textId="77777777" w:rsidTr="009B736B">
        <w:trPr>
          <w:trHeight w:val="15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41211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79F96D3" w14:textId="77777777" w:rsidR="00DE4734" w:rsidRPr="00DE4734" w:rsidRDefault="00DE4734" w:rsidP="00DE4734">
            <w:pPr>
              <w:ind w:left="64" w:firstLineChars="100" w:firstLine="281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Выполнение грамматических упражнений по разделу и теме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69CEDC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3175DC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13DCD26D" w14:textId="77777777" w:rsidTr="009B736B">
        <w:trPr>
          <w:trHeight w:val="5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31F9C0CD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337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материала: </w:t>
            </w:r>
          </w:p>
          <w:p w14:paraId="4CD04E0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человека при посещении мест общественного питания.</w:t>
            </w:r>
          </w:p>
          <w:p w14:paraId="6E4DD2B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3A9A43A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Повелительное наклонение. Образование сослагательного наклонения, глаголы: –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should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-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would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5FC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B9D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3145CA33" w14:textId="77777777" w:rsidTr="009B736B">
        <w:trPr>
          <w:trHeight w:val="175"/>
        </w:trPr>
        <w:tc>
          <w:tcPr>
            <w:tcW w:w="226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98151A7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1263409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чтение и перевод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Sending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letter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A6F1E0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9BF1E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21860B2F" w14:textId="77777777" w:rsidTr="009B736B">
        <w:trPr>
          <w:trHeight w:val="17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AE5E9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02FE3F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Контрольная работа по разделу:</w:t>
            </w: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Pr="00DE4734">
              <w:rPr>
                <w:rFonts w:ascii="Arial" w:hAnsi="Arial" w:cs="Arial"/>
                <w:i/>
                <w:color w:val="000000"/>
                <w:sz w:val="28"/>
                <w:szCs w:val="28"/>
              </w:rPr>
              <w:t>Тест №2 Грамматика по разделу «</w:t>
            </w:r>
            <w:r w:rsidRPr="00DE473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E4734">
              <w:rPr>
                <w:rFonts w:ascii="Arial" w:hAnsi="Arial" w:cs="Arial"/>
                <w:i/>
                <w:sz w:val="28"/>
                <w:szCs w:val="28"/>
                <w:lang w:val="en-US"/>
              </w:rPr>
              <w:t>hopping</w:t>
            </w:r>
            <w:r w:rsidRPr="00DE473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/>
                <w:sz w:val="28"/>
                <w:szCs w:val="28"/>
                <w:lang w:val="en-US"/>
              </w:rPr>
              <w:t>and</w:t>
            </w:r>
            <w:r w:rsidRPr="00DE473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/>
                <w:sz w:val="28"/>
                <w:szCs w:val="28"/>
                <w:lang w:val="en-US"/>
              </w:rPr>
              <w:t>eating</w:t>
            </w:r>
            <w:r w:rsidRPr="00DE4734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32E0B897" w14:textId="77777777" w:rsidR="00DE4734" w:rsidRPr="00DE4734" w:rsidRDefault="00DE4734" w:rsidP="00DE4734">
            <w:pPr>
              <w:ind w:hanging="1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163C70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98EBF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090B1C93" w14:textId="77777777" w:rsidTr="009B736B">
        <w:trPr>
          <w:trHeight w:val="1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67BCBA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Раздел 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BFFD5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MY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SPORTING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ACTIVITIES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</w:p>
          <w:p w14:paraId="4C65ECC8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(МОЯ СПОРТИВНАЯ ДЕЯТЕЛЬНОСТЬ)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39A51F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  <w:lang w:val="en-US"/>
              </w:rPr>
              <w:t>36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 xml:space="preserve"> 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1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088C1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5D2F16A3" w14:textId="77777777" w:rsidTr="009B736B">
        <w:trPr>
          <w:trHeight w:val="3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0A53D952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3.1</w:t>
            </w:r>
          </w:p>
          <w:p w14:paraId="4DC4CED1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Sports</w:t>
            </w:r>
          </w:p>
          <w:p w14:paraId="123F1254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(Спорт)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D14C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05A00D9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обучающихся в учебном заведении физкультурно-спортивного профиля.</w:t>
            </w:r>
          </w:p>
          <w:p w14:paraId="6836A13D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12D4884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Сложносочиненные и сложноподчиненные предложения. Модальные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глаголы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:  –can; -may; - must; - ought (to); - need.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9C7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686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0EA44A43" w14:textId="77777777" w:rsidTr="009B736B">
        <w:trPr>
          <w:trHeight w:val="149"/>
        </w:trPr>
        <w:tc>
          <w:tcPr>
            <w:tcW w:w="2269" w:type="dxa"/>
            <w:vMerge/>
            <w:tcBorders>
              <w:left w:val="single" w:sz="4" w:space="0" w:color="auto"/>
              <w:right w:val="nil"/>
            </w:tcBorders>
            <w:hideMark/>
          </w:tcPr>
          <w:p w14:paraId="728461C0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BA6F5B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лексические единицы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Sports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At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my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college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2C535B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68B8C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79CFD72C" w14:textId="77777777" w:rsidTr="009B736B">
        <w:trPr>
          <w:trHeight w:val="82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9BFE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4D3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материала: </w:t>
            </w:r>
          </w:p>
          <w:p w14:paraId="41C03C8C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Повседневная жизнь, обычные действия обучающихся в учебном заведении физкультурно-спортивного профиля.</w:t>
            </w:r>
          </w:p>
          <w:p w14:paraId="06DFA858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4D49F782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Глаголы, способные выступать в модальном значении: -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shall</w:t>
            </w:r>
            <w:r w:rsidRPr="00DE4734">
              <w:rPr>
                <w:rFonts w:ascii="Arial" w:hAnsi="Arial" w:cs="Arial"/>
                <w:sz w:val="28"/>
                <w:szCs w:val="28"/>
              </w:rPr>
              <w:t>; -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will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-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should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-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would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-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to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be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-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to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have</w:t>
            </w:r>
            <w:r w:rsidRPr="00DE473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</w:p>
          <w:p w14:paraId="29A9114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Повелительное и сослагательное наклонение.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BC7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57A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74EFE415" w14:textId="77777777" w:rsidTr="009B736B">
        <w:trPr>
          <w:trHeight w:val="363"/>
        </w:trPr>
        <w:tc>
          <w:tcPr>
            <w:tcW w:w="2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EB97B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9E7F52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чтение и перевод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Sports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;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At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my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college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874C40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84F676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2F4638E2" w14:textId="77777777" w:rsidTr="009B736B">
        <w:trPr>
          <w:trHeight w:val="6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E3F4" w14:textId="77777777" w:rsidR="00DE4734" w:rsidRPr="00DE4734" w:rsidRDefault="00DE4734" w:rsidP="00DE4734">
            <w:pPr>
              <w:ind w:left="3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 3.2</w:t>
            </w:r>
          </w:p>
          <w:p w14:paraId="59EED7E3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Sports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training</w:t>
            </w:r>
          </w:p>
          <w:p w14:paraId="3ADD0DE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(Спортивная подготовка)</w:t>
            </w:r>
          </w:p>
          <w:p w14:paraId="4D6B7371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A10D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4D8731E2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Спортивная подготовка обучающихся в учебном заведении физкультурно-спортивного профиля.</w:t>
            </w:r>
          </w:p>
          <w:p w14:paraId="569193DA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29E1E97D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Согласование времен. Косвенная речь.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2B5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4A9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4E1248F5" w14:textId="77777777" w:rsidTr="009B736B">
        <w:trPr>
          <w:trHeight w:val="21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0680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633285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>Выполнение грам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lastRenderedPageBreak/>
              <w:t xml:space="preserve">матических упражнений; лексические единицы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physical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training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95DFDF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BA59C1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6E6D19AD" w14:textId="77777777" w:rsidTr="009B736B">
        <w:trPr>
          <w:trHeight w:val="27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C4FC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B33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материала: </w:t>
            </w:r>
          </w:p>
          <w:p w14:paraId="000128C2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Спортивная подготовка обучающихся в учебном заведении физкультурно-спортивного профиля.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58AB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68D2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165DE48B" w14:textId="77777777" w:rsidTr="009B736B">
        <w:trPr>
          <w:trHeight w:val="2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F66F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F27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3C21A50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Словообразование в английском языке. Префиксы и суффиксы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DE6C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01E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604E9537" w14:textId="77777777" w:rsidTr="009B736B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7393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0FFA863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Выполнение грамматических упражнений; чтение и перевод текста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physical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training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EBE3F0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943F55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5A39788F" w14:textId="77777777" w:rsidTr="009B736B">
        <w:trPr>
          <w:trHeight w:val="3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4A0E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 3.3</w:t>
            </w:r>
          </w:p>
          <w:p w14:paraId="6288C437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Olympic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Games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(Олимпийские игры)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569C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материала: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6F3765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История Олимпийского движения. Зимние и летние Олимпийские игры и их участники.</w:t>
            </w:r>
          </w:p>
          <w:p w14:paraId="650FAF03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B9E3E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Грамматика</w:t>
            </w:r>
          </w:p>
          <w:p w14:paraId="6768D84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Тексты для дополнительного чтения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Olympic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Games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00F2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25FF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73115115" w14:textId="77777777" w:rsidTr="009B736B">
        <w:trPr>
          <w:trHeight w:val="3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2E661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DD0EAC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Чтение, перевод и пересказ текста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Olympic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Games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88CADA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AFC64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3C6FC948" w14:textId="77777777" w:rsidTr="009B736B">
        <w:trPr>
          <w:trHeight w:val="2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07AC7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310B6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материала: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7B5100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История Олимпийского движения. Зимние и летние Олимпийские игры и их участники.</w:t>
            </w:r>
          </w:p>
          <w:p w14:paraId="6834A452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90DE7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Грамматика</w:t>
            </w:r>
          </w:p>
          <w:p w14:paraId="3EB26A2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Тексты для дополнительного чтения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International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Olympic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committee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DAA5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E2C7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143A548E" w14:textId="77777777" w:rsidTr="009B736B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99298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3C996FA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Чтение, перевод и пересказ текста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International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Olympic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committee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B1D2C8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F013F5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6CB5E539" w14:textId="77777777" w:rsidTr="009B736B">
        <w:trPr>
          <w:trHeight w:val="5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880E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4AF8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материала: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E92C35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История Олимпийского движения. Зимние и летние Олимпийские игры и их участники.</w:t>
            </w:r>
          </w:p>
          <w:p w14:paraId="1F5BCF3F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2A6F0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Грамматика</w:t>
            </w:r>
          </w:p>
          <w:p w14:paraId="16F2B398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Тексты для дополнительного чтения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Overtraining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357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987D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4FA6C2E3" w14:textId="77777777" w:rsidTr="009B736B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7B89D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3E23115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iCs/>
                <w:sz w:val="28"/>
                <w:szCs w:val="28"/>
              </w:rPr>
              <w:t xml:space="preserve">Чтение, перевод и пересказ текста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International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Overtraining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81C87F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F59020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7B6E28B4" w14:textId="77777777" w:rsidTr="009B736B">
        <w:trPr>
          <w:trHeight w:val="102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B8F5F32" w14:textId="77777777" w:rsidR="00DE4734" w:rsidRPr="00DE4734" w:rsidRDefault="00DE4734" w:rsidP="00DE4734">
            <w:pPr>
              <w:ind w:left="3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Тема 3.4</w:t>
            </w:r>
          </w:p>
          <w:p w14:paraId="5643EE1C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Teacher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s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profession</w:t>
            </w:r>
          </w:p>
          <w:p w14:paraId="07128610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(Профессия учителя)</w:t>
            </w:r>
          </w:p>
          <w:p w14:paraId="6CADB7C7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02E53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материала: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DAE08AE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Преподавательская и воспитательная деятельность учителя в учебном заведении. Идеалы и ценности профессии.</w:t>
            </w:r>
          </w:p>
          <w:p w14:paraId="488FF5F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DB0CC5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Грамматика</w:t>
            </w:r>
          </w:p>
          <w:p w14:paraId="4F85C2D3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Тексты для дополнительного чтения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Teacher</w:t>
            </w:r>
            <w:r w:rsidRPr="00DE4734">
              <w:rPr>
                <w:rFonts w:ascii="Arial" w:hAnsi="Arial" w:cs="Arial"/>
                <w:sz w:val="28"/>
                <w:szCs w:val="28"/>
              </w:rPr>
              <w:t>’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profession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9A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6CB6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3E03953F" w14:textId="77777777" w:rsidTr="009B736B">
        <w:trPr>
          <w:trHeight w:val="28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7023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6BF8F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Содержание материала: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FEFD0C6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Преподавательская и воспитательная деятельность учителя в учебном заведении. Идеалы и ценности профессии.</w:t>
            </w:r>
          </w:p>
          <w:p w14:paraId="5E2937A3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483DD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Грамматика</w:t>
            </w:r>
          </w:p>
          <w:p w14:paraId="6479EC0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Тексты для дополнительного чтения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Reform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in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the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system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of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secondary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education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in</w:t>
            </w:r>
            <w:r w:rsidRPr="00DE47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Cs/>
                <w:sz w:val="28"/>
                <w:szCs w:val="28"/>
                <w:lang w:val="en-US"/>
              </w:rPr>
              <w:t>Russia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F9624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FAA42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06C7FFD6" w14:textId="77777777" w:rsidTr="009B736B">
        <w:trPr>
          <w:trHeight w:val="1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19D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08A81B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Контрольная работа по разделу:</w:t>
            </w: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Pr="00DE4734">
              <w:rPr>
                <w:rFonts w:ascii="Arial" w:hAnsi="Arial" w:cs="Arial"/>
                <w:i/>
                <w:color w:val="000000"/>
                <w:sz w:val="28"/>
                <w:szCs w:val="28"/>
              </w:rPr>
              <w:t>Тест №3 Грамматика по разделу «</w:t>
            </w:r>
            <w:r w:rsidRPr="00DE473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M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sporting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activities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1C9E9CAD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ED5ADD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C384BD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E4734" w:rsidRPr="00DE4734" w14:paraId="7D0145B1" w14:textId="77777777" w:rsidTr="009B736B">
        <w:trPr>
          <w:trHeight w:val="148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AE588F" w14:textId="77777777" w:rsidR="00DE4734" w:rsidRPr="00DE4734" w:rsidRDefault="00DE4734" w:rsidP="00DE4734">
            <w:pPr>
              <w:ind w:left="64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8390B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78\39</w:t>
            </w:r>
          </w:p>
        </w:tc>
      </w:tr>
      <w:tr w:rsidR="00DE4734" w:rsidRPr="00DE4734" w14:paraId="01F63F54" w14:textId="77777777" w:rsidTr="009B736B">
        <w:trPr>
          <w:trHeight w:val="77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4DB8A51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556185F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62/</w:t>
            </w:r>
            <w:r w:rsidRPr="00DE4734">
              <w:rPr>
                <w:rFonts w:ascii="Arial" w:hAnsi="Arial" w:cs="Arial"/>
                <w:bCs/>
                <w:i/>
                <w:i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2F1D146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DE4734" w:rsidRPr="00DE4734" w14:paraId="0875917F" w14:textId="77777777" w:rsidTr="009B736B">
        <w:trPr>
          <w:trHeight w:val="2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EE8254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Раздел</w:t>
            </w: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AEACB4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The Age of Sport.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C84E291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  <w:lang w:val="en-US"/>
              </w:rPr>
              <w:t>6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0F4BFF9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  <w:lang w:val="en-US"/>
              </w:rPr>
            </w:pPr>
          </w:p>
        </w:tc>
      </w:tr>
      <w:tr w:rsidR="00DE4734" w:rsidRPr="00DE4734" w14:paraId="0F9D0C56" w14:textId="77777777" w:rsidTr="009B736B">
        <w:trPr>
          <w:trHeight w:val="67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B670B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1.1 </w:t>
            </w:r>
          </w:p>
          <w:p w14:paraId="4A8CC36C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The Age of Sport.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971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36D55A69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 по теме спорт. Активизация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лексики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. Sport in Our Life. </w:t>
            </w:r>
            <w:r w:rsidRPr="00DE4734">
              <w:rPr>
                <w:rFonts w:ascii="Arial" w:hAnsi="Arial" w:cs="Arial"/>
                <w:sz w:val="28"/>
                <w:szCs w:val="28"/>
              </w:rPr>
              <w:t>Чтение текста, написание мини сочинения по теме.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720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D51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2A24B179" w14:textId="77777777" w:rsidTr="009B736B">
        <w:trPr>
          <w:trHeight w:val="46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5E7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C22D68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</w:p>
          <w:p w14:paraId="3654DB5A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овые лексические единицы,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6FED1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E7DD62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09722CD3" w14:textId="77777777" w:rsidTr="009B736B">
        <w:trPr>
          <w:trHeight w:val="3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B943A0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 xml:space="preserve"> 1.2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Sports in English Speaking Countries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434B4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0146C698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Чтение, перевод текстов, работа в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микрогруппах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99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4C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64B2FB0C" w14:textId="77777777" w:rsidTr="009B736B">
        <w:trPr>
          <w:trHeight w:val="6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5B1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89A6C9A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</w:p>
          <w:p w14:paraId="774508D0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700E9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ECC0F3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536DFC7C" w14:textId="77777777" w:rsidTr="009B736B">
        <w:trPr>
          <w:trHeight w:val="5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5F438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 xml:space="preserve"> 1.3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Sports in Russia. Being a sportsman is great but hard.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6E1A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668BD7A6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Работа с текстами, беседа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CF18B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2D1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30293E26" w14:textId="77777777" w:rsidTr="009B736B">
        <w:trPr>
          <w:trHeight w:val="5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0A2C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A9F0DC1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</w:p>
          <w:p w14:paraId="22DF81CD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836365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89164D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DE4734" w:rsidRPr="00DE4734" w14:paraId="04BBDB1B" w14:textId="77777777" w:rsidTr="009B736B">
        <w:trPr>
          <w:trHeight w:val="3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41F7CB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lastRenderedPageBreak/>
              <w:t>Раздел 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2CC053B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Track -</w:t>
            </w:r>
            <w:proofErr w:type="spellStart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and</w:t>
            </w:r>
            <w:proofErr w:type="spellEnd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- Field.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F18425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6\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76765DE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</w:tr>
      <w:tr w:rsidR="00DE4734" w:rsidRPr="00DE4734" w14:paraId="28413378" w14:textId="77777777" w:rsidTr="009B736B">
        <w:trPr>
          <w:trHeight w:val="4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14C0A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 xml:space="preserve">Тема </w:t>
            </w:r>
            <w:r w:rsidRPr="00DE473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2.1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Track -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and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>- Field.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DC12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072D807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Лексика, активизация лексики. Track -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and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>- Field. Работа с текстом, составление пересказа.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4F1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A3A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5885B789" w14:textId="77777777" w:rsidTr="009B736B">
        <w:trPr>
          <w:trHeight w:val="3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0589C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3344697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Учить новые лексические единицы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, составить краткий пересказ текста</w:t>
            </w:r>
          </w:p>
          <w:p w14:paraId="1784FA9B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8EC76D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85867F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7DEDCC1E" w14:textId="77777777" w:rsidTr="009B736B">
        <w:trPr>
          <w:trHeight w:val="394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EF74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 2.2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Track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Events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1704E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07FE3070" w14:textId="77777777" w:rsidR="00DE4734" w:rsidRPr="00DE4734" w:rsidRDefault="00DE4734" w:rsidP="00DE4734">
            <w:pPr>
              <w:ind w:left="3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Работа с текстом, составление вопросов к тексту и пересказа.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2D5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D6C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7F7D7636" w14:textId="77777777" w:rsidTr="009B736B">
        <w:trPr>
          <w:trHeight w:val="3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8A78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A18E2E7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7C5926F" w14:textId="77777777" w:rsidR="00DE4734" w:rsidRPr="00DE4734" w:rsidRDefault="00DE4734" w:rsidP="00DE4734">
            <w:pPr>
              <w:ind w:left="3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выучить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8F6FFD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C7F136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21B1E0AF" w14:textId="77777777" w:rsidTr="009B736B">
        <w:trPr>
          <w:trHeight w:val="43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2CEE68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 2.3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Field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Events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B7C3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2A10A595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Работа с текстом, ключевыми словами, составление вопросов к тексту и пересказа.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4A0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39D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2E357A2A" w14:textId="77777777" w:rsidTr="009B736B">
        <w:trPr>
          <w:trHeight w:val="4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55A76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6C463F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CCFAF82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выучить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  <w:p w14:paraId="268CF927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3F085D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309E4B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001CB906" w14:textId="77777777" w:rsidTr="009B736B">
        <w:trPr>
          <w:trHeight w:val="2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9C6BB5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Раздел 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FDCDF6A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Some kinds of 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73A520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16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  <w:lang w:val="en-US"/>
              </w:rPr>
              <w:t>/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A927845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</w:tr>
      <w:tr w:rsidR="00DE4734" w:rsidRPr="00DE4734" w14:paraId="5E742D16" w14:textId="77777777" w:rsidTr="009B736B">
        <w:trPr>
          <w:trHeight w:val="2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D95E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 3.1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Khodokan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E23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0FB80B89" w14:textId="77777777" w:rsidR="00DE4734" w:rsidRPr="00DE4734" w:rsidRDefault="00DE4734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 по теме спорт. Активизация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90C" w14:textId="77777777" w:rsidR="00DE4734" w:rsidRPr="00DE4734" w:rsidRDefault="00DE4734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6A1" w14:textId="77777777" w:rsidR="00DE4734" w:rsidRPr="00DE4734" w:rsidRDefault="00DE4734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</w:tbl>
    <w:p w14:paraId="29F29397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tbl>
      <w:tblPr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50"/>
        <w:gridCol w:w="6329"/>
        <w:gridCol w:w="992"/>
        <w:gridCol w:w="31"/>
        <w:gridCol w:w="1088"/>
        <w:gridCol w:w="15"/>
        <w:gridCol w:w="236"/>
      </w:tblGrid>
      <w:tr w:rsidR="009B736B" w:rsidRPr="00DE4734" w14:paraId="19AB65D5" w14:textId="77777777" w:rsidTr="009B736B">
        <w:trPr>
          <w:gridAfter w:val="2"/>
          <w:wAfter w:w="251" w:type="dxa"/>
          <w:trHeight w:val="243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3A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Judo</w:t>
            </w:r>
            <w:proofErr w:type="spellEnd"/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F8F6D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221E5E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Учить новые лексические единицы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7E96C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6C3147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736B" w:rsidRPr="00DE4734" w14:paraId="3C679D11" w14:textId="77777777" w:rsidTr="009B736B">
        <w:trPr>
          <w:gridAfter w:val="2"/>
          <w:wAfter w:w="251" w:type="dxa"/>
          <w:trHeight w:val="277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6B9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3.2</w:t>
            </w:r>
          </w:p>
          <w:p w14:paraId="2A21E66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Principles and goals of Judo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FA5E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3B84CDE7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Работа с текстом. Беседа по теме о правилах дзюдо.</w:t>
            </w:r>
          </w:p>
          <w:p w14:paraId="70DBE42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29E0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51B6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B736B" w:rsidRPr="00DE4734" w14:paraId="262590B5" w14:textId="77777777" w:rsidTr="009B736B">
        <w:trPr>
          <w:gridAfter w:val="2"/>
          <w:wAfter w:w="251" w:type="dxa"/>
          <w:trHeight w:val="371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168D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72108B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58BFF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C9D60D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736B" w:rsidRPr="00DE4734" w14:paraId="05AE549E" w14:textId="77777777" w:rsidTr="009B736B">
        <w:trPr>
          <w:gridAfter w:val="2"/>
          <w:wAfter w:w="251" w:type="dxa"/>
          <w:trHeight w:val="270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3D6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Тема 3.3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Weightlifting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92FA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6C4B210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Лексика. Активизация лексики.</w:t>
            </w:r>
          </w:p>
          <w:p w14:paraId="193F5A8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Грамматика</w:t>
            </w:r>
          </w:p>
          <w:p w14:paraId="2E806AB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Active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Voice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. Активный залог.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Passive Voice. </w:t>
            </w:r>
            <w:r w:rsidRPr="00DE4734">
              <w:rPr>
                <w:rFonts w:ascii="Arial" w:hAnsi="Arial" w:cs="Arial"/>
                <w:sz w:val="28"/>
                <w:szCs w:val="28"/>
              </w:rPr>
              <w:t>Пассивный залог.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FCD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C8CD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9B736B" w:rsidRPr="00DE4734" w14:paraId="163B3046" w14:textId="77777777" w:rsidTr="009B736B">
        <w:trPr>
          <w:gridAfter w:val="2"/>
          <w:wAfter w:w="251" w:type="dxa"/>
          <w:trHeight w:val="466"/>
        </w:trPr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D35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E8954F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5B4D65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Учить новые лексические единицы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8F6487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106D3A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736B" w:rsidRPr="00DE4734" w14:paraId="13E88033" w14:textId="77777777" w:rsidTr="009B736B">
        <w:trPr>
          <w:gridAfter w:val="2"/>
          <w:wAfter w:w="251" w:type="dxa"/>
          <w:trHeight w:val="176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BDF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 3.4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Freestyle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Wrestling</w:t>
            </w:r>
            <w:proofErr w:type="spellEnd"/>
          </w:p>
        </w:tc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03C6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1E9DA8C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Лексика. Активизация лексики.</w:t>
            </w:r>
          </w:p>
          <w:p w14:paraId="215FEE8C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iCs/>
                <w:color w:val="000000"/>
                <w:sz w:val="28"/>
                <w:szCs w:val="28"/>
              </w:rPr>
              <w:t>Грамматика</w:t>
            </w:r>
          </w:p>
          <w:p w14:paraId="784F430D" w14:textId="77777777" w:rsidR="009B736B" w:rsidRPr="00DE4734" w:rsidRDefault="009B736B" w:rsidP="00DE4734">
            <w:pPr>
              <w:pStyle w:val="ab"/>
              <w:ind w:left="3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Повторение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временных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форм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глаголов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The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Present Tenses, The Past Tenses. The Future Tenses </w:t>
            </w:r>
          </w:p>
          <w:p w14:paraId="13CC53E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Теория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DE4734">
              <w:rPr>
                <w:rFonts w:ascii="Arial" w:hAnsi="Arial" w:cs="Arial"/>
                <w:sz w:val="28"/>
                <w:szCs w:val="28"/>
              </w:rPr>
              <w:t>упражнения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299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946A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1,2,</w:t>
            </w:r>
          </w:p>
        </w:tc>
      </w:tr>
      <w:tr w:rsidR="009B736B" w:rsidRPr="00DE4734" w14:paraId="29E360A1" w14:textId="77777777" w:rsidTr="009B736B">
        <w:trPr>
          <w:gridAfter w:val="2"/>
          <w:wAfter w:w="251" w:type="dxa"/>
          <w:trHeight w:val="612"/>
        </w:trPr>
        <w:tc>
          <w:tcPr>
            <w:tcW w:w="2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E84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FD33F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</w:p>
          <w:p w14:paraId="4CBFA4EF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Учить новые лексические единицы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F27379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D9D96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736B" w:rsidRPr="00DE4734" w14:paraId="2195C8FF" w14:textId="77777777" w:rsidTr="009B736B">
        <w:trPr>
          <w:gridAfter w:val="2"/>
          <w:wAfter w:w="251" w:type="dxa"/>
          <w:trHeight w:val="621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D1DD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4C5C8CD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Контрольная работа: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42B53F2F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Контроль основных навыков и умений, над которыми велась работа на пройденных уроках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45B85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BD4895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  <w:p w14:paraId="5F963C57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736B" w:rsidRPr="00DE4734" w14:paraId="037A38A5" w14:textId="77777777" w:rsidTr="009B736B">
        <w:trPr>
          <w:gridAfter w:val="2"/>
          <w:wAfter w:w="251" w:type="dxa"/>
          <w:trHeight w:val="371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4CADFD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Раздел 4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BB8419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Sports and Games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C78DF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14\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9E499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69FC60F8" w14:textId="77777777" w:rsidTr="009B736B">
        <w:trPr>
          <w:gridAfter w:val="2"/>
          <w:wAfter w:w="251" w:type="dxa"/>
          <w:trHeight w:val="238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BF21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 4.1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Sports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and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Games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FF668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07DCCE1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Лексика. Активизация лексики.</w:t>
            </w:r>
          </w:p>
          <w:p w14:paraId="3CDA74A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A555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555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21A8821A" w14:textId="77777777" w:rsidTr="009B736B">
        <w:trPr>
          <w:gridAfter w:val="2"/>
          <w:wAfter w:w="251" w:type="dxa"/>
          <w:trHeight w:val="306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CED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2E09F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sz w:val="28"/>
                <w:szCs w:val="28"/>
              </w:rPr>
              <w:t>Учить новые лексические единицы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41996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A6FF9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4E9088B7" w14:textId="77777777" w:rsidTr="009B736B">
        <w:trPr>
          <w:gridAfter w:val="2"/>
          <w:wAfter w:w="251" w:type="dxa"/>
          <w:trHeight w:val="473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DA0A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Тема 4.2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Football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vs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Soccer</w:t>
            </w:r>
            <w:proofErr w:type="spellEnd"/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0989F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6C8BEBF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Лексика. Активизация лексики. Работа с текстом и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упражнениями.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6BA0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5AD9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4637273F" w14:textId="77777777" w:rsidTr="009B736B">
        <w:trPr>
          <w:gridAfter w:val="2"/>
          <w:wAfter w:w="251" w:type="dxa"/>
          <w:trHeight w:val="240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3AF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D6923D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единицы,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9038C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DF366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27196027" w14:textId="77777777" w:rsidTr="009B736B">
        <w:trPr>
          <w:gridAfter w:val="2"/>
          <w:wAfter w:w="251" w:type="dxa"/>
          <w:trHeight w:val="734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9723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Тема 4.3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Hockey</w:t>
            </w:r>
            <w:proofErr w:type="spellEnd"/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F1852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4DE4DD0D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Лексика. Активизация </w:t>
            </w:r>
            <w:proofErr w:type="spellStart"/>
            <w:proofErr w:type="gramStart"/>
            <w:r w:rsidRPr="00DE4734">
              <w:rPr>
                <w:rFonts w:ascii="Arial" w:hAnsi="Arial" w:cs="Arial"/>
                <w:sz w:val="28"/>
                <w:szCs w:val="28"/>
              </w:rPr>
              <w:t>лексики.Работа</w:t>
            </w:r>
            <w:proofErr w:type="spellEnd"/>
            <w:proofErr w:type="gramEnd"/>
            <w:r w:rsidRPr="00DE4734">
              <w:rPr>
                <w:rFonts w:ascii="Arial" w:hAnsi="Arial" w:cs="Arial"/>
                <w:sz w:val="28"/>
                <w:szCs w:val="28"/>
              </w:rPr>
              <w:t xml:space="preserve"> с текстом и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упражнениями.</w:t>
            </w:r>
          </w:p>
          <w:p w14:paraId="60011EB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B73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8419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5182060F" w14:textId="77777777" w:rsidTr="009B736B">
        <w:trPr>
          <w:gridAfter w:val="2"/>
          <w:wAfter w:w="251" w:type="dxa"/>
          <w:trHeight w:val="328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C6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D44DA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единицы,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B389E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BF6B3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4A587844" w14:textId="77777777" w:rsidTr="009B736B">
        <w:trPr>
          <w:gridAfter w:val="2"/>
          <w:wAfter w:w="251" w:type="dxa"/>
          <w:trHeight w:val="1141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3C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Тема 4.4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Basketball</w:t>
            </w:r>
            <w:proofErr w:type="spellEnd"/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EBDF6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18BA3BB8" w14:textId="77777777" w:rsidR="009B736B" w:rsidRPr="00DE4734" w:rsidRDefault="009B736B" w:rsidP="00DE4734">
            <w:pPr>
              <w:pStyle w:val="ab"/>
              <w:tabs>
                <w:tab w:val="right" w:pos="10190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Лексика. Активизация </w:t>
            </w:r>
            <w:proofErr w:type="spellStart"/>
            <w:proofErr w:type="gramStart"/>
            <w:r w:rsidRPr="00DE4734">
              <w:rPr>
                <w:rFonts w:ascii="Arial" w:hAnsi="Arial" w:cs="Arial"/>
                <w:sz w:val="28"/>
                <w:szCs w:val="28"/>
              </w:rPr>
              <w:t>лексики.Работа</w:t>
            </w:r>
            <w:proofErr w:type="spellEnd"/>
            <w:proofErr w:type="gramEnd"/>
            <w:r w:rsidRPr="00DE4734">
              <w:rPr>
                <w:rFonts w:ascii="Arial" w:hAnsi="Arial" w:cs="Arial"/>
                <w:sz w:val="28"/>
                <w:szCs w:val="28"/>
              </w:rPr>
              <w:t xml:space="preserve"> с текстом и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упражнениями.</w:t>
            </w:r>
            <w:r w:rsidRPr="00DE4734">
              <w:rPr>
                <w:rFonts w:ascii="Arial" w:hAnsi="Arial" w:cs="Arial"/>
                <w:sz w:val="28"/>
                <w:szCs w:val="28"/>
              </w:rPr>
              <w:tab/>
            </w:r>
          </w:p>
          <w:p w14:paraId="3B91C1E8" w14:textId="77777777" w:rsidR="009B736B" w:rsidRPr="00DE4734" w:rsidRDefault="009B736B" w:rsidP="00DE4734">
            <w:pPr>
              <w:pStyle w:val="ab"/>
              <w:tabs>
                <w:tab w:val="right" w:pos="10190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8C6B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CF1E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4A23CB08" w14:textId="77777777" w:rsidTr="009B736B">
        <w:trPr>
          <w:gridAfter w:val="2"/>
          <w:wAfter w:w="251" w:type="dxa"/>
          <w:trHeight w:val="498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AA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40F234" w14:textId="77777777" w:rsidR="009B736B" w:rsidRPr="00DE4734" w:rsidRDefault="009B736B" w:rsidP="00DE4734">
            <w:pPr>
              <w:pStyle w:val="ab"/>
              <w:tabs>
                <w:tab w:val="right" w:pos="10190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ru-RU"/>
              </w:rPr>
              <w:t>Самостоятельная работа:</w:t>
            </w:r>
            <w:r w:rsidRPr="00DE47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единицы,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98773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21D637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397B7F04" w14:textId="77777777" w:rsidTr="009B736B">
        <w:trPr>
          <w:gridAfter w:val="2"/>
          <w:wAfter w:w="251" w:type="dxa"/>
          <w:trHeight w:val="633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0BD9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Тема 4.5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Volleyball</w:t>
            </w:r>
            <w:proofErr w:type="spellEnd"/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E881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01155B8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Лексика. Активизация лексики. Работа с текстом и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упражнениями.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380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57DE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2A33BC95" w14:textId="77777777" w:rsidTr="009B736B">
        <w:trPr>
          <w:gridAfter w:val="2"/>
          <w:wAfter w:w="251" w:type="dxa"/>
          <w:trHeight w:val="226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CE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F818C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</w:t>
            </w:r>
            <w:r w:rsidRPr="00DE4734">
              <w:rPr>
                <w:rFonts w:ascii="Arial" w:hAnsi="Arial" w:cs="Arial"/>
                <w:sz w:val="28"/>
                <w:szCs w:val="28"/>
              </w:rPr>
              <w:lastRenderedPageBreak/>
              <w:t xml:space="preserve">лексические единицы,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DAB3D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318E7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381FCA3C" w14:textId="77777777" w:rsidTr="009B736B">
        <w:trPr>
          <w:gridAfter w:val="2"/>
          <w:wAfter w:w="251" w:type="dxa"/>
          <w:trHeight w:val="96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666F0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Тема 4.6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Skiing</w:t>
            </w:r>
            <w:proofErr w:type="spellEnd"/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7D19D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0971585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Лексика. Активизация лексики</w:t>
            </w:r>
          </w:p>
          <w:p w14:paraId="5C57C9F1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FA71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9D5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161F6885" w14:textId="77777777" w:rsidTr="009B736B">
        <w:trPr>
          <w:gridAfter w:val="2"/>
          <w:wAfter w:w="251" w:type="dxa"/>
          <w:trHeight w:val="485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44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E2B8B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</w:t>
            </w:r>
          </w:p>
          <w:p w14:paraId="73D6420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AF69F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822DAF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3B1011FE" w14:textId="77777777" w:rsidTr="009B736B">
        <w:trPr>
          <w:gridAfter w:val="2"/>
          <w:wAfter w:w="251" w:type="dxa"/>
          <w:trHeight w:val="87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976E7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Тема 4.7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Skiing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36BC8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795ADF20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Работа с текстом и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упражнениями.</w:t>
            </w:r>
          </w:p>
          <w:p w14:paraId="2E2EB80D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941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9670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9B736B" w:rsidRPr="00DE4734" w14:paraId="56B9CBE5" w14:textId="77777777" w:rsidTr="009B736B">
        <w:trPr>
          <w:gridAfter w:val="2"/>
          <w:wAfter w:w="251" w:type="dxa"/>
          <w:trHeight w:val="107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5CD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DE831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578EFA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14D846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4783C118" w14:textId="77777777" w:rsidTr="009B736B">
        <w:trPr>
          <w:gridAfter w:val="2"/>
          <w:wAfter w:w="251" w:type="dxa"/>
          <w:trHeight w:val="35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D0018F" w14:textId="77777777" w:rsidR="009B736B" w:rsidRPr="00DE4734" w:rsidRDefault="009B736B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Раздел 5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D89DF8" w14:textId="77777777" w:rsidR="009B736B" w:rsidRPr="00DE4734" w:rsidRDefault="009B736B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The </w:t>
            </w:r>
            <w:proofErr w:type="spellStart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Olympic</w:t>
            </w:r>
            <w:proofErr w:type="spellEnd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Games.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3116D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8\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456D6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4E99FC21" w14:textId="77777777" w:rsidTr="009B736B">
        <w:trPr>
          <w:gridAfter w:val="2"/>
          <w:wAfter w:w="251" w:type="dxa"/>
          <w:trHeight w:val="753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38F0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Тема 5.1 </w:t>
            </w:r>
          </w:p>
          <w:p w14:paraId="4BE31387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Olympic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Games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F1EA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44FD8FF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Лексика. Активизация лексики. Ознакомительное чтение, составление пересказа, ответы на вопросы по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27DC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B0C0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5220D568" w14:textId="77777777" w:rsidTr="009B736B">
        <w:trPr>
          <w:gridAfter w:val="2"/>
          <w:wAfter w:w="251" w:type="dxa"/>
          <w:trHeight w:val="758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AD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F2B2C8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5791F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871AED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110D919B" w14:textId="77777777" w:rsidTr="009B736B">
        <w:trPr>
          <w:gridAfter w:val="2"/>
          <w:wAfter w:w="251" w:type="dxa"/>
          <w:trHeight w:val="798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7D26B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5.2 </w:t>
            </w:r>
          </w:p>
          <w:p w14:paraId="5140325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The History of the Olympic Games.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7AA17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3AA50B9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работа с текстом и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упражнениями.</w:t>
            </w:r>
          </w:p>
          <w:p w14:paraId="68B9CA5C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521F6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9B7C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4DBCFE73" w14:textId="77777777" w:rsidTr="009B736B">
        <w:trPr>
          <w:gridAfter w:val="2"/>
          <w:wAfter w:w="251" w:type="dxa"/>
          <w:trHeight w:val="701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AB91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9DC5B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B7213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8176F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20C83C58" w14:textId="77777777" w:rsidTr="009B736B">
        <w:trPr>
          <w:gridAfter w:val="2"/>
          <w:wAfter w:w="251" w:type="dxa"/>
          <w:trHeight w:val="798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A6821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5.3 </w:t>
            </w:r>
          </w:p>
          <w:p w14:paraId="00F9987A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The Symbols of the Olympic Games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B35AC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0026C78E" w14:textId="77777777" w:rsidR="009B736B" w:rsidRPr="00DE4734" w:rsidRDefault="009B736B" w:rsidP="00DE4734">
            <w:pPr>
              <w:tabs>
                <w:tab w:val="right" w:pos="10190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работа с текстом и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упражнениями.</w:t>
            </w:r>
          </w:p>
          <w:p w14:paraId="6AC236CF" w14:textId="77777777" w:rsidR="009B736B" w:rsidRPr="00DE4734" w:rsidRDefault="009B736B" w:rsidP="00DE4734">
            <w:pPr>
              <w:tabs>
                <w:tab w:val="right" w:pos="10190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D98CF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0DB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543003CE" w14:textId="77777777" w:rsidTr="009B736B">
        <w:trPr>
          <w:gridAfter w:val="2"/>
          <w:wAfter w:w="251" w:type="dxa"/>
          <w:trHeight w:val="701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B6F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866565" w14:textId="77777777" w:rsidR="009B736B" w:rsidRPr="00DE4734" w:rsidRDefault="009B736B" w:rsidP="00DE4734">
            <w:pPr>
              <w:tabs>
                <w:tab w:val="right" w:pos="10190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  <w:r w:rsidRPr="00DE4734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ECA5E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A4D94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64931793" w14:textId="77777777" w:rsidTr="009B736B">
        <w:trPr>
          <w:gridAfter w:val="2"/>
          <w:wAfter w:w="251" w:type="dxa"/>
          <w:trHeight w:val="815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EEA93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Тема 5.4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Paralympic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Games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9E317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6199D37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работа с текстом и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упражнениями.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EAC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87B6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755AF774" w14:textId="77777777" w:rsidTr="009B736B">
        <w:trPr>
          <w:gridAfter w:val="2"/>
          <w:wAfter w:w="251" w:type="dxa"/>
          <w:trHeight w:val="292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796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B918FD" w14:textId="77777777" w:rsidR="009B736B" w:rsidRPr="00DE4734" w:rsidRDefault="009B736B" w:rsidP="00DE4734">
            <w:pPr>
              <w:tabs>
                <w:tab w:val="right" w:pos="10190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  <w:p w14:paraId="380099B9" w14:textId="77777777" w:rsidR="009B736B" w:rsidRPr="00DE4734" w:rsidRDefault="009B736B" w:rsidP="00DE4734">
            <w:pPr>
              <w:tabs>
                <w:tab w:val="right" w:pos="10190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1612B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D7EAE5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68F5F782" w14:textId="77777777" w:rsidTr="009B736B">
        <w:trPr>
          <w:gridAfter w:val="2"/>
          <w:wAfter w:w="251" w:type="dxa"/>
          <w:trHeight w:val="353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D41A0C" w14:textId="77777777" w:rsidR="009B736B" w:rsidRPr="00DE4734" w:rsidRDefault="009B736B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lastRenderedPageBreak/>
              <w:t>Раздел 6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F81069" w14:textId="77777777" w:rsidR="009B736B" w:rsidRPr="00DE4734" w:rsidRDefault="009B736B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Meals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9A3BA7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12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  <w:lang w:val="en-US"/>
              </w:rPr>
              <w:t>/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EF2F4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4BC65C23" w14:textId="77777777" w:rsidTr="009B736B">
        <w:trPr>
          <w:gridAfter w:val="2"/>
          <w:wAfter w:w="251" w:type="dxa"/>
          <w:trHeight w:val="157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516F6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 5.1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Meals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EA1F4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39C7C52A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Лексика. Активизация лексики. 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Taking Meals in Britain. Traditional British food. </w:t>
            </w:r>
            <w:r w:rsidRPr="00DE4734">
              <w:rPr>
                <w:rFonts w:ascii="Arial" w:hAnsi="Arial" w:cs="Arial"/>
                <w:sz w:val="28"/>
                <w:szCs w:val="28"/>
              </w:rPr>
              <w:t>работа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с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текстом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и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упражнениями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A696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A987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38A30160" w14:textId="77777777" w:rsidTr="009B736B">
        <w:trPr>
          <w:gridAfter w:val="2"/>
          <w:wAfter w:w="251" w:type="dxa"/>
          <w:trHeight w:val="386"/>
        </w:trPr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81E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11E2BA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33CC8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39C0B6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29FFCBA8" w14:textId="77777777" w:rsidTr="009B736B">
        <w:trPr>
          <w:gridAfter w:val="2"/>
          <w:wAfter w:w="251" w:type="dxa"/>
          <w:trHeight w:val="660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8921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 5. 2</w:t>
            </w:r>
          </w:p>
          <w:p w14:paraId="0C88A05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American Food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C27B5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660C3F7D" w14:textId="77777777" w:rsidR="009B736B" w:rsidRPr="00DE4734" w:rsidRDefault="009B736B" w:rsidP="00DE4734">
            <w:pPr>
              <w:tabs>
                <w:tab w:val="left" w:pos="1096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работа с текстом и 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постттекстовыми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упражнениями.</w:t>
            </w:r>
          </w:p>
          <w:p w14:paraId="7EEC9E9C" w14:textId="77777777" w:rsidR="009B736B" w:rsidRPr="00DE4734" w:rsidRDefault="009B736B" w:rsidP="00DE4734">
            <w:pPr>
              <w:tabs>
                <w:tab w:val="left" w:pos="1096"/>
              </w:tabs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Грамматика</w:t>
            </w:r>
          </w:p>
          <w:p w14:paraId="568DBEB5" w14:textId="77777777" w:rsidR="009B736B" w:rsidRPr="00DE4734" w:rsidRDefault="009B736B" w:rsidP="00DE4734">
            <w:pPr>
              <w:tabs>
                <w:tab w:val="left" w:pos="1096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Sequence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Tenses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FF4C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BC68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9B736B" w:rsidRPr="00DE4734" w14:paraId="7773592E" w14:textId="77777777" w:rsidTr="009B736B">
        <w:trPr>
          <w:gridAfter w:val="2"/>
          <w:wAfter w:w="251" w:type="dxa"/>
          <w:trHeight w:val="357"/>
        </w:trPr>
        <w:tc>
          <w:tcPr>
            <w:tcW w:w="2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4B8C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A0C450" w14:textId="77777777" w:rsidR="009B736B" w:rsidRPr="00DE4734" w:rsidRDefault="009B736B" w:rsidP="00DE4734">
            <w:pPr>
              <w:tabs>
                <w:tab w:val="left" w:pos="1096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982919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6D7D7A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2D3FE3A5" w14:textId="77777777" w:rsidTr="009B736B">
        <w:trPr>
          <w:gridAfter w:val="2"/>
          <w:wAfter w:w="251" w:type="dxa"/>
          <w:trHeight w:val="448"/>
        </w:trPr>
        <w:tc>
          <w:tcPr>
            <w:tcW w:w="2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12BD4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 w:themeFill="accent2" w:themeFillTint="33"/>
          </w:tcPr>
          <w:p w14:paraId="3C6B301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Контрольная работа: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/>
              </w:rPr>
              <w:t>Test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Контроль основных навыков и умений, над которыми велась работа на пройденных уроках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1FE406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7BB0F2" w14:textId="77777777" w:rsidR="009B736B" w:rsidRPr="00DE4734" w:rsidRDefault="009B736B" w:rsidP="00DE4734">
            <w:pPr>
              <w:ind w:left="34"/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67B7366A" w14:textId="77777777" w:rsidTr="009B736B">
        <w:trPr>
          <w:gridAfter w:val="2"/>
          <w:wAfter w:w="251" w:type="dxa"/>
          <w:trHeight w:val="87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70CFF78" w14:textId="77777777" w:rsidR="009B736B" w:rsidRPr="00DE4734" w:rsidRDefault="009B736B" w:rsidP="00DE4734">
            <w:pPr>
              <w:ind w:left="34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B15FDC" w14:textId="77777777" w:rsidR="009B736B" w:rsidRPr="00DE4734" w:rsidRDefault="009B736B" w:rsidP="00DE4734">
            <w:pPr>
              <w:ind w:left="3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6</w:t>
            </w:r>
            <w:r w:rsidRPr="00DE473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Pr="00DE473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\ 31</w:t>
            </w:r>
          </w:p>
        </w:tc>
      </w:tr>
      <w:tr w:rsidR="009B736B" w:rsidRPr="00DE4734" w14:paraId="55863E74" w14:textId="77777777" w:rsidTr="009B736B">
        <w:trPr>
          <w:gridAfter w:val="2"/>
          <w:wAfter w:w="251" w:type="dxa"/>
          <w:trHeight w:val="326"/>
        </w:trPr>
        <w:tc>
          <w:tcPr>
            <w:tcW w:w="8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AF62E3" w14:textId="77777777" w:rsidR="009B736B" w:rsidRPr="00DE4734" w:rsidRDefault="009B736B" w:rsidP="00DE4734">
            <w:pPr>
              <w:ind w:left="64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4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5718B43" w14:textId="77777777" w:rsidR="009B736B" w:rsidRPr="00DE4734" w:rsidRDefault="009B736B" w:rsidP="00DE4734">
            <w:pPr>
              <w:rPr>
                <w:rFonts w:ascii="Arial" w:hAnsi="Arial" w:cs="Arial"/>
                <w:b/>
                <w:i/>
                <w:iCs/>
                <w:color w:val="FFFFFF" w:themeColor="background1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i/>
                <w:iCs/>
                <w:color w:val="FFFFFF" w:themeColor="background1"/>
                <w:sz w:val="28"/>
                <w:szCs w:val="28"/>
              </w:rPr>
              <w:t>50/</w:t>
            </w:r>
            <w:r w:rsidRPr="00DE4734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FF85949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9B736B" w:rsidRPr="00DE4734" w14:paraId="13DFE339" w14:textId="77777777" w:rsidTr="009B736B">
        <w:trPr>
          <w:gridAfter w:val="2"/>
          <w:wAfter w:w="251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A16C86D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Раздел 1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713C0BB" w14:textId="77777777" w:rsidR="009B736B" w:rsidRPr="00DE4734" w:rsidRDefault="009B736B" w:rsidP="00DE4734">
            <w:pPr>
              <w:ind w:left="64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Health </w:t>
            </w:r>
            <w:proofErr w:type="spellStart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and</w:t>
            </w:r>
            <w:proofErr w:type="spellEnd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Healthy</w:t>
            </w:r>
            <w:proofErr w:type="spellEnd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Living</w:t>
            </w:r>
            <w:proofErr w:type="spellEnd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BD5BC8B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8\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1AF0F03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</w:tr>
      <w:tr w:rsidR="009B736B" w:rsidRPr="00DE4734" w14:paraId="3A776EFB" w14:textId="77777777" w:rsidTr="009B736B">
        <w:trPr>
          <w:gridAfter w:val="2"/>
          <w:wAfter w:w="251" w:type="dxa"/>
          <w:trHeight w:val="61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1CC239" w14:textId="77777777" w:rsidR="009B736B" w:rsidRPr="00DE4734" w:rsidRDefault="009B736B" w:rsidP="00DE473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1.1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Health and Healthy Living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C73E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720F7AC0" w14:textId="77777777" w:rsidR="009B736B" w:rsidRPr="00DE4734" w:rsidRDefault="009B736B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Пословицы, лексика, активизация лексики. Работа с лексикой, упражнения, перевод, кроссворды, сопоставление английских слов и русских эквивалентов.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0CC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56D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B736B" w:rsidRPr="00DE4734" w14:paraId="175D37A5" w14:textId="77777777" w:rsidTr="009B736B">
        <w:trPr>
          <w:gridAfter w:val="2"/>
          <w:wAfter w:w="251" w:type="dxa"/>
          <w:trHeight w:val="398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E9587F" w14:textId="77777777" w:rsidR="009B736B" w:rsidRPr="00DE4734" w:rsidRDefault="009B736B" w:rsidP="00DE4734">
            <w:pPr>
              <w:ind w:left="19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F4B44A" w14:textId="77777777" w:rsidR="009B736B" w:rsidRPr="00DE4734" w:rsidRDefault="009B736B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sz w:val="28"/>
                <w:szCs w:val="28"/>
              </w:rPr>
              <w:t>Учить новые лексические единицы, Составление кроссворда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B53E8A" w14:textId="77777777" w:rsidR="009B736B" w:rsidRPr="00DE4734" w:rsidRDefault="009B736B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D3529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736B" w:rsidRPr="00DE4734" w14:paraId="3AEE4121" w14:textId="77777777" w:rsidTr="009B736B">
        <w:trPr>
          <w:gridAfter w:val="2"/>
          <w:wAfter w:w="251" w:type="dxa"/>
          <w:trHeight w:val="3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C6EEF" w14:textId="77777777" w:rsidR="009B736B" w:rsidRPr="00DE4734" w:rsidRDefault="009B736B" w:rsidP="00DE4734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1.2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Health, Medicines and Health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B74B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188C8473" w14:textId="77777777" w:rsidR="009B736B" w:rsidRPr="00DE4734" w:rsidRDefault="009B736B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Чтение, перевод текста,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посттекстовые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упражнение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F33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60B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B736B" w:rsidRPr="00DE4734" w14:paraId="1B4FD50F" w14:textId="77777777" w:rsidTr="009B736B">
        <w:trPr>
          <w:gridAfter w:val="2"/>
          <w:wAfter w:w="251" w:type="dxa"/>
          <w:trHeight w:val="5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4F80" w14:textId="77777777" w:rsidR="009B736B" w:rsidRPr="00DE4734" w:rsidRDefault="009B736B" w:rsidP="00DE4734">
            <w:pPr>
              <w:ind w:left="191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B07CA66" w14:textId="77777777" w:rsidR="009B736B" w:rsidRPr="00DE4734" w:rsidRDefault="009B736B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 Повторение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EC9049" w14:textId="77777777" w:rsidR="009B736B" w:rsidRPr="00DE4734" w:rsidRDefault="009B736B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2680334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736B" w:rsidRPr="00DE4734" w14:paraId="0A431302" w14:textId="77777777" w:rsidTr="009B736B">
        <w:trPr>
          <w:gridAfter w:val="2"/>
          <w:wAfter w:w="251" w:type="dxa"/>
          <w:trHeight w:val="3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5AF7" w14:textId="77777777" w:rsidR="009B736B" w:rsidRPr="00DE4734" w:rsidRDefault="009B736B" w:rsidP="00DE473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 xml:space="preserve"> 1.4</w:t>
            </w:r>
          </w:p>
          <w:p w14:paraId="7587B09C" w14:textId="77777777" w:rsidR="009B736B" w:rsidRPr="00DE4734" w:rsidRDefault="009B736B" w:rsidP="00DE473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Health, A visit to a doctor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4CAD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217D7A5E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Диалоги по теме. Чтение,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драмматизация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диалогов, составление собственных диалогов.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C22D1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8E61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B736B" w:rsidRPr="00DE4734" w14:paraId="4615AA26" w14:textId="77777777" w:rsidTr="009B736B">
        <w:trPr>
          <w:gridAfter w:val="2"/>
          <w:wAfter w:w="251" w:type="dxa"/>
          <w:trHeight w:val="632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3CD931" w14:textId="77777777" w:rsidR="009B736B" w:rsidRPr="00DE4734" w:rsidRDefault="009B736B" w:rsidP="00DE4734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64FFC0" w14:textId="77777777" w:rsidR="009B736B" w:rsidRPr="00DE4734" w:rsidRDefault="009B736B" w:rsidP="00DE4734">
            <w:pPr>
              <w:ind w:leftChars="-15" w:left="18" w:hangingChars="17" w:hanging="48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sz w:val="28"/>
                <w:szCs w:val="28"/>
              </w:rPr>
              <w:t>Выучить составленный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B41F27" w14:textId="77777777" w:rsidR="009B736B" w:rsidRPr="00DE4734" w:rsidRDefault="009B736B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1BC9B2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9B736B" w:rsidRPr="00DE4734" w14:paraId="6F727703" w14:textId="77777777" w:rsidTr="009B736B">
        <w:trPr>
          <w:gridAfter w:val="2"/>
          <w:wAfter w:w="251" w:type="dxa"/>
          <w:trHeight w:val="3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D50A4" w14:textId="77777777" w:rsidR="009B736B" w:rsidRPr="00DE4734" w:rsidRDefault="009B736B" w:rsidP="00DE473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Тема </w:t>
            </w: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>1.5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Degrees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of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lastRenderedPageBreak/>
              <w:t>Comparison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B7F72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lastRenderedPageBreak/>
              <w:t xml:space="preserve">Содержание материала </w:t>
            </w:r>
          </w:p>
          <w:p w14:paraId="55D4E00D" w14:textId="77777777" w:rsidR="009B736B" w:rsidRPr="00DE4734" w:rsidRDefault="009B736B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Степени сравнения прилагательных. Теория, </w:t>
            </w:r>
            <w:r w:rsidRPr="00DE4734">
              <w:rPr>
                <w:rFonts w:ascii="Arial" w:hAnsi="Arial" w:cs="Arial"/>
                <w:sz w:val="28"/>
                <w:szCs w:val="28"/>
              </w:rPr>
              <w:lastRenderedPageBreak/>
              <w:t>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42FEF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BC2A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B736B" w:rsidRPr="00DE4734" w14:paraId="2835FAF6" w14:textId="77777777" w:rsidTr="009B736B">
        <w:trPr>
          <w:gridAfter w:val="2"/>
          <w:wAfter w:w="251" w:type="dxa"/>
          <w:trHeight w:val="7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B38A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A907BF1" w14:textId="77777777" w:rsidR="009B736B" w:rsidRPr="00DE4734" w:rsidRDefault="009B736B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sz w:val="28"/>
                <w:szCs w:val="28"/>
              </w:rPr>
              <w:t>Выучить теорию, выполнить грамматические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3EF98FA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29CC9327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736B" w:rsidRPr="00DE4734" w14:paraId="6AFBC685" w14:textId="77777777" w:rsidTr="009B736B">
        <w:trPr>
          <w:gridAfter w:val="1"/>
          <w:wAfter w:w="236" w:type="dxa"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E98742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Раздел 2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F6CB4A" w14:textId="77777777" w:rsidR="009B736B" w:rsidRPr="00DE4734" w:rsidRDefault="009B736B" w:rsidP="00DE4734">
            <w:pPr>
              <w:ind w:left="64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The </w:t>
            </w:r>
            <w:proofErr w:type="spellStart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Weather</w:t>
            </w:r>
            <w:proofErr w:type="spellEnd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E1A754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  <w:lang w:val="en-US"/>
              </w:rPr>
              <w:t>10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</w:tcPr>
          <w:p w14:paraId="27DD2C5D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9B736B" w:rsidRPr="00DE4734" w14:paraId="5EBAC491" w14:textId="77777777" w:rsidTr="009B736B">
        <w:trPr>
          <w:gridAfter w:val="1"/>
          <w:wAfter w:w="236" w:type="dxa"/>
          <w:trHeight w:val="54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BDB3E" w14:textId="77777777" w:rsidR="009B736B" w:rsidRPr="00DE4734" w:rsidRDefault="009B736B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 xml:space="preserve">Тема </w:t>
            </w:r>
            <w:r w:rsidRPr="00DE473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2.1</w:t>
            </w:r>
          </w:p>
          <w:p w14:paraId="7416CE55" w14:textId="77777777" w:rsidR="009B736B" w:rsidRPr="00DE4734" w:rsidRDefault="009B736B" w:rsidP="00DE4734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Weather</w:t>
            </w:r>
            <w:proofErr w:type="spellEnd"/>
            <w:r w:rsidRPr="00DE4734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99E7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747AF2AE" w14:textId="77777777" w:rsidR="009B736B" w:rsidRPr="00DE4734" w:rsidRDefault="009B736B" w:rsidP="00DE4734">
            <w:pPr>
              <w:ind w:left="6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Лексика, активизация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D28" w14:textId="77777777" w:rsidR="009B736B" w:rsidRPr="00DE4734" w:rsidRDefault="009B736B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966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9B736B" w:rsidRPr="00DE4734" w14:paraId="4784993F" w14:textId="77777777" w:rsidTr="009B736B">
        <w:trPr>
          <w:gridAfter w:val="1"/>
          <w:wAfter w:w="236" w:type="dxa"/>
          <w:trHeight w:val="30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3D674" w14:textId="77777777" w:rsidR="009B736B" w:rsidRPr="00DE4734" w:rsidRDefault="009B736B" w:rsidP="00DE4734">
            <w:pPr>
              <w:ind w:left="191"/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A16E993" w14:textId="77777777" w:rsidR="009B736B" w:rsidRPr="00DE4734" w:rsidRDefault="009B736B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Учить новые лексические единицы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0B602D" w14:textId="77777777" w:rsidR="009B736B" w:rsidRPr="00DE4734" w:rsidRDefault="009B736B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758BE4" w14:textId="77777777" w:rsidR="009B736B" w:rsidRPr="00DE4734" w:rsidRDefault="009B736B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4A05C195" w14:textId="77777777" w:rsidTr="009B736B">
        <w:trPr>
          <w:gridAfter w:val="1"/>
          <w:wAfter w:w="236" w:type="dxa"/>
          <w:trHeight w:val="41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7E38C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 xml:space="preserve"> 2.2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74E14DA5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The Weather in England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CA057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1C4FE49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35F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76E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2AE89134" w14:textId="77777777" w:rsidTr="009B736B">
        <w:trPr>
          <w:gridAfter w:val="1"/>
          <w:wAfter w:w="236" w:type="dxa"/>
          <w:trHeight w:val="31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05D40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663E3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bCs/>
                <w:color w:val="4F6228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06D6EEA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144E3EB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1165129C" w14:textId="77777777" w:rsidTr="009B736B">
        <w:trPr>
          <w:gridAfter w:val="1"/>
          <w:wAfter w:w="236" w:type="dxa"/>
          <w:trHeight w:val="52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1741C5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2.3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12430028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The Weather in World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69ACFD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041E311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Диалоги по теме инсценировка. Составление собственных по образцу.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3C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80E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2A07BF95" w14:textId="77777777" w:rsidTr="009B736B">
        <w:trPr>
          <w:gridAfter w:val="1"/>
          <w:wAfter w:w="236" w:type="dxa"/>
          <w:trHeight w:val="28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61F" w14:textId="77777777" w:rsidR="00DE4734" w:rsidRPr="00DE4734" w:rsidRDefault="00DE4734" w:rsidP="00DE473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A62C019" w14:textId="77777777" w:rsidR="00DE4734" w:rsidRPr="00DE4734" w:rsidRDefault="00DE4734" w:rsidP="00DE4734">
            <w:pPr>
              <w:ind w:left="6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Выучить составленные диалоги.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7023E0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1D02F8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62085F65" w14:textId="77777777" w:rsidTr="009B736B">
        <w:trPr>
          <w:gridAfter w:val="1"/>
          <w:wAfter w:w="236" w:type="dxa"/>
          <w:trHeight w:val="4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4D88A8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 2.4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7803A1E" w14:textId="77777777" w:rsidR="00DE4734" w:rsidRPr="00DE4734" w:rsidRDefault="00DE4734" w:rsidP="00DE4734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The Seasons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8DBB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3D4409F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Работа с текстами о времени года. Составление рассказа-описания о любимом времени года. Работа с прогнозами погоды. Лексика. Описание, составление собственных прогнозов.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F34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7FC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E4734" w:rsidRPr="00DE4734" w14:paraId="606E59C6" w14:textId="77777777" w:rsidTr="009B736B">
        <w:trPr>
          <w:gridAfter w:val="1"/>
          <w:wAfter w:w="236" w:type="dxa"/>
          <w:trHeight w:val="5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07F27" w14:textId="77777777" w:rsidR="00DE4734" w:rsidRPr="00DE4734" w:rsidRDefault="00DE4734" w:rsidP="00DE4734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5AF6BA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 </w:t>
            </w:r>
            <w:r w:rsidRPr="00DE4734">
              <w:rPr>
                <w:rFonts w:ascii="Arial" w:hAnsi="Arial" w:cs="Arial"/>
                <w:sz w:val="28"/>
                <w:szCs w:val="28"/>
              </w:rPr>
              <w:t>Выучить составленный рассказ.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B80546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AF481C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3E92DFFF" w14:textId="77777777" w:rsidTr="009B736B">
        <w:trPr>
          <w:gridAfter w:val="1"/>
          <w:wAfter w:w="236" w:type="dxa"/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76E7A9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Раздел 3 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A1F2FE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My </w:t>
            </w:r>
            <w:proofErr w:type="spellStart"/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training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F3E7BE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6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  <w:lang w:val="en-US"/>
              </w:rPr>
              <w:t>/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</w:tcPr>
          <w:p w14:paraId="0B0E4C54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E4734" w:rsidRPr="00DE4734" w14:paraId="09106366" w14:textId="77777777" w:rsidTr="009B736B">
        <w:trPr>
          <w:gridAfter w:val="1"/>
          <w:wAfter w:w="236" w:type="dxa"/>
          <w:trHeight w:val="3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81D4B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 3.1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378900E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My </w:t>
            </w:r>
            <w:proofErr w:type="spellStart"/>
            <w:r w:rsidRPr="00DE4734">
              <w:rPr>
                <w:rFonts w:ascii="Arial" w:hAnsi="Arial" w:cs="Arial"/>
                <w:b/>
                <w:sz w:val="28"/>
                <w:szCs w:val="28"/>
              </w:rPr>
              <w:t>training</w:t>
            </w:r>
            <w:proofErr w:type="spellEnd"/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1957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4D47F78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Лексика, активизация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0A3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1B2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4B356E8C" w14:textId="77777777" w:rsidTr="009B736B">
        <w:trPr>
          <w:gridAfter w:val="1"/>
          <w:wAfter w:w="236" w:type="dxa"/>
          <w:trHeight w:val="534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C1E957" w14:textId="77777777" w:rsidR="00DE4734" w:rsidRPr="00DE4734" w:rsidRDefault="00DE4734" w:rsidP="00DE473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E218BA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F7E986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C6A1AE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34386ADC" w14:textId="77777777" w:rsidTr="009B736B">
        <w:trPr>
          <w:gridAfter w:val="1"/>
          <w:wAfter w:w="236" w:type="dxa"/>
          <w:trHeight w:val="34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EBEA2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 xml:space="preserve"> 3.2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0B443B86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My training in process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4205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126D9874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Чтение текста по теме. Составление пересказа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D6E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CC9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1AB8BEEE" w14:textId="77777777" w:rsidTr="009B736B">
        <w:trPr>
          <w:gridAfter w:val="1"/>
          <w:wAfter w:w="236" w:type="dxa"/>
          <w:trHeight w:val="49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4A78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FDC18D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F6FDAF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D6F1D03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2874DD12" w14:textId="77777777" w:rsidTr="009B736B">
        <w:trPr>
          <w:trHeight w:val="2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8164D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Раздел 4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063E4F" w14:textId="77777777" w:rsidR="00DE4734" w:rsidRPr="00DE4734" w:rsidRDefault="00DE4734" w:rsidP="00DE4734">
            <w:pPr>
              <w:tabs>
                <w:tab w:val="left" w:pos="4427"/>
                <w:tab w:val="center" w:pos="5095"/>
              </w:tabs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Job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>-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hunting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912B00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8\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2B71B8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AB68E10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E4734" w:rsidRPr="00DE4734" w14:paraId="53041C7E" w14:textId="77777777" w:rsidTr="009B736B">
        <w:trPr>
          <w:gridAfter w:val="1"/>
          <w:wAfter w:w="236" w:type="dxa"/>
          <w:trHeight w:val="5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1CC8A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 4.1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2B208B2C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Job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hunting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E3F0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6A403691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лексика, активизация лексики.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Choosing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>an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Occupation</w:t>
            </w:r>
            <w:r w:rsidRPr="00DE4734">
              <w:rPr>
                <w:rFonts w:ascii="Arial" w:hAnsi="Arial" w:cs="Arial"/>
                <w:sz w:val="28"/>
                <w:szCs w:val="28"/>
              </w:rPr>
              <w:t>. Перевод, ответы на вопросы, эквиваленты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4459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E4D9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341FD1EF" w14:textId="77777777" w:rsidTr="009B736B">
        <w:trPr>
          <w:gridAfter w:val="1"/>
          <w:wAfter w:w="236" w:type="dxa"/>
          <w:trHeight w:val="42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5E86F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72E249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5FDCF1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ABDBE6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1C083651" w14:textId="77777777" w:rsidTr="009B736B">
        <w:trPr>
          <w:gridAfter w:val="1"/>
          <w:wAfter w:w="236" w:type="dxa"/>
          <w:trHeight w:val="4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3C58D53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 4.2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0CCB7848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My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Future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Profession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0E70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3980C5F0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Составление собственного резюме по плану. Написание сопроводительное письма. Монолог-рассказ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6DB8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E40A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1,2,</w:t>
            </w:r>
          </w:p>
        </w:tc>
      </w:tr>
      <w:tr w:rsidR="00DE4734" w:rsidRPr="00DE4734" w14:paraId="5CC6D72E" w14:textId="77777777" w:rsidTr="009B736B">
        <w:trPr>
          <w:gridAfter w:val="1"/>
          <w:wAfter w:w="236" w:type="dxa"/>
          <w:trHeight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187D73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9144DA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</w:t>
            </w:r>
            <w:proofErr w:type="gramStart"/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работа</w:t>
            </w:r>
            <w:proofErr w:type="gramEnd"/>
            <w:r w:rsidRPr="00DE4734">
              <w:rPr>
                <w:rFonts w:ascii="Arial" w:hAnsi="Arial" w:cs="Arial"/>
                <w:sz w:val="28"/>
                <w:szCs w:val="28"/>
              </w:rPr>
              <w:t xml:space="preserve"> Составить по плану резюме и сопроводительное письмо от имени друга. Выучить составленный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0B08C8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25CCA3A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2126B887" w14:textId="77777777" w:rsidTr="009B736B">
        <w:trPr>
          <w:gridAfter w:val="1"/>
          <w:wAfter w:w="236" w:type="dxa"/>
          <w:trHeight w:val="69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339DDD2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4.3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6DFFA085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Making Appointment Role-play: Employer - Employee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095A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4F797F10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Инсценировка, заучивание и составление диалогов.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5997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B8FF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37FA6C29" w14:textId="77777777" w:rsidTr="009B736B">
        <w:trPr>
          <w:gridAfter w:val="1"/>
          <w:wAfter w:w="236" w:type="dxa"/>
          <w:trHeight w:val="48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1CBC1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7288F6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Составить небольшой диалог о приеме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FD1F6F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4ABA58A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37041E86" w14:textId="77777777" w:rsidTr="009B736B">
        <w:trPr>
          <w:gridAfter w:val="1"/>
          <w:wAfter w:w="236" w:type="dxa"/>
          <w:trHeight w:val="3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14303F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Раздел 5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8BA213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Mass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Media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D58DCA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8|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AD64E3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513B2916" w14:textId="77777777" w:rsidTr="009B736B">
        <w:trPr>
          <w:gridAfter w:val="1"/>
          <w:wAfter w:w="236" w:type="dxa"/>
          <w:trHeight w:val="40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3CE27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Тема 5.1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Mass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6EFA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6826719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лексика, активизация лексики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A8F7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CFEB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1,2,</w:t>
            </w:r>
          </w:p>
        </w:tc>
      </w:tr>
      <w:tr w:rsidR="00DE4734" w:rsidRPr="00DE4734" w14:paraId="496B26DD" w14:textId="77777777" w:rsidTr="009B736B">
        <w:trPr>
          <w:gridAfter w:val="1"/>
          <w:wAfter w:w="236" w:type="dxa"/>
          <w:trHeight w:val="41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40C1A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1713CDA" w14:textId="77777777" w:rsidR="00DE4734" w:rsidRPr="00DE4734" w:rsidRDefault="00DE4734" w:rsidP="00DE4734">
            <w:pPr>
              <w:ind w:left="64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sz w:val="28"/>
                <w:szCs w:val="28"/>
              </w:rPr>
              <w:t>Учить лексический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0385741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C782D36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0F14D462" w14:textId="77777777" w:rsidTr="009B736B">
        <w:trPr>
          <w:gridAfter w:val="1"/>
          <w:wAfter w:w="236" w:type="dxa"/>
          <w:trHeight w:val="51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EBED99B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Тема 5.2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Newspapers, British Press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E9AB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53474792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Работа с текстами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EF1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AAC4" w14:textId="77777777" w:rsidR="00DE4734" w:rsidRPr="00DE4734" w:rsidRDefault="00DE4734" w:rsidP="00DE473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color w:val="000000"/>
                <w:sz w:val="28"/>
                <w:szCs w:val="28"/>
              </w:rPr>
              <w:t>1,2</w:t>
            </w:r>
          </w:p>
        </w:tc>
      </w:tr>
      <w:tr w:rsidR="00DE4734" w:rsidRPr="00DE4734" w14:paraId="3A7F9677" w14:textId="77777777" w:rsidTr="009B736B">
        <w:trPr>
          <w:gridAfter w:val="1"/>
          <w:wAfter w:w="236" w:type="dxa"/>
          <w:trHeight w:val="3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967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EC57ED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пересказ любого текста на выбор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F61230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249546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E4734" w:rsidRPr="00DE4734" w14:paraId="6BD3FAEA" w14:textId="77777777" w:rsidTr="009B736B">
        <w:trPr>
          <w:gridAfter w:val="1"/>
          <w:wAfter w:w="236" w:type="dxa"/>
          <w:trHeight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BC2CC5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Раздел 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0E5DB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Education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2E9271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10\</w:t>
            </w:r>
            <w:r w:rsidRPr="00DE4734">
              <w:rPr>
                <w:rFonts w:ascii="Arial" w:hAnsi="Arial" w:cs="Arial"/>
                <w:bCs/>
                <w:i/>
                <w:iCs/>
                <w:color w:val="0070C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B4EC24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DE4734" w:rsidRPr="00DE4734" w14:paraId="460ECD7F" w14:textId="77777777" w:rsidTr="009B736B">
        <w:trPr>
          <w:gridAfter w:val="1"/>
          <w:wAfter w:w="236" w:type="dxa"/>
          <w:trHeight w:val="4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DB0B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 6.1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4BD90E89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Education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F79EE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29C58956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Лексика. Активизация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274F9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E27EF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DE4734" w:rsidRPr="00DE4734" w14:paraId="2E021EBD" w14:textId="77777777" w:rsidTr="009B736B">
        <w:trPr>
          <w:gridAfter w:val="1"/>
          <w:wAfter w:w="236" w:type="dxa"/>
          <w:trHeight w:val="2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A87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13BB45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Самостоятельная работа: </w:t>
            </w:r>
            <w:r w:rsidRPr="00DE4734">
              <w:rPr>
                <w:rFonts w:ascii="Arial" w:hAnsi="Arial" w:cs="Arial"/>
                <w:sz w:val="28"/>
                <w:szCs w:val="28"/>
              </w:rPr>
              <w:t>Учить новые лексические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0411D1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2C7143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DE4734" w:rsidRPr="00DE4734" w14:paraId="4C8D968E" w14:textId="77777777" w:rsidTr="009B736B">
        <w:trPr>
          <w:gridAfter w:val="1"/>
          <w:wAfter w:w="236" w:type="dxa"/>
          <w:trHeight w:val="5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F4D4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6.2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Schooling in the United Kingdom. Higher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Education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3D63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7511C6AB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Лексика, Работа с текстами, беседа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87CE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9C313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DE4734" w:rsidRPr="00DE4734" w14:paraId="50CD356C" w14:textId="77777777" w:rsidTr="009B736B">
        <w:trPr>
          <w:gridAfter w:val="1"/>
          <w:wAfter w:w="236" w:type="dxa"/>
          <w:trHeight w:val="48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9BA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77741A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единицы,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ADC2EA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1B710F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DE4734" w:rsidRPr="00DE4734" w14:paraId="022FC795" w14:textId="77777777" w:rsidTr="009B736B">
        <w:trPr>
          <w:gridAfter w:val="1"/>
          <w:wAfter w:w="236" w:type="dxa"/>
          <w:trHeight w:val="6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75C81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6.3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School Edu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cation in the United States.  American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colleges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and</w:t>
            </w: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Universities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ACC3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lastRenderedPageBreak/>
              <w:t xml:space="preserve">Содержание материала </w:t>
            </w:r>
          </w:p>
          <w:p w14:paraId="3F947DE5" w14:textId="77777777" w:rsidR="00DE4734" w:rsidRPr="00DE4734" w:rsidRDefault="00DE4734" w:rsidP="00DE4734">
            <w:pPr>
              <w:pStyle w:val="ab"/>
              <w:tabs>
                <w:tab w:val="right" w:pos="10190"/>
              </w:tabs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Лексика, Работа с текстами, беседа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E97DA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461FB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DE4734" w:rsidRPr="00DE4734" w14:paraId="4AC7A377" w14:textId="77777777" w:rsidTr="009B736B">
        <w:trPr>
          <w:gridAfter w:val="1"/>
          <w:wAfter w:w="236" w:type="dxa"/>
          <w:trHeight w:val="49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5A18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75490D" w14:textId="77777777" w:rsidR="00DE4734" w:rsidRPr="00DE4734" w:rsidRDefault="00DE4734" w:rsidP="00DE4734">
            <w:pPr>
              <w:pStyle w:val="ab"/>
              <w:tabs>
                <w:tab w:val="right" w:pos="10190"/>
              </w:tabs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ru-RU"/>
              </w:rPr>
              <w:t>Самостоятельная работа:</w:t>
            </w:r>
            <w:r w:rsidRPr="00DE47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единицы, составить </w:t>
            </w:r>
            <w:proofErr w:type="spellStart"/>
            <w:r w:rsidRPr="00DE4734">
              <w:rPr>
                <w:rFonts w:ascii="Arial" w:hAnsi="Arial" w:cs="Arial"/>
                <w:sz w:val="28"/>
                <w:szCs w:val="28"/>
              </w:rPr>
              <w:t>summary</w:t>
            </w:r>
            <w:proofErr w:type="spellEnd"/>
            <w:r w:rsidRPr="00DE4734">
              <w:rPr>
                <w:rFonts w:ascii="Arial" w:hAnsi="Arial" w:cs="Arial"/>
                <w:sz w:val="28"/>
                <w:szCs w:val="28"/>
              </w:rPr>
              <w:t xml:space="preserve"> по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804BB8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E59D12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DE4734" w:rsidRPr="00DE4734" w14:paraId="67801B0F" w14:textId="77777777" w:rsidTr="009B736B">
        <w:trPr>
          <w:gridAfter w:val="1"/>
          <w:wAfter w:w="236" w:type="dxa"/>
          <w:trHeight w:val="6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6E3AB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Тема</w:t>
            </w:r>
            <w:r w:rsidRPr="00DE4734">
              <w:rPr>
                <w:rFonts w:ascii="Arial" w:hAnsi="Arial" w:cs="Arial"/>
                <w:sz w:val="28"/>
                <w:szCs w:val="28"/>
                <w:lang w:val="en-US"/>
              </w:rPr>
              <w:t xml:space="preserve"> 6.4 </w:t>
            </w:r>
          </w:p>
          <w:p w14:paraId="39E9165A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  <w:lang w:val="en-US"/>
              </w:rPr>
              <w:t>Education in the Russian Federation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3E82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Содержание материала </w:t>
            </w:r>
          </w:p>
          <w:p w14:paraId="5069C376" w14:textId="77777777" w:rsidR="00DE4734" w:rsidRPr="00DE4734" w:rsidRDefault="00DE4734" w:rsidP="00DE4734">
            <w:pPr>
              <w:ind w:left="64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Лексика, Работа с текстами, беседа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7597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CEAA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1,2</w:t>
            </w:r>
          </w:p>
        </w:tc>
      </w:tr>
      <w:tr w:rsidR="00DE4734" w:rsidRPr="00DE4734" w14:paraId="2BE9AA19" w14:textId="77777777" w:rsidTr="009B736B">
        <w:trPr>
          <w:gridAfter w:val="1"/>
          <w:wAfter w:w="236" w:type="dxa"/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FD58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F5EC37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Самостоятельная работа:</w:t>
            </w:r>
            <w:r w:rsidRPr="00DE473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 xml:space="preserve"> Учить новые лексические единицы</w:t>
            </w:r>
          </w:p>
          <w:p w14:paraId="7173CC40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6F9E07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0E1FE1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DE4734" w:rsidRPr="00DE4734" w14:paraId="65EE886C" w14:textId="77777777" w:rsidTr="009B736B">
        <w:trPr>
          <w:gridAfter w:val="1"/>
          <w:wAfter w:w="236" w:type="dxa"/>
          <w:trHeight w:val="8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43C5" w14:textId="77777777" w:rsidR="00DE4734" w:rsidRPr="00DE4734" w:rsidRDefault="00DE4734" w:rsidP="00DE4734">
            <w:pPr>
              <w:ind w:left="19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 w:themeFill="accent2" w:themeFillTint="33"/>
          </w:tcPr>
          <w:p w14:paraId="3647A95E" w14:textId="77777777" w:rsidR="00DE4734" w:rsidRPr="00DE4734" w:rsidRDefault="00DE4734" w:rsidP="00DE4734">
            <w:pPr>
              <w:ind w:left="64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Контрольная работа:</w:t>
            </w:r>
            <w:r w:rsidRPr="00DE473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Контроль основных навыков и умений, над которыми велась работа на пройденных уроках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395BF4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89938F" w14:textId="77777777" w:rsidR="00DE4734" w:rsidRPr="00DE4734" w:rsidRDefault="00DE4734" w:rsidP="00DE4734">
            <w:pPr>
              <w:rPr>
                <w:rFonts w:ascii="Arial" w:hAnsi="Arial" w:cs="Arial"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DE4734" w:rsidRPr="00DE4734" w14:paraId="3C420DBB" w14:textId="77777777" w:rsidTr="009B736B">
        <w:trPr>
          <w:gridAfter w:val="1"/>
          <w:wAfter w:w="236" w:type="dxa"/>
          <w:trHeight w:val="22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F48F46" w14:textId="77777777" w:rsidR="00DE4734" w:rsidRPr="00DE4734" w:rsidRDefault="00DE4734" w:rsidP="00DE4734">
            <w:pPr>
              <w:ind w:left="64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292374" w14:textId="77777777" w:rsidR="00DE4734" w:rsidRPr="00DE4734" w:rsidRDefault="00DE4734" w:rsidP="00DE4734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50/</w:t>
            </w:r>
            <w:r w:rsidRPr="00DE47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25</w:t>
            </w:r>
          </w:p>
        </w:tc>
      </w:tr>
    </w:tbl>
    <w:p w14:paraId="4D158AB0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p w14:paraId="4E764DEA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p w14:paraId="2B97EAE4" w14:textId="77777777" w:rsidR="00DE4734" w:rsidRPr="00DE4734" w:rsidRDefault="00DE4734" w:rsidP="00DE473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b/>
          <w:caps/>
          <w:sz w:val="28"/>
          <w:szCs w:val="28"/>
        </w:rPr>
        <w:t>3. условия реализации программы дисциплины</w:t>
      </w:r>
    </w:p>
    <w:p w14:paraId="7E1B0158" w14:textId="77777777" w:rsidR="00DE4734" w:rsidRPr="00DE4734" w:rsidRDefault="00DE4734" w:rsidP="00DE4734">
      <w:pPr>
        <w:pStyle w:val="23"/>
        <w:spacing w:after="0" w:line="240" w:lineRule="auto"/>
        <w:ind w:right="40" w:firstLine="567"/>
        <w:rPr>
          <w:rFonts w:ascii="Arial" w:hAnsi="Arial" w:cs="Arial"/>
          <w:b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Реализация учебной дисциплины требует наличия: учебного кабинета «Иностранного языка». Оборудование учебного кабинета: посадочные места по количеству студентов; рабочее место преподавателя. Технические средства обучения: компьютер с лицензионным программным обеспечением; мультимедиапроектор.</w:t>
      </w:r>
    </w:p>
    <w:p w14:paraId="6D0F88F9" w14:textId="77777777" w:rsidR="00DE4734" w:rsidRPr="00DE4734" w:rsidRDefault="00DE4734" w:rsidP="00DE473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Arial" w:hAnsi="Arial" w:cs="Arial"/>
          <w:b/>
          <w:sz w:val="28"/>
          <w:szCs w:val="28"/>
        </w:rPr>
      </w:pPr>
    </w:p>
    <w:p w14:paraId="0806A9FA" w14:textId="77777777" w:rsidR="00DE4734" w:rsidRPr="00DE4734" w:rsidRDefault="00DE4734" w:rsidP="00DE473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Arial" w:hAnsi="Arial" w:cs="Arial"/>
          <w:b/>
          <w:bCs/>
          <w:sz w:val="28"/>
          <w:szCs w:val="28"/>
        </w:rPr>
      </w:pPr>
      <w:r w:rsidRPr="00DE4734">
        <w:rPr>
          <w:rFonts w:ascii="Arial" w:hAnsi="Arial" w:cs="Arial"/>
          <w:b/>
          <w:sz w:val="28"/>
          <w:szCs w:val="28"/>
        </w:rPr>
        <w:t>3.2. Информационное обеспечение обучения</w:t>
      </w:r>
    </w:p>
    <w:p w14:paraId="02B3967E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14:paraId="3EA11BDE" w14:textId="77777777" w:rsidR="00DE4734" w:rsidRPr="00DE4734" w:rsidRDefault="00DE4734" w:rsidP="00DE4734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45B6E10D" w14:textId="77777777" w:rsidR="00DE4734" w:rsidRPr="00DE4734" w:rsidRDefault="00DE4734" w:rsidP="00DE473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Голубев А.П. Английский язык: </w:t>
      </w:r>
      <w:proofErr w:type="spellStart"/>
      <w:proofErr w:type="gramStart"/>
      <w:r w:rsidRPr="00DE4734">
        <w:rPr>
          <w:rFonts w:ascii="Arial" w:hAnsi="Arial" w:cs="Arial"/>
          <w:sz w:val="28"/>
          <w:szCs w:val="28"/>
        </w:rPr>
        <w:t>учеб.пособие</w:t>
      </w:r>
      <w:proofErr w:type="spellEnd"/>
      <w:proofErr w:type="gramEnd"/>
      <w:r w:rsidRPr="00DE4734">
        <w:rPr>
          <w:rFonts w:ascii="Arial" w:hAnsi="Arial" w:cs="Arial"/>
          <w:sz w:val="28"/>
          <w:szCs w:val="28"/>
        </w:rPr>
        <w:t xml:space="preserve"> для </w:t>
      </w:r>
      <w:proofErr w:type="spellStart"/>
      <w:r w:rsidRPr="00DE4734">
        <w:rPr>
          <w:rFonts w:ascii="Arial" w:hAnsi="Arial" w:cs="Arial"/>
          <w:sz w:val="28"/>
          <w:szCs w:val="28"/>
        </w:rPr>
        <w:t>студ.сред.проф.учеб</w:t>
      </w:r>
      <w:proofErr w:type="spellEnd"/>
      <w:r w:rsidRPr="00DE4734">
        <w:rPr>
          <w:rFonts w:ascii="Arial" w:hAnsi="Arial" w:cs="Arial"/>
          <w:sz w:val="28"/>
          <w:szCs w:val="28"/>
        </w:rPr>
        <w:t xml:space="preserve">. заведений / </w:t>
      </w:r>
      <w:proofErr w:type="spellStart"/>
      <w:r w:rsidRPr="00DE4734">
        <w:rPr>
          <w:rFonts w:ascii="Arial" w:hAnsi="Arial" w:cs="Arial"/>
          <w:sz w:val="28"/>
          <w:szCs w:val="28"/>
        </w:rPr>
        <w:t>А.П.Голубев</w:t>
      </w:r>
      <w:proofErr w:type="spellEnd"/>
      <w:r w:rsidRPr="00DE473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E4734">
        <w:rPr>
          <w:rFonts w:ascii="Arial" w:hAnsi="Arial" w:cs="Arial"/>
          <w:sz w:val="28"/>
          <w:szCs w:val="28"/>
        </w:rPr>
        <w:t>Н.В.Балюк</w:t>
      </w:r>
      <w:proofErr w:type="spellEnd"/>
      <w:r w:rsidRPr="00DE473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E4734">
        <w:rPr>
          <w:rFonts w:ascii="Arial" w:hAnsi="Arial" w:cs="Arial"/>
          <w:sz w:val="28"/>
          <w:szCs w:val="28"/>
        </w:rPr>
        <w:t>И.Б.Смирнова</w:t>
      </w:r>
      <w:proofErr w:type="spellEnd"/>
      <w:r w:rsidRPr="00DE4734">
        <w:rPr>
          <w:rFonts w:ascii="Arial" w:hAnsi="Arial" w:cs="Arial"/>
          <w:sz w:val="28"/>
          <w:szCs w:val="28"/>
        </w:rPr>
        <w:t>. – 7-е изд., стер.- М.: Издательский центр «Академия», 2009. – 336 с.</w:t>
      </w:r>
    </w:p>
    <w:p w14:paraId="13E4928E" w14:textId="77777777" w:rsidR="00DE4734" w:rsidRPr="00DE4734" w:rsidRDefault="00DE4734" w:rsidP="00DE4734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</w:p>
    <w:p w14:paraId="42D71B77" w14:textId="77777777" w:rsidR="00DE4734" w:rsidRPr="00DE4734" w:rsidRDefault="00DE4734" w:rsidP="00DE473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b/>
          <w:i/>
          <w:sz w:val="28"/>
          <w:szCs w:val="28"/>
        </w:rPr>
        <w:t>Книга для чтения студентов</w:t>
      </w:r>
    </w:p>
    <w:p w14:paraId="514581D1" w14:textId="77777777" w:rsidR="00DE4734" w:rsidRPr="00DE4734" w:rsidRDefault="00DE4734" w:rsidP="00DE4734">
      <w:pPr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>Тексты, диалоги и другие материалы, содержащиеся в учебнике Английского языка для физкультурных специальностей</w:t>
      </w:r>
    </w:p>
    <w:p w14:paraId="729203BE" w14:textId="77777777" w:rsidR="00DE4734" w:rsidRPr="00DE4734" w:rsidRDefault="00DE4734" w:rsidP="00DE473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Английский язык для физкультурных специальностей: </w:t>
      </w:r>
      <w:r w:rsidRPr="00DE4734">
        <w:rPr>
          <w:rFonts w:ascii="Arial" w:hAnsi="Arial" w:cs="Arial"/>
          <w:sz w:val="28"/>
          <w:szCs w:val="28"/>
          <w:lang w:val="en-US"/>
        </w:rPr>
        <w:t>English</w:t>
      </w:r>
      <w:r w:rsidRPr="00DE4734">
        <w:rPr>
          <w:rFonts w:ascii="Arial" w:hAnsi="Arial" w:cs="Arial"/>
          <w:sz w:val="28"/>
          <w:szCs w:val="28"/>
        </w:rPr>
        <w:t xml:space="preserve"> </w:t>
      </w:r>
      <w:r w:rsidRPr="00DE4734">
        <w:rPr>
          <w:rFonts w:ascii="Arial" w:hAnsi="Arial" w:cs="Arial"/>
          <w:sz w:val="28"/>
          <w:szCs w:val="28"/>
          <w:lang w:val="en-US"/>
        </w:rPr>
        <w:t>for</w:t>
      </w:r>
      <w:r w:rsidRPr="00DE4734">
        <w:rPr>
          <w:rFonts w:ascii="Arial" w:hAnsi="Arial" w:cs="Arial"/>
          <w:sz w:val="28"/>
          <w:szCs w:val="28"/>
        </w:rPr>
        <w:t xml:space="preserve"> </w:t>
      </w:r>
      <w:r w:rsidRPr="00DE4734">
        <w:rPr>
          <w:rFonts w:ascii="Arial" w:hAnsi="Arial" w:cs="Arial"/>
          <w:sz w:val="28"/>
          <w:szCs w:val="28"/>
          <w:lang w:val="en-US"/>
        </w:rPr>
        <w:t>Students</w:t>
      </w:r>
      <w:r w:rsidRPr="00DE4734">
        <w:rPr>
          <w:rFonts w:ascii="Arial" w:hAnsi="Arial" w:cs="Arial"/>
          <w:sz w:val="28"/>
          <w:szCs w:val="28"/>
        </w:rPr>
        <w:t xml:space="preserve"> </w:t>
      </w:r>
      <w:r w:rsidRPr="00DE4734">
        <w:rPr>
          <w:rFonts w:ascii="Arial" w:hAnsi="Arial" w:cs="Arial"/>
          <w:sz w:val="28"/>
          <w:szCs w:val="28"/>
          <w:lang w:val="en-US"/>
        </w:rPr>
        <w:t>of</w:t>
      </w:r>
      <w:r w:rsidRPr="00DE4734">
        <w:rPr>
          <w:rFonts w:ascii="Arial" w:hAnsi="Arial" w:cs="Arial"/>
          <w:sz w:val="28"/>
          <w:szCs w:val="28"/>
        </w:rPr>
        <w:t xml:space="preserve"> </w:t>
      </w:r>
      <w:r w:rsidRPr="00DE4734">
        <w:rPr>
          <w:rFonts w:ascii="Arial" w:hAnsi="Arial" w:cs="Arial"/>
          <w:sz w:val="28"/>
          <w:szCs w:val="28"/>
          <w:lang w:val="en-US"/>
        </w:rPr>
        <w:t>Physical</w:t>
      </w:r>
      <w:r w:rsidRPr="00DE4734">
        <w:rPr>
          <w:rFonts w:ascii="Arial" w:hAnsi="Arial" w:cs="Arial"/>
          <w:sz w:val="28"/>
          <w:szCs w:val="28"/>
        </w:rPr>
        <w:t xml:space="preserve"> </w:t>
      </w:r>
      <w:r w:rsidRPr="00DE4734">
        <w:rPr>
          <w:rFonts w:ascii="Arial" w:hAnsi="Arial" w:cs="Arial"/>
          <w:sz w:val="28"/>
          <w:szCs w:val="28"/>
          <w:lang w:val="en-US"/>
        </w:rPr>
        <w:t>Education</w:t>
      </w:r>
      <w:r w:rsidRPr="00DE4734">
        <w:rPr>
          <w:rFonts w:ascii="Arial" w:hAnsi="Arial" w:cs="Arial"/>
          <w:sz w:val="28"/>
          <w:szCs w:val="28"/>
        </w:rPr>
        <w:t xml:space="preserve">: учебник для студ. </w:t>
      </w:r>
      <w:proofErr w:type="spellStart"/>
      <w:r w:rsidRPr="00DE4734">
        <w:rPr>
          <w:rFonts w:ascii="Arial" w:hAnsi="Arial" w:cs="Arial"/>
          <w:sz w:val="28"/>
          <w:szCs w:val="28"/>
        </w:rPr>
        <w:t>высш</w:t>
      </w:r>
      <w:proofErr w:type="spellEnd"/>
      <w:r w:rsidRPr="00DE4734">
        <w:rPr>
          <w:rFonts w:ascii="Arial" w:hAnsi="Arial" w:cs="Arial"/>
          <w:sz w:val="28"/>
          <w:szCs w:val="28"/>
        </w:rPr>
        <w:t xml:space="preserve">. учеб. заведений </w:t>
      </w:r>
      <w:proofErr w:type="gramStart"/>
      <w:r w:rsidRPr="00DE4734">
        <w:rPr>
          <w:rFonts w:ascii="Arial" w:hAnsi="Arial" w:cs="Arial"/>
          <w:sz w:val="28"/>
          <w:szCs w:val="28"/>
        </w:rPr>
        <w:t xml:space="preserve">/  </w:t>
      </w:r>
      <w:proofErr w:type="spellStart"/>
      <w:r w:rsidRPr="00DE4734">
        <w:rPr>
          <w:rFonts w:ascii="Arial" w:hAnsi="Arial" w:cs="Arial"/>
          <w:sz w:val="28"/>
          <w:szCs w:val="28"/>
        </w:rPr>
        <w:t>Е.А.Баженова</w:t>
      </w:r>
      <w:proofErr w:type="spellEnd"/>
      <w:proofErr w:type="gramEnd"/>
      <w:r w:rsidRPr="00DE473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E4734">
        <w:rPr>
          <w:rFonts w:ascii="Arial" w:hAnsi="Arial" w:cs="Arial"/>
          <w:sz w:val="28"/>
          <w:szCs w:val="28"/>
        </w:rPr>
        <w:t>А.Ю.Гренлунд</w:t>
      </w:r>
      <w:proofErr w:type="spellEnd"/>
      <w:r w:rsidRPr="00DE473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E4734">
        <w:rPr>
          <w:rFonts w:ascii="Arial" w:hAnsi="Arial" w:cs="Arial"/>
          <w:sz w:val="28"/>
          <w:szCs w:val="28"/>
        </w:rPr>
        <w:t>Л.Я.Ковалева</w:t>
      </w:r>
      <w:proofErr w:type="spellEnd"/>
      <w:r w:rsidRPr="00DE473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E4734">
        <w:rPr>
          <w:rFonts w:ascii="Arial" w:hAnsi="Arial" w:cs="Arial"/>
          <w:sz w:val="28"/>
          <w:szCs w:val="28"/>
        </w:rPr>
        <w:t>А.В.Соколова</w:t>
      </w:r>
      <w:proofErr w:type="spellEnd"/>
      <w:r w:rsidRPr="00DE4734">
        <w:rPr>
          <w:rFonts w:ascii="Arial" w:hAnsi="Arial" w:cs="Arial"/>
          <w:sz w:val="28"/>
          <w:szCs w:val="28"/>
        </w:rPr>
        <w:t>. – 2-е изд., стер. – М.: Издательский центр «Академия», 2007. – 352 с.</w:t>
      </w:r>
    </w:p>
    <w:p w14:paraId="66A6818A" w14:textId="77777777" w:rsidR="00DE4734" w:rsidRPr="00DE4734" w:rsidRDefault="00DE4734" w:rsidP="00DE4734">
      <w:pPr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1CC46C2B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DE4734">
        <w:rPr>
          <w:rFonts w:ascii="Arial" w:hAnsi="Arial" w:cs="Arial"/>
          <w:b/>
          <w:bCs/>
          <w:sz w:val="28"/>
          <w:szCs w:val="28"/>
        </w:rPr>
        <w:t xml:space="preserve">Основные источники: </w:t>
      </w:r>
    </w:p>
    <w:p w14:paraId="367669B7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bCs/>
          <w:sz w:val="28"/>
          <w:szCs w:val="28"/>
        </w:rPr>
        <w:lastRenderedPageBreak/>
        <w:t xml:space="preserve"> </w:t>
      </w:r>
    </w:p>
    <w:p w14:paraId="77C25EE1" w14:textId="77777777" w:rsidR="00DE4734" w:rsidRPr="00DE4734" w:rsidRDefault="00DE4734" w:rsidP="00DE4734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sz w:val="28"/>
          <w:szCs w:val="28"/>
        </w:rPr>
        <w:t xml:space="preserve">Голубев А.П. Английский язык: </w:t>
      </w:r>
      <w:proofErr w:type="spellStart"/>
      <w:proofErr w:type="gramStart"/>
      <w:r w:rsidRPr="00DE4734">
        <w:rPr>
          <w:rFonts w:ascii="Arial" w:hAnsi="Arial" w:cs="Arial"/>
          <w:sz w:val="28"/>
          <w:szCs w:val="28"/>
        </w:rPr>
        <w:t>учеб.пособие</w:t>
      </w:r>
      <w:proofErr w:type="spellEnd"/>
      <w:proofErr w:type="gramEnd"/>
      <w:r w:rsidRPr="00DE4734">
        <w:rPr>
          <w:rFonts w:ascii="Arial" w:hAnsi="Arial" w:cs="Arial"/>
          <w:sz w:val="28"/>
          <w:szCs w:val="28"/>
        </w:rPr>
        <w:t xml:space="preserve"> для </w:t>
      </w:r>
      <w:proofErr w:type="spellStart"/>
      <w:r w:rsidRPr="00DE4734">
        <w:rPr>
          <w:rFonts w:ascii="Arial" w:hAnsi="Arial" w:cs="Arial"/>
          <w:sz w:val="28"/>
          <w:szCs w:val="28"/>
        </w:rPr>
        <w:t>студ.сред.проф.учеб</w:t>
      </w:r>
      <w:proofErr w:type="spellEnd"/>
      <w:r w:rsidRPr="00DE4734">
        <w:rPr>
          <w:rFonts w:ascii="Arial" w:hAnsi="Arial" w:cs="Arial"/>
          <w:sz w:val="28"/>
          <w:szCs w:val="28"/>
        </w:rPr>
        <w:t xml:space="preserve">. заведений / </w:t>
      </w:r>
      <w:proofErr w:type="spellStart"/>
      <w:r w:rsidRPr="00DE4734">
        <w:rPr>
          <w:rFonts w:ascii="Arial" w:hAnsi="Arial" w:cs="Arial"/>
          <w:sz w:val="28"/>
          <w:szCs w:val="28"/>
        </w:rPr>
        <w:t>А.П.Голубев</w:t>
      </w:r>
      <w:proofErr w:type="spellEnd"/>
      <w:r w:rsidRPr="00DE473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E4734">
        <w:rPr>
          <w:rFonts w:ascii="Arial" w:hAnsi="Arial" w:cs="Arial"/>
          <w:sz w:val="28"/>
          <w:szCs w:val="28"/>
        </w:rPr>
        <w:t>Н.В.Балюк</w:t>
      </w:r>
      <w:proofErr w:type="spellEnd"/>
      <w:r w:rsidRPr="00DE473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E4734">
        <w:rPr>
          <w:rFonts w:ascii="Arial" w:hAnsi="Arial" w:cs="Arial"/>
          <w:sz w:val="28"/>
          <w:szCs w:val="28"/>
        </w:rPr>
        <w:t>И.Б.Смирнова</w:t>
      </w:r>
      <w:proofErr w:type="spellEnd"/>
      <w:r w:rsidRPr="00DE4734">
        <w:rPr>
          <w:rFonts w:ascii="Arial" w:hAnsi="Arial" w:cs="Arial"/>
          <w:sz w:val="28"/>
          <w:szCs w:val="28"/>
        </w:rPr>
        <w:t>. – 7-е изд., стер.- М.: Издательский центр «Академия», 2009. – 336 с.</w:t>
      </w:r>
    </w:p>
    <w:p w14:paraId="76BECFED" w14:textId="77777777" w:rsidR="00DE4734" w:rsidRDefault="00DE4734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113BB069" w14:textId="77777777" w:rsid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39EB629E" w14:textId="77777777" w:rsid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16332343" w14:textId="77777777" w:rsid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42DC8F57" w14:textId="77777777" w:rsid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2273D9D2" w14:textId="77777777" w:rsid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5177FF44" w14:textId="77777777" w:rsid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0388B377" w14:textId="77777777" w:rsid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2E5994F4" w14:textId="77777777" w:rsid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3DB41B60" w14:textId="77777777" w:rsid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418AF755" w14:textId="77777777" w:rsidR="009B736B" w:rsidRPr="009B736B" w:rsidRDefault="009B736B" w:rsidP="00DE4734">
      <w:pPr>
        <w:ind w:left="284"/>
        <w:rPr>
          <w:rFonts w:ascii="Arial" w:hAnsi="Arial" w:cs="Arial"/>
          <w:b/>
          <w:sz w:val="28"/>
          <w:szCs w:val="28"/>
          <w:lang w:val="en-US"/>
        </w:rPr>
      </w:pPr>
    </w:p>
    <w:p w14:paraId="0B3F6055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195F584D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79CB3705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040AABBD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286B1AF3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2FF592FA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7B144B39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5496B1B5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342C4B17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22497F22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789F03A7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075C28BD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759392EE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39789E1C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63567681" w14:textId="77777777" w:rsidR="00DE4734" w:rsidRPr="00DE4734" w:rsidRDefault="00DE4734" w:rsidP="00DE4734">
      <w:pPr>
        <w:ind w:left="284"/>
        <w:rPr>
          <w:rFonts w:ascii="Arial" w:hAnsi="Arial" w:cs="Arial"/>
          <w:b/>
          <w:sz w:val="28"/>
          <w:szCs w:val="28"/>
        </w:rPr>
      </w:pPr>
    </w:p>
    <w:p w14:paraId="070D2702" w14:textId="77777777" w:rsidR="00DE4734" w:rsidRPr="00DE4734" w:rsidRDefault="00DE4734" w:rsidP="00DE4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1E9E19AC" w14:textId="77777777" w:rsidR="00DE4734" w:rsidRPr="00DE4734" w:rsidRDefault="00DE4734" w:rsidP="00DE4734">
      <w:pPr>
        <w:keepNext/>
        <w:tabs>
          <w:tab w:val="left" w:pos="0"/>
        </w:tabs>
        <w:ind w:left="360"/>
        <w:jc w:val="both"/>
        <w:rPr>
          <w:rFonts w:ascii="Arial" w:hAnsi="Arial" w:cs="Arial"/>
          <w:b/>
          <w:caps/>
          <w:sz w:val="28"/>
          <w:szCs w:val="28"/>
        </w:rPr>
      </w:pPr>
      <w:r w:rsidRPr="00DE4734">
        <w:rPr>
          <w:rFonts w:ascii="Arial" w:hAnsi="Arial" w:cs="Arial"/>
          <w:b/>
          <w:caps/>
          <w:sz w:val="28"/>
          <w:szCs w:val="28"/>
        </w:rPr>
        <w:t>4. Контроль и оценка результатов освоения Дисциплины</w:t>
      </w:r>
    </w:p>
    <w:p w14:paraId="324B99D3" w14:textId="77777777" w:rsidR="00DE4734" w:rsidRPr="00DE4734" w:rsidRDefault="00DE4734" w:rsidP="00DE4734">
      <w:pPr>
        <w:pStyle w:val="14"/>
        <w:keepNext/>
        <w:tabs>
          <w:tab w:val="left" w:pos="0"/>
        </w:tabs>
        <w:jc w:val="both"/>
        <w:rPr>
          <w:rFonts w:ascii="Arial" w:eastAsia="Times New Roman" w:hAnsi="Arial" w:cs="Arial"/>
          <w:b/>
          <w:caps/>
          <w:sz w:val="28"/>
          <w:szCs w:val="28"/>
        </w:rPr>
      </w:pPr>
    </w:p>
    <w:p w14:paraId="1959124A" w14:textId="77777777" w:rsidR="00DE4734" w:rsidRPr="00DE4734" w:rsidRDefault="00DE4734" w:rsidP="00DE4734">
      <w:pPr>
        <w:pStyle w:val="23"/>
        <w:spacing w:after="0" w:line="240" w:lineRule="auto"/>
        <w:ind w:right="40" w:firstLine="0"/>
        <w:rPr>
          <w:rFonts w:ascii="Arial" w:hAnsi="Arial" w:cs="Arial"/>
          <w:b/>
          <w:bCs/>
          <w:sz w:val="28"/>
          <w:szCs w:val="28"/>
        </w:rPr>
      </w:pPr>
      <w:r w:rsidRPr="00DE4734">
        <w:rPr>
          <w:rStyle w:val="25"/>
          <w:rFonts w:ascii="Arial" w:eastAsiaTheme="minorHAnsi" w:hAnsi="Arial" w:cs="Arial"/>
          <w:sz w:val="28"/>
          <w:szCs w:val="28"/>
        </w:rPr>
        <w:t>Контроль и оценка</w:t>
      </w:r>
      <w:r w:rsidRPr="00DE4734">
        <w:rPr>
          <w:rFonts w:ascii="Arial" w:hAnsi="Arial" w:cs="Arial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91F642C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1452A3CF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DE4734" w:rsidRPr="00DE4734" w14:paraId="3021C370" w14:textId="77777777" w:rsidTr="009B736B"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162FC0A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Результаты обучения</w:t>
            </w:r>
          </w:p>
          <w:p w14:paraId="0D6BDC2F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DEAB4A9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E4734" w:rsidRPr="00DE4734" w14:paraId="14C04385" w14:textId="77777777" w:rsidTr="009B736B">
        <w:tc>
          <w:tcPr>
            <w:tcW w:w="6379" w:type="dxa"/>
            <w:vAlign w:val="center"/>
          </w:tcPr>
          <w:p w14:paraId="1A5365E6" w14:textId="77777777" w:rsidR="00DE4734" w:rsidRPr="00DE4734" w:rsidRDefault="00DE4734" w:rsidP="00DE47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Освоенные умения:</w:t>
            </w:r>
          </w:p>
        </w:tc>
        <w:tc>
          <w:tcPr>
            <w:tcW w:w="3544" w:type="dxa"/>
            <w:vAlign w:val="center"/>
          </w:tcPr>
          <w:p w14:paraId="0C78E39A" w14:textId="77777777" w:rsidR="00DE4734" w:rsidRPr="00DE4734" w:rsidRDefault="00DE4734" w:rsidP="00DE47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4734" w:rsidRPr="00DE4734" w14:paraId="51FC217F" w14:textId="77777777" w:rsidTr="009B736B">
        <w:tc>
          <w:tcPr>
            <w:tcW w:w="6379" w:type="dxa"/>
          </w:tcPr>
          <w:p w14:paraId="2EEAFE1D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вести диалог, используя оценочные суждения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текстом, соблюдая правила речевого этикета;</w:t>
            </w:r>
          </w:p>
        </w:tc>
        <w:tc>
          <w:tcPr>
            <w:tcW w:w="3544" w:type="dxa"/>
          </w:tcPr>
          <w:p w14:paraId="08236C3D" w14:textId="77777777" w:rsidR="00DE4734" w:rsidRPr="00DE4734" w:rsidRDefault="00DE4734" w:rsidP="00DE4734">
            <w:pPr>
              <w:pStyle w:val="201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Фронтальная устная дискуссия, диалог, монолог, ролевая игра</w:t>
            </w:r>
          </w:p>
        </w:tc>
      </w:tr>
      <w:tr w:rsidR="00DE4734" w:rsidRPr="00DE4734" w14:paraId="14EFEB4C" w14:textId="77777777" w:rsidTr="009B736B">
        <w:tc>
          <w:tcPr>
            <w:tcW w:w="6379" w:type="dxa"/>
          </w:tcPr>
          <w:p w14:paraId="509DEDF6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рассказывать о своем окружении, рассуждать в рамках изученной тематики и проблематики; представлять социокультурный портрет своей страны/ стран изучаемого языка;</w:t>
            </w:r>
          </w:p>
        </w:tc>
        <w:tc>
          <w:tcPr>
            <w:tcW w:w="3544" w:type="dxa"/>
          </w:tcPr>
          <w:p w14:paraId="55BED4A0" w14:textId="77777777" w:rsidR="00DE4734" w:rsidRPr="00DE4734" w:rsidRDefault="00DE4734" w:rsidP="00DE4734">
            <w:pPr>
              <w:pStyle w:val="201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Фронтальный устный опрос, монолог, ролевая игра</w:t>
            </w:r>
          </w:p>
        </w:tc>
      </w:tr>
      <w:tr w:rsidR="00DE4734" w:rsidRPr="00DE4734" w14:paraId="07133FBE" w14:textId="77777777" w:rsidTr="009B736B">
        <w:tc>
          <w:tcPr>
            <w:tcW w:w="6379" w:type="dxa"/>
          </w:tcPr>
          <w:p w14:paraId="53228F09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объявления, прогноз погоды), публицистических (интервью, репортаж), соответствующих тематике данной ступени обучения;</w:t>
            </w:r>
          </w:p>
        </w:tc>
        <w:tc>
          <w:tcPr>
            <w:tcW w:w="3544" w:type="dxa"/>
          </w:tcPr>
          <w:p w14:paraId="6FD63099" w14:textId="77777777" w:rsidR="00DE4734" w:rsidRPr="00DE4734" w:rsidRDefault="00DE4734" w:rsidP="00DE4734">
            <w:pPr>
              <w:pStyle w:val="201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Словесный аудирование, дискуссия, интервью, репортаж</w:t>
            </w:r>
          </w:p>
        </w:tc>
      </w:tr>
      <w:tr w:rsidR="00DE4734" w:rsidRPr="00DE4734" w14:paraId="05814B00" w14:textId="77777777" w:rsidTr="009B736B">
        <w:tc>
          <w:tcPr>
            <w:tcW w:w="6379" w:type="dxa"/>
          </w:tcPr>
          <w:p w14:paraId="08810DB4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читать аутентичные тексты различных стилей: публицистические, художественные, научно-полярные, </w:t>
            </w:r>
          </w:p>
        </w:tc>
        <w:tc>
          <w:tcPr>
            <w:tcW w:w="3544" w:type="dxa"/>
          </w:tcPr>
          <w:p w14:paraId="59F77646" w14:textId="77777777" w:rsidR="00DE4734" w:rsidRPr="00DE4734" w:rsidRDefault="00DE4734" w:rsidP="00DE4734">
            <w:pPr>
              <w:pStyle w:val="201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 xml:space="preserve">Словесный поисковый устное сообщение, </w:t>
            </w:r>
          </w:p>
        </w:tc>
      </w:tr>
      <w:tr w:rsidR="00DE4734" w:rsidRPr="00DE4734" w14:paraId="16D6BCC1" w14:textId="77777777" w:rsidTr="009B736B">
        <w:tc>
          <w:tcPr>
            <w:tcW w:w="6379" w:type="dxa"/>
          </w:tcPr>
          <w:p w14:paraId="4C27043C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прагматические,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14:paraId="0FDA4558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писать личное письмо, заполнять анкету, письменно излагать сведения о себе в форме, принятой в стране/ странах изучаемого языка, делать выписки из иноязычного текста</w:t>
            </w:r>
          </w:p>
        </w:tc>
        <w:tc>
          <w:tcPr>
            <w:tcW w:w="3544" w:type="dxa"/>
          </w:tcPr>
          <w:p w14:paraId="43A308C0" w14:textId="77777777" w:rsidR="00DE4734" w:rsidRPr="00DE4734" w:rsidRDefault="00DE4734" w:rsidP="00DE4734">
            <w:pPr>
              <w:pStyle w:val="201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дискуссия, сочинение</w:t>
            </w:r>
          </w:p>
          <w:p w14:paraId="60938809" w14:textId="77777777" w:rsidR="00DE4734" w:rsidRPr="00DE4734" w:rsidRDefault="00DE4734" w:rsidP="00DE4734">
            <w:pPr>
              <w:pStyle w:val="201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Словесно-практический мини- сочинение, статья, эссе, личное письмо</w:t>
            </w:r>
          </w:p>
        </w:tc>
      </w:tr>
      <w:tr w:rsidR="00DE4734" w:rsidRPr="00DE4734" w14:paraId="6278CE30" w14:textId="77777777" w:rsidTr="009B736B">
        <w:trPr>
          <w:trHeight w:val="219"/>
        </w:trPr>
        <w:tc>
          <w:tcPr>
            <w:tcW w:w="6379" w:type="dxa"/>
          </w:tcPr>
          <w:p w14:paraId="4713F8C7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Приобретенные знания:</w:t>
            </w:r>
          </w:p>
        </w:tc>
        <w:tc>
          <w:tcPr>
            <w:tcW w:w="3544" w:type="dxa"/>
          </w:tcPr>
          <w:p w14:paraId="643BBAC4" w14:textId="77777777" w:rsidR="00DE4734" w:rsidRPr="00DE4734" w:rsidRDefault="00DE4734" w:rsidP="00DE4734">
            <w:pPr>
              <w:pStyle w:val="201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4734" w:rsidRPr="00DE4734" w14:paraId="09BFF356" w14:textId="77777777" w:rsidTr="009B736B">
        <w:trPr>
          <w:trHeight w:val="1145"/>
        </w:trPr>
        <w:tc>
          <w:tcPr>
            <w:tcW w:w="6379" w:type="dxa"/>
          </w:tcPr>
          <w:p w14:paraId="4F8AF13C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- значение изученных грамматических явлений в расширенном объеме (видовременные, неличные и неопределенно-личные формы условного наклонения, косвенная речь/ кос</w:t>
            </w:r>
            <w:r w:rsidRPr="00DE4734">
              <w:rPr>
                <w:rFonts w:ascii="Arial" w:hAnsi="Arial" w:cs="Arial"/>
                <w:sz w:val="28"/>
                <w:szCs w:val="28"/>
              </w:rPr>
              <w:lastRenderedPageBreak/>
              <w:t>венный вопрос, побуждение и др., согласование времен);</w:t>
            </w:r>
          </w:p>
        </w:tc>
        <w:tc>
          <w:tcPr>
            <w:tcW w:w="3544" w:type="dxa"/>
          </w:tcPr>
          <w:p w14:paraId="205576EC" w14:textId="77777777" w:rsidR="00DE4734" w:rsidRPr="00DE4734" w:rsidRDefault="00DE4734" w:rsidP="00DE4734">
            <w:pPr>
              <w:pStyle w:val="201"/>
              <w:spacing w:line="240" w:lineRule="aut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lastRenderedPageBreak/>
              <w:t>Словесно-практический грамматический тестирование контрольная работа.</w:t>
            </w:r>
          </w:p>
        </w:tc>
      </w:tr>
      <w:tr w:rsidR="00DE4734" w:rsidRPr="00DE4734" w14:paraId="60B652CE" w14:textId="77777777" w:rsidTr="009B736B">
        <w:trPr>
          <w:trHeight w:val="2307"/>
        </w:trPr>
        <w:tc>
          <w:tcPr>
            <w:tcW w:w="6379" w:type="dxa"/>
          </w:tcPr>
          <w:p w14:paraId="23E6D52E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- страноведческую информацию из аутентичных источников, обогащающую социальный опыт студентов; сведения о стране/ странах изучаемого языка, их науке и культуре, исторических и современных реалиях, общественных деятелях, месте в мировом обществе и мировой культуре, взаимоотношениях с нашей страной, языковые средствами правила речевого и неречевого поведения в соответствии со сферой общения и социальным статусом партнера.</w:t>
            </w:r>
          </w:p>
        </w:tc>
        <w:tc>
          <w:tcPr>
            <w:tcW w:w="3544" w:type="dxa"/>
          </w:tcPr>
          <w:p w14:paraId="698CFC42" w14:textId="77777777" w:rsidR="00DE4734" w:rsidRPr="00DE4734" w:rsidRDefault="00DE4734" w:rsidP="00DE4734">
            <w:pPr>
              <w:pStyle w:val="201"/>
              <w:spacing w:line="240" w:lineRule="aut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Словесный монолог сообщение, диалог — дискуссия, составление вопросов, ответы на вопросы</w:t>
            </w:r>
          </w:p>
        </w:tc>
      </w:tr>
      <w:tr w:rsidR="00DE4734" w:rsidRPr="00DE4734" w14:paraId="52708D03" w14:textId="77777777" w:rsidTr="009B736B">
        <w:trPr>
          <w:trHeight w:val="1398"/>
        </w:trPr>
        <w:tc>
          <w:tcPr>
            <w:tcW w:w="6379" w:type="dxa"/>
          </w:tcPr>
          <w:p w14:paraId="4D939914" w14:textId="77777777" w:rsidR="00DE4734" w:rsidRPr="00DE4734" w:rsidRDefault="00DE4734" w:rsidP="00DE4734">
            <w:pPr>
              <w:pStyle w:val="23"/>
              <w:spacing w:after="0"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-значения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 стран изучаемого языка.</w:t>
            </w:r>
          </w:p>
        </w:tc>
        <w:tc>
          <w:tcPr>
            <w:tcW w:w="3544" w:type="dxa"/>
          </w:tcPr>
          <w:p w14:paraId="326471DA" w14:textId="77777777" w:rsidR="00DE4734" w:rsidRPr="00DE4734" w:rsidRDefault="00DE4734" w:rsidP="00DE4734">
            <w:pPr>
              <w:pStyle w:val="201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Словесный — практический, тестирование ситуативный диалог</w:t>
            </w:r>
          </w:p>
        </w:tc>
      </w:tr>
    </w:tbl>
    <w:p w14:paraId="42DE9D9B" w14:textId="77777777" w:rsidR="00DE4734" w:rsidRPr="00DE4734" w:rsidRDefault="00DE4734" w:rsidP="00DE4734">
      <w:pPr>
        <w:rPr>
          <w:rFonts w:ascii="Arial" w:hAnsi="Arial" w:cs="Arial"/>
          <w:sz w:val="28"/>
          <w:szCs w:val="28"/>
          <w:highlight w:val="yellow"/>
        </w:rPr>
      </w:pPr>
    </w:p>
    <w:p w14:paraId="71512443" w14:textId="77777777" w:rsidR="00DE4734" w:rsidRPr="009B736B" w:rsidRDefault="00DE4734" w:rsidP="00DE4734">
      <w:pPr>
        <w:shd w:val="clear" w:color="auto" w:fill="FFFFFF"/>
        <w:tabs>
          <w:tab w:val="left" w:pos="2986"/>
        </w:tabs>
        <w:ind w:left="10" w:hanging="10"/>
        <w:jc w:val="both"/>
        <w:rPr>
          <w:rFonts w:ascii="Arial" w:hAnsi="Arial" w:cs="Arial"/>
          <w:b/>
          <w:color w:val="000000"/>
        </w:rPr>
      </w:pPr>
      <w:r w:rsidRPr="00DE4734">
        <w:rPr>
          <w:rFonts w:ascii="Arial" w:hAnsi="Arial" w:cs="Arial"/>
          <w:b/>
          <w:color w:val="000000"/>
          <w:sz w:val="28"/>
          <w:szCs w:val="28"/>
        </w:rPr>
        <w:t>Разработчики:</w:t>
      </w:r>
    </w:p>
    <w:p w14:paraId="50E92031" w14:textId="77777777" w:rsidR="00DE4734" w:rsidRPr="009B736B" w:rsidRDefault="002E6CC7" w:rsidP="00DE4734">
      <w:pPr>
        <w:shd w:val="clear" w:color="auto" w:fill="FFFFFF"/>
        <w:tabs>
          <w:tab w:val="left" w:pos="2986"/>
        </w:tabs>
        <w:ind w:left="10" w:hanging="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55AB2A7E">
          <v:shape id="Поле 40" o:spid="_x0000_s1027" type="#_x0000_t202" style="position:absolute;left:0;text-align:left;margin-left:-14.85pt;margin-top:4.1pt;width:126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" filled="f" stroked="f" strokeweight=".5pt">
            <v:textbox>
              <w:txbxContent>
                <w:p w14:paraId="2CEC2871" w14:textId="77777777" w:rsidR="00DE4734" w:rsidRPr="00E33655" w:rsidRDefault="00DE4734" w:rsidP="00DE4734">
                  <w:pPr>
                    <w:shd w:val="clear" w:color="auto" w:fill="FFFFFF"/>
                    <w:ind w:left="10" w:hanging="10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ФГБУ </w:t>
                  </w:r>
                  <w:r w:rsidRPr="00E33655">
                    <w:rPr>
                      <w:rFonts w:ascii="Arial" w:hAnsi="Arial" w:cs="Arial"/>
                      <w:color w:val="000000"/>
                    </w:rPr>
                    <w:t>П</w:t>
                  </w:r>
                  <w:r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E33655">
                    <w:rPr>
                      <w:rFonts w:ascii="Arial" w:hAnsi="Arial" w:cs="Arial"/>
                      <w:color w:val="000000"/>
                    </w:rPr>
                    <w:t>О «БГУОР»</w:t>
                  </w:r>
                </w:p>
                <w:p w14:paraId="7AD84B58" w14:textId="77777777" w:rsidR="00DE4734" w:rsidRDefault="00DE4734" w:rsidP="00DE4734"/>
              </w:txbxContent>
            </v:textbox>
          </v:shape>
        </w:pict>
      </w:r>
      <w:r>
        <w:rPr>
          <w:rFonts w:ascii="Arial" w:hAnsi="Arial" w:cs="Arial"/>
          <w:b/>
          <w:noProof/>
          <w:color w:val="000000"/>
        </w:rPr>
        <w:pict w14:anchorId="228A101F">
          <v:shape id="_x0000_s1028" type="#_x0000_t202" style="position:absolute;left:0;text-align:left;margin-left:111pt;margin-top:2.75pt;width:15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" filled="f" stroked="f" strokeweight=".5pt">
            <v:textbox>
              <w:txbxContent>
                <w:p w14:paraId="6B25C7FA" w14:textId="77777777" w:rsidR="00DE4734" w:rsidRPr="00E33655" w:rsidRDefault="00DE4734" w:rsidP="00DE4734">
                  <w:pPr>
                    <w:shd w:val="clear" w:color="auto" w:fill="FFFFFF"/>
                    <w:ind w:left="10" w:hanging="10"/>
                    <w:rPr>
                      <w:rFonts w:ascii="Arial" w:hAnsi="Arial" w:cs="Arial"/>
                      <w:color w:val="000000"/>
                    </w:rPr>
                  </w:pPr>
                  <w:r w:rsidRPr="00E33655">
                    <w:rPr>
                      <w:rFonts w:ascii="Arial" w:hAnsi="Arial" w:cs="Arial"/>
                      <w:color w:val="000000"/>
                    </w:rPr>
                    <w:t xml:space="preserve">преподаватель </w:t>
                  </w:r>
                  <w:r>
                    <w:rPr>
                      <w:rFonts w:ascii="Arial" w:hAnsi="Arial" w:cs="Arial"/>
                      <w:color w:val="000000"/>
                    </w:rPr>
                    <w:t>иностранного языка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00"/>
        </w:rPr>
        <w:pict w14:anchorId="259941C4">
          <v:shape id="Поле 2" o:spid="_x0000_s1029" type="#_x0000_t202" style="position:absolute;left:0;text-align:left;margin-left:258.75pt;margin-top:1.25pt;width:10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" filled="f" stroked="f" strokeweight=".5pt">
            <v:textbox>
              <w:txbxContent>
                <w:p w14:paraId="777BD3AE" w14:textId="77777777" w:rsidR="00DE4734" w:rsidRPr="00E33655" w:rsidRDefault="00A37CC0" w:rsidP="00DE4734">
                  <w:pPr>
                    <w:shd w:val="clear" w:color="auto" w:fill="FFFFFF"/>
                    <w:ind w:left="10" w:hanging="1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color w:val="0070C0"/>
                    </w:rPr>
                    <w:t>В.С.Ноговицын</w:t>
                  </w:r>
                  <w:r w:rsidR="00DE4734" w:rsidRPr="000B525A">
                    <w:rPr>
                      <w:rFonts w:ascii="Arial" w:hAnsi="Arial" w:cs="Arial"/>
                      <w:i/>
                      <w:color w:val="0070C0"/>
                    </w:rPr>
                    <w:t xml:space="preserve"> </w:t>
                  </w:r>
                </w:p>
              </w:txbxContent>
            </v:textbox>
          </v:shape>
        </w:pict>
      </w:r>
    </w:p>
    <w:p w14:paraId="1A84C966" w14:textId="77777777" w:rsidR="00DE4734" w:rsidRPr="009B736B" w:rsidRDefault="002E6CC7" w:rsidP="00DE4734">
      <w:pPr>
        <w:shd w:val="clear" w:color="auto" w:fill="FFFFFF"/>
        <w:ind w:left="10" w:hanging="1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noProof/>
          <w:color w:val="0070C0"/>
        </w:rPr>
        <w:pict w14:anchorId="037CC124">
          <v:line id="Прямая соединительная линия 3" o:spid="_x0000_s1044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8.5pt" to="379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" strokecolor="windowText" strokeweight="1pt"/>
        </w:pict>
      </w:r>
      <w:r>
        <w:rPr>
          <w:rFonts w:ascii="Arial" w:hAnsi="Arial" w:cs="Arial"/>
          <w:i/>
          <w:noProof/>
          <w:color w:val="0070C0"/>
        </w:rPr>
        <w:pict w14:anchorId="640A39BF">
          <v:line id="Прямая соединительная линия 4" o:spid="_x0000_s1043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25pt,8.5pt" to="236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" strokecolor="windowText" strokeweight="1pt"/>
        </w:pict>
      </w:r>
      <w:r>
        <w:rPr>
          <w:rFonts w:ascii="Arial" w:hAnsi="Arial" w:cs="Arial"/>
          <w:i/>
          <w:noProof/>
          <w:color w:val="0070C0"/>
        </w:rPr>
        <w:pict w14:anchorId="77565303">
          <v:line id="Прямая соединительная линия 5" o:spid="_x0000_s1042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8.5pt" to="104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" strokecolor="black [3213]" strokeweight="1pt"/>
        </w:pict>
      </w:r>
    </w:p>
    <w:p w14:paraId="732F2079" w14:textId="77777777" w:rsidR="00DE4734" w:rsidRPr="009B736B" w:rsidRDefault="00DE4734" w:rsidP="00DE473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B736B">
        <w:rPr>
          <w:rFonts w:ascii="Arial" w:hAnsi="Arial" w:cs="Arial"/>
        </w:rPr>
        <w:t xml:space="preserve">(место работы) </w:t>
      </w:r>
      <w:r w:rsidRPr="009B736B">
        <w:rPr>
          <w:rFonts w:ascii="Arial" w:hAnsi="Arial" w:cs="Arial"/>
        </w:rPr>
        <w:tab/>
        <w:t xml:space="preserve">          (занимаемая должность)  </w:t>
      </w:r>
      <w:r w:rsidRPr="009B736B">
        <w:rPr>
          <w:rFonts w:ascii="Arial" w:hAnsi="Arial" w:cs="Arial"/>
        </w:rPr>
        <w:tab/>
        <w:t xml:space="preserve">        (инициалы, фамилия)</w:t>
      </w:r>
    </w:p>
    <w:p w14:paraId="71FDBAAA" w14:textId="77777777" w:rsidR="00DE4734" w:rsidRPr="009B736B" w:rsidRDefault="002E6CC7" w:rsidP="00DE4734">
      <w:pPr>
        <w:shd w:val="clear" w:color="auto" w:fill="FFFFFF"/>
        <w:ind w:left="10" w:firstLine="5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45BB993E">
          <v:shape id="Поле 6" o:spid="_x0000_s1030" type="#_x0000_t202" style="position:absolute;left:0;text-align:left;margin-left:111pt;margin-top:4.55pt;width:153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" filled="f" stroked="f" strokeweight=".5pt">
            <v:textbox>
              <w:txbxContent>
                <w:p w14:paraId="6BAD7703" w14:textId="77777777" w:rsidR="00DE4734" w:rsidRPr="00E33655" w:rsidRDefault="00DE4734" w:rsidP="00DE4734">
                  <w:pPr>
                    <w:shd w:val="clear" w:color="auto" w:fill="FFFFFF"/>
                    <w:ind w:left="10" w:hanging="10"/>
                    <w:rPr>
                      <w:rFonts w:ascii="Arial" w:hAnsi="Arial" w:cs="Arial"/>
                      <w:color w:val="000000"/>
                    </w:rPr>
                  </w:pPr>
                  <w:r w:rsidRPr="00E33655">
                    <w:rPr>
                      <w:rFonts w:ascii="Arial" w:hAnsi="Arial" w:cs="Arial"/>
                      <w:color w:val="000000"/>
                    </w:rPr>
                    <w:t xml:space="preserve">преподаватель </w:t>
                  </w:r>
                  <w:r>
                    <w:rPr>
                      <w:rFonts w:ascii="Arial" w:hAnsi="Arial" w:cs="Arial"/>
                      <w:color w:val="000000"/>
                    </w:rPr>
                    <w:t>иностранного языка</w:t>
                  </w:r>
                </w:p>
              </w:txbxContent>
            </v:textbox>
          </v:shape>
        </w:pict>
      </w:r>
    </w:p>
    <w:p w14:paraId="2DEEFD93" w14:textId="77777777" w:rsidR="00DE4734" w:rsidRPr="009B736B" w:rsidRDefault="002E6CC7" w:rsidP="00DE4734">
      <w:pPr>
        <w:shd w:val="clear" w:color="auto" w:fill="FFFFFF"/>
        <w:ind w:left="10" w:firstLine="5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48F2C2CE">
          <v:shape id="Поле 7" o:spid="_x0000_s1031" type="#_x0000_t202" style="position:absolute;left:0;text-align:left;margin-left:-6.85pt;margin-top:2.4pt;width:126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" filled="f" stroked="f" strokeweight=".5pt">
            <v:textbox>
              <w:txbxContent>
                <w:p w14:paraId="4E8E1972" w14:textId="77777777" w:rsidR="00DE4734" w:rsidRPr="00E33655" w:rsidRDefault="00DE4734" w:rsidP="00DE4734">
                  <w:pPr>
                    <w:shd w:val="clear" w:color="auto" w:fill="FFFFFF"/>
                    <w:ind w:left="10" w:hanging="10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ФГБУ </w:t>
                  </w:r>
                  <w:r w:rsidRPr="00E33655">
                    <w:rPr>
                      <w:rFonts w:ascii="Arial" w:hAnsi="Arial" w:cs="Arial"/>
                      <w:color w:val="000000"/>
                    </w:rPr>
                    <w:t>П</w:t>
                  </w:r>
                  <w:r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E33655">
                    <w:rPr>
                      <w:rFonts w:ascii="Arial" w:hAnsi="Arial" w:cs="Arial"/>
                      <w:color w:val="000000"/>
                    </w:rPr>
                    <w:t>О «БГУОР»</w:t>
                  </w:r>
                </w:p>
                <w:p w14:paraId="3C72FEDC" w14:textId="77777777" w:rsidR="00DE4734" w:rsidRDefault="00DE4734" w:rsidP="00DE4734"/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 w14:anchorId="2428262A">
          <v:shape id="Поле 8" o:spid="_x0000_s1032" type="#_x0000_t202" style="position:absolute;left:0;text-align:left;margin-left:258.75pt;margin-top:2.05pt;width:124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" filled="f" stroked="f" strokeweight=".5pt">
            <v:textbox>
              <w:txbxContent>
                <w:p w14:paraId="23F818C9" w14:textId="77777777" w:rsidR="00DE4734" w:rsidRPr="00E33655" w:rsidRDefault="00DE4734" w:rsidP="00DE4734">
                  <w:pPr>
                    <w:shd w:val="clear" w:color="auto" w:fill="FFFFFF"/>
                    <w:ind w:left="10" w:hanging="1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color w:val="0070C0"/>
                    </w:rPr>
                    <w:t>В.В.Случевский</w:t>
                  </w:r>
                  <w:r w:rsidRPr="000B525A">
                    <w:rPr>
                      <w:rFonts w:ascii="Arial" w:hAnsi="Arial" w:cs="Arial"/>
                      <w:i/>
                      <w:color w:val="0070C0"/>
                    </w:rPr>
                    <w:t xml:space="preserve"> </w:t>
                  </w:r>
                </w:p>
              </w:txbxContent>
            </v:textbox>
          </v:shape>
        </w:pict>
      </w:r>
    </w:p>
    <w:p w14:paraId="4482C6F2" w14:textId="77777777" w:rsidR="00DE4734" w:rsidRPr="009B736B" w:rsidRDefault="002E6CC7" w:rsidP="00DE4734">
      <w:pPr>
        <w:shd w:val="clear" w:color="auto" w:fill="FFFFFF"/>
        <w:ind w:left="10" w:firstLine="5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334CDE1E">
          <v:line id="Прямая соединительная линия 9" o:spid="_x0000_s1041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9.3pt" to="379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" strokecolor="windowText" strokeweight="1pt"/>
        </w:pict>
      </w:r>
      <w:r>
        <w:rPr>
          <w:rFonts w:ascii="Arial" w:hAnsi="Arial" w:cs="Arial"/>
          <w:noProof/>
          <w:color w:val="000000"/>
        </w:rPr>
        <w:pict w14:anchorId="26F1FBF8">
          <v:line id="Прямая соединительная линия 10" o:spid="_x0000_s1040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25pt,9.3pt" to="236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" strokecolor="windowText" strokeweight="1pt"/>
        </w:pict>
      </w:r>
      <w:r>
        <w:rPr>
          <w:rFonts w:ascii="Arial" w:hAnsi="Arial" w:cs="Arial"/>
          <w:i/>
          <w:noProof/>
          <w:color w:val="0070C0"/>
        </w:rPr>
        <w:pict w14:anchorId="2C5C0F1E">
          <v:line id="Прямая соединительная линия 11" o:spid="_x0000_s1039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8.55pt" to="104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" strokecolor="black [3213]" strokeweight="1pt"/>
        </w:pict>
      </w:r>
    </w:p>
    <w:p w14:paraId="681703E2" w14:textId="77777777" w:rsidR="00DE4734" w:rsidRPr="009B736B" w:rsidRDefault="00DE4734" w:rsidP="00DE473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B736B">
        <w:rPr>
          <w:rFonts w:ascii="Arial" w:hAnsi="Arial" w:cs="Arial"/>
        </w:rPr>
        <w:t xml:space="preserve">(место работы) </w:t>
      </w:r>
      <w:r w:rsidRPr="009B736B">
        <w:rPr>
          <w:rFonts w:ascii="Arial" w:hAnsi="Arial" w:cs="Arial"/>
        </w:rPr>
        <w:tab/>
        <w:t xml:space="preserve">          (занимаемая должность)  </w:t>
      </w:r>
      <w:r w:rsidRPr="009B736B">
        <w:rPr>
          <w:rFonts w:ascii="Arial" w:hAnsi="Arial" w:cs="Arial"/>
        </w:rPr>
        <w:tab/>
        <w:t xml:space="preserve">        (инициалы, фамилия)</w:t>
      </w:r>
    </w:p>
    <w:p w14:paraId="55FCEA5D" w14:textId="77777777" w:rsidR="00DE4734" w:rsidRPr="009B736B" w:rsidRDefault="00DE4734" w:rsidP="00DE4734">
      <w:pPr>
        <w:shd w:val="clear" w:color="auto" w:fill="FFFFFF"/>
        <w:ind w:left="10" w:firstLine="557"/>
        <w:jc w:val="both"/>
        <w:rPr>
          <w:rFonts w:ascii="Arial" w:hAnsi="Arial" w:cs="Arial"/>
          <w:b/>
        </w:rPr>
      </w:pPr>
    </w:p>
    <w:p w14:paraId="62B7D5E3" w14:textId="77777777" w:rsidR="00DE4734" w:rsidRPr="009B736B" w:rsidRDefault="002E6CC7" w:rsidP="00DE4734">
      <w:pPr>
        <w:shd w:val="clear" w:color="auto" w:fill="FFFFFF"/>
        <w:ind w:left="10" w:firstLine="5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2BCCA50">
          <v:shape id="Поле 52" o:spid="_x0000_s1033" type="#_x0000_t202" style="position:absolute;left:0;text-align:left;margin-left:-14.5pt;margin-top:9.65pt;width:2in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" filled="f" stroked="f" strokeweight=".5pt">
            <v:textbox>
              <w:txbxContent>
                <w:p w14:paraId="24545C33" w14:textId="77777777" w:rsidR="00DE4734" w:rsidRDefault="00DE4734" w:rsidP="00DE4734">
                  <w:r w:rsidRPr="00C02FFA">
                    <w:rPr>
                      <w:rFonts w:ascii="Arial" w:hAnsi="Arial" w:cs="Arial"/>
                      <w:color w:val="000000"/>
                    </w:rPr>
                    <w:t>БФ НГУ им. П.Ф. Лесгафта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r w:rsidRPr="00C02FFA">
                    <w:rPr>
                      <w:rFonts w:ascii="Arial" w:hAnsi="Arial" w:cs="Arial"/>
                      <w:color w:val="000000"/>
                    </w:rPr>
                    <w:t>г.Санкт-Петербург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 w14:anchorId="7FAA45C9">
          <v:shape id="Поле 13" o:spid="_x0000_s1034" type="#_x0000_t202" style="position:absolute;left:0;text-align:left;margin-left:129.65pt;margin-top:9.55pt;width:117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" filled="f" stroked="f" strokeweight=".5pt">
            <v:textbox>
              <w:txbxContent>
                <w:p w14:paraId="6A751757" w14:textId="77777777" w:rsidR="00DE4734" w:rsidRPr="00E33655" w:rsidRDefault="00DE4734" w:rsidP="00DE4734">
                  <w:pPr>
                    <w:shd w:val="clear" w:color="auto" w:fill="FFFFFF"/>
                    <w:ind w:left="10" w:hanging="1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старший преподаватель</w:t>
                  </w:r>
                </w:p>
              </w:txbxContent>
            </v:textbox>
          </v:shape>
        </w:pict>
      </w:r>
      <w:r w:rsidR="00DE4734" w:rsidRPr="009B736B">
        <w:rPr>
          <w:rFonts w:ascii="Arial" w:hAnsi="Arial" w:cs="Arial"/>
          <w:b/>
        </w:rPr>
        <w:t>Рецензенты:</w:t>
      </w:r>
    </w:p>
    <w:p w14:paraId="41955914" w14:textId="77777777" w:rsidR="00DE4734" w:rsidRPr="009B736B" w:rsidRDefault="00DE4734" w:rsidP="00DE4734">
      <w:pPr>
        <w:shd w:val="clear" w:color="auto" w:fill="FFFFFF"/>
        <w:ind w:left="10" w:firstLine="557"/>
        <w:jc w:val="both"/>
        <w:rPr>
          <w:rFonts w:ascii="Arial" w:hAnsi="Arial" w:cs="Arial"/>
          <w:b/>
        </w:rPr>
      </w:pPr>
    </w:p>
    <w:p w14:paraId="19873886" w14:textId="77777777" w:rsidR="00DE4734" w:rsidRPr="009B736B" w:rsidRDefault="002E6CC7" w:rsidP="00DE4734">
      <w:pPr>
        <w:shd w:val="clear" w:color="auto" w:fill="FFFFFF"/>
        <w:ind w:left="10" w:firstLine="5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2443159">
          <v:shape id="Поле 14" o:spid="_x0000_s1035" type="#_x0000_t202" style="position:absolute;left:0;text-align:left;margin-left:258.75pt;margin-top:.35pt;width:124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" filled="f" stroked="f" strokeweight=".5pt">
            <v:textbox>
              <w:txbxContent>
                <w:p w14:paraId="00BBF811" w14:textId="77777777" w:rsidR="00DE4734" w:rsidRPr="00E33655" w:rsidRDefault="00DE4734" w:rsidP="00DE4734">
                  <w:pPr>
                    <w:shd w:val="clear" w:color="auto" w:fill="FFFFFF"/>
                    <w:ind w:left="10" w:hanging="1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9172C0">
                    <w:rPr>
                      <w:rFonts w:ascii="Arial" w:hAnsi="Arial" w:cs="Arial"/>
                      <w:i/>
                      <w:color w:val="0070C0"/>
                      <w:highlight w:val="yellow"/>
                    </w:rPr>
                    <w:t>Е.Н.Журина</w:t>
                  </w:r>
                  <w:proofErr w:type="spellEnd"/>
                </w:p>
                <w:p w14:paraId="4628558E" w14:textId="77777777" w:rsidR="00DE4734" w:rsidRPr="00E33655" w:rsidRDefault="00DE4734" w:rsidP="00DE4734">
                  <w:pPr>
                    <w:shd w:val="clear" w:color="auto" w:fill="FFFFFF"/>
                    <w:ind w:left="10" w:hanging="10"/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</v:shape>
        </w:pict>
      </w:r>
    </w:p>
    <w:p w14:paraId="73902180" w14:textId="77777777" w:rsidR="00DE4734" w:rsidRPr="009B736B" w:rsidRDefault="002E6CC7" w:rsidP="00DE4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noProof/>
        </w:rPr>
        <w:pict w14:anchorId="4D25EA97">
          <v:line id="Прямая соединительная линия 15" o:spid="_x0000_s1038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5pt,8.35pt" to="379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" strokecolor="windowText" strokeweight="1pt"/>
        </w:pict>
      </w:r>
      <w:r>
        <w:rPr>
          <w:rFonts w:ascii="Arial" w:hAnsi="Arial" w:cs="Arial"/>
          <w:b/>
          <w:noProof/>
        </w:rPr>
        <w:pict w14:anchorId="42A572BB">
          <v:line id="Прямая соединительная линия 16" o:spid="_x0000_s1037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25pt,9.1pt" to="236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" strokecolor="windowText" strokeweight="1pt"/>
        </w:pict>
      </w:r>
      <w:r>
        <w:rPr>
          <w:rFonts w:ascii="Arial" w:hAnsi="Arial" w:cs="Arial"/>
          <w:i/>
          <w:noProof/>
          <w:color w:val="0070C0"/>
        </w:rPr>
        <w:pict w14:anchorId="602F3B89">
          <v:line id="Прямая соединительная линия 17" o:spid="_x0000_s103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9.1pt" to="104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" strokecolor="black [3213]" strokeweight="1pt"/>
        </w:pict>
      </w:r>
    </w:p>
    <w:p w14:paraId="7B622DDF" w14:textId="77777777" w:rsidR="00DE4734" w:rsidRPr="009B736B" w:rsidRDefault="00DE4734" w:rsidP="00DE473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B736B">
        <w:rPr>
          <w:rFonts w:ascii="Arial" w:hAnsi="Arial" w:cs="Arial"/>
        </w:rPr>
        <w:t xml:space="preserve">(место работы) </w:t>
      </w:r>
      <w:r w:rsidRPr="009B736B">
        <w:rPr>
          <w:rFonts w:ascii="Arial" w:hAnsi="Arial" w:cs="Arial"/>
        </w:rPr>
        <w:tab/>
        <w:t xml:space="preserve">          (занимаемая должность)  </w:t>
      </w:r>
      <w:r w:rsidRPr="009B736B">
        <w:rPr>
          <w:rFonts w:ascii="Arial" w:hAnsi="Arial" w:cs="Arial"/>
        </w:rPr>
        <w:tab/>
        <w:t xml:space="preserve">        (инициалы, фамилия)</w:t>
      </w:r>
    </w:p>
    <w:p w14:paraId="0086C651" w14:textId="77777777" w:rsidR="00DE4734" w:rsidRPr="00DE4734" w:rsidRDefault="00DE4734" w:rsidP="00DE4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Arial" w:hAnsi="Arial" w:cs="Arial"/>
          <w:i/>
          <w:color w:val="0070C0"/>
          <w:sz w:val="28"/>
          <w:szCs w:val="28"/>
        </w:rPr>
      </w:pPr>
    </w:p>
    <w:p w14:paraId="4D72C01B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4640ABDE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3A0E43B5" w14:textId="77777777" w:rsidR="00DE4734" w:rsidRPr="00DE4734" w:rsidRDefault="00DE4734" w:rsidP="00DE4734">
      <w:pPr>
        <w:rPr>
          <w:rFonts w:ascii="Arial" w:hAnsi="Arial" w:cs="Arial"/>
          <w:sz w:val="28"/>
          <w:szCs w:val="28"/>
        </w:rPr>
      </w:pPr>
    </w:p>
    <w:p w14:paraId="50484B59" w14:textId="77777777" w:rsidR="00DE4734" w:rsidRPr="00DE4734" w:rsidRDefault="00DE4734" w:rsidP="00DE4734">
      <w:pPr>
        <w:widowControl w:val="0"/>
        <w:adjustRightInd w:val="0"/>
        <w:ind w:right="-65"/>
        <w:jc w:val="center"/>
        <w:rPr>
          <w:rFonts w:ascii="Arial" w:hAnsi="Arial" w:cs="Arial"/>
          <w:b/>
          <w:bCs/>
          <w:spacing w:val="6"/>
          <w:sz w:val="28"/>
          <w:szCs w:val="28"/>
        </w:rPr>
      </w:pP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ЛИ</w:t>
      </w:r>
      <w:r w:rsidRPr="00DE4734">
        <w:rPr>
          <w:rFonts w:ascii="Arial" w:hAnsi="Arial" w:cs="Arial"/>
          <w:b/>
          <w:bCs/>
          <w:spacing w:val="1"/>
          <w:sz w:val="28"/>
          <w:szCs w:val="28"/>
        </w:rPr>
        <w:t>С</w:t>
      </w:r>
      <w:r w:rsidRPr="00DE4734">
        <w:rPr>
          <w:rFonts w:ascii="Arial" w:hAnsi="Arial" w:cs="Arial"/>
          <w:b/>
          <w:bCs/>
          <w:sz w:val="28"/>
          <w:szCs w:val="28"/>
        </w:rPr>
        <w:t>Т</w:t>
      </w:r>
      <w:r w:rsidRPr="00DE4734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И</w:t>
      </w:r>
      <w:r w:rsidRPr="00DE4734">
        <w:rPr>
          <w:rFonts w:ascii="Arial" w:hAnsi="Arial" w:cs="Arial"/>
          <w:b/>
          <w:bCs/>
          <w:spacing w:val="2"/>
          <w:sz w:val="28"/>
          <w:szCs w:val="28"/>
        </w:rPr>
        <w:t>З</w:t>
      </w:r>
      <w:r w:rsidRPr="00DE4734">
        <w:rPr>
          <w:rFonts w:ascii="Arial" w:hAnsi="Arial" w:cs="Arial"/>
          <w:b/>
          <w:bCs/>
          <w:spacing w:val="6"/>
          <w:sz w:val="28"/>
          <w:szCs w:val="28"/>
        </w:rPr>
        <w:t>М</w:t>
      </w:r>
      <w:r w:rsidRPr="00DE4734">
        <w:rPr>
          <w:rFonts w:ascii="Arial" w:hAnsi="Arial" w:cs="Arial"/>
          <w:b/>
          <w:bCs/>
          <w:spacing w:val="1"/>
          <w:sz w:val="28"/>
          <w:szCs w:val="28"/>
        </w:rPr>
        <w:t>Е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Н</w:t>
      </w:r>
      <w:r w:rsidRPr="00DE4734">
        <w:rPr>
          <w:rFonts w:ascii="Arial" w:hAnsi="Arial" w:cs="Arial"/>
          <w:b/>
          <w:bCs/>
          <w:spacing w:val="1"/>
          <w:sz w:val="28"/>
          <w:szCs w:val="28"/>
        </w:rPr>
        <w:t>Е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НИ</w:t>
      </w:r>
      <w:r w:rsidRPr="00DE4734">
        <w:rPr>
          <w:rFonts w:ascii="Arial" w:hAnsi="Arial" w:cs="Arial"/>
          <w:b/>
          <w:bCs/>
          <w:sz w:val="28"/>
          <w:szCs w:val="28"/>
        </w:rPr>
        <w:t>Й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DE4734">
        <w:rPr>
          <w:rFonts w:ascii="Arial" w:hAnsi="Arial" w:cs="Arial"/>
          <w:b/>
          <w:bCs/>
          <w:sz w:val="28"/>
          <w:szCs w:val="28"/>
        </w:rPr>
        <w:t>И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DE4734">
        <w:rPr>
          <w:rFonts w:ascii="Arial" w:hAnsi="Arial" w:cs="Arial"/>
          <w:b/>
          <w:bCs/>
          <w:sz w:val="28"/>
          <w:szCs w:val="28"/>
        </w:rPr>
        <w:t>Д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О</w:t>
      </w:r>
      <w:r w:rsidRPr="00DE4734">
        <w:rPr>
          <w:rFonts w:ascii="Arial" w:hAnsi="Arial" w:cs="Arial"/>
          <w:b/>
          <w:bCs/>
          <w:spacing w:val="4"/>
          <w:sz w:val="28"/>
          <w:szCs w:val="28"/>
        </w:rPr>
        <w:t>П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ОЛН</w:t>
      </w:r>
      <w:r w:rsidRPr="00DE4734">
        <w:rPr>
          <w:rFonts w:ascii="Arial" w:hAnsi="Arial" w:cs="Arial"/>
          <w:b/>
          <w:bCs/>
          <w:spacing w:val="6"/>
          <w:sz w:val="28"/>
          <w:szCs w:val="28"/>
        </w:rPr>
        <w:t>Е</w:t>
      </w:r>
      <w:r w:rsidRPr="00DE4734">
        <w:rPr>
          <w:rFonts w:ascii="Arial" w:hAnsi="Arial" w:cs="Arial"/>
          <w:b/>
          <w:bCs/>
          <w:spacing w:val="4"/>
          <w:sz w:val="28"/>
          <w:szCs w:val="28"/>
        </w:rPr>
        <w:t>Н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ИЙ</w:t>
      </w:r>
      <w:r w:rsidRPr="00DE4734">
        <w:rPr>
          <w:rFonts w:ascii="Arial" w:hAnsi="Arial" w:cs="Arial"/>
          <w:b/>
          <w:bCs/>
          <w:sz w:val="28"/>
          <w:szCs w:val="28"/>
        </w:rPr>
        <w:t>,</w:t>
      </w:r>
      <w:r w:rsidRPr="00DE4734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Pr="00DE4734">
        <w:rPr>
          <w:rFonts w:ascii="Arial" w:hAnsi="Arial" w:cs="Arial"/>
          <w:b/>
          <w:bCs/>
          <w:spacing w:val="1"/>
          <w:sz w:val="28"/>
          <w:szCs w:val="28"/>
        </w:rPr>
        <w:t>В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Н</w:t>
      </w:r>
      <w:r w:rsidRPr="00DE4734">
        <w:rPr>
          <w:rFonts w:ascii="Arial" w:hAnsi="Arial" w:cs="Arial"/>
          <w:b/>
          <w:bCs/>
          <w:spacing w:val="1"/>
          <w:sz w:val="28"/>
          <w:szCs w:val="28"/>
        </w:rPr>
        <w:t>ЕСЕ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НН</w:t>
      </w:r>
      <w:r w:rsidRPr="00DE4734">
        <w:rPr>
          <w:rFonts w:ascii="Arial" w:hAnsi="Arial" w:cs="Arial"/>
          <w:b/>
          <w:bCs/>
          <w:sz w:val="28"/>
          <w:szCs w:val="28"/>
        </w:rPr>
        <w:t>ЫХ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DE4734">
        <w:rPr>
          <w:rFonts w:ascii="Arial" w:hAnsi="Arial" w:cs="Arial"/>
          <w:b/>
          <w:bCs/>
          <w:sz w:val="28"/>
          <w:szCs w:val="28"/>
        </w:rPr>
        <w:t xml:space="preserve">В </w:t>
      </w:r>
      <w:r w:rsidRPr="00DE4734">
        <w:rPr>
          <w:rFonts w:ascii="Arial" w:hAnsi="Arial" w:cs="Arial"/>
          <w:b/>
          <w:bCs/>
          <w:spacing w:val="6"/>
          <w:sz w:val="28"/>
          <w:szCs w:val="28"/>
        </w:rPr>
        <w:t xml:space="preserve"> </w:t>
      </w:r>
    </w:p>
    <w:p w14:paraId="007F71F3" w14:textId="77777777" w:rsidR="00DE4734" w:rsidRPr="00DE4734" w:rsidRDefault="00DE4734" w:rsidP="00DE4734">
      <w:pPr>
        <w:widowControl w:val="0"/>
        <w:adjustRightInd w:val="0"/>
        <w:ind w:right="-65"/>
        <w:jc w:val="center"/>
        <w:rPr>
          <w:rFonts w:ascii="Arial" w:hAnsi="Arial" w:cs="Arial"/>
          <w:sz w:val="28"/>
          <w:szCs w:val="28"/>
        </w:rPr>
      </w:pPr>
      <w:r w:rsidRPr="00DE4734">
        <w:rPr>
          <w:rFonts w:ascii="Arial" w:hAnsi="Arial" w:cs="Arial"/>
          <w:b/>
          <w:bCs/>
          <w:spacing w:val="3"/>
          <w:sz w:val="28"/>
          <w:szCs w:val="28"/>
        </w:rPr>
        <w:t>Р</w:t>
      </w:r>
      <w:r w:rsidRPr="00DE4734">
        <w:rPr>
          <w:rFonts w:ascii="Arial" w:hAnsi="Arial" w:cs="Arial"/>
          <w:b/>
          <w:bCs/>
          <w:spacing w:val="1"/>
          <w:sz w:val="28"/>
          <w:szCs w:val="28"/>
        </w:rPr>
        <w:t>А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БО</w:t>
      </w:r>
      <w:r w:rsidRPr="00DE4734">
        <w:rPr>
          <w:rFonts w:ascii="Arial" w:hAnsi="Arial" w:cs="Arial"/>
          <w:b/>
          <w:bCs/>
          <w:spacing w:val="2"/>
          <w:sz w:val="28"/>
          <w:szCs w:val="28"/>
        </w:rPr>
        <w:t>ЧУ</w:t>
      </w:r>
      <w:r w:rsidRPr="00DE4734">
        <w:rPr>
          <w:rFonts w:ascii="Arial" w:hAnsi="Arial" w:cs="Arial"/>
          <w:b/>
          <w:bCs/>
          <w:sz w:val="28"/>
          <w:szCs w:val="28"/>
        </w:rPr>
        <w:t xml:space="preserve">Ю 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П</w:t>
      </w:r>
      <w:r w:rsidRPr="00DE4734">
        <w:rPr>
          <w:rFonts w:ascii="Arial" w:hAnsi="Arial" w:cs="Arial"/>
          <w:b/>
          <w:bCs/>
          <w:spacing w:val="3"/>
          <w:sz w:val="28"/>
          <w:szCs w:val="28"/>
        </w:rPr>
        <w:t>Р</w:t>
      </w:r>
      <w:r w:rsidRPr="00DE4734">
        <w:rPr>
          <w:rFonts w:ascii="Arial" w:hAnsi="Arial" w:cs="Arial"/>
          <w:b/>
          <w:bCs/>
          <w:spacing w:val="-1"/>
          <w:sz w:val="28"/>
          <w:szCs w:val="28"/>
        </w:rPr>
        <w:t>О</w:t>
      </w:r>
      <w:r w:rsidRPr="00DE4734">
        <w:rPr>
          <w:rFonts w:ascii="Arial" w:hAnsi="Arial" w:cs="Arial"/>
          <w:b/>
          <w:bCs/>
          <w:spacing w:val="1"/>
          <w:sz w:val="28"/>
          <w:szCs w:val="28"/>
        </w:rPr>
        <w:t>Г</w:t>
      </w:r>
      <w:r w:rsidRPr="00DE4734">
        <w:rPr>
          <w:rFonts w:ascii="Arial" w:hAnsi="Arial" w:cs="Arial"/>
          <w:b/>
          <w:bCs/>
          <w:spacing w:val="3"/>
          <w:sz w:val="28"/>
          <w:szCs w:val="28"/>
        </w:rPr>
        <w:t>Р</w:t>
      </w:r>
      <w:r w:rsidRPr="00DE4734">
        <w:rPr>
          <w:rFonts w:ascii="Arial" w:hAnsi="Arial" w:cs="Arial"/>
          <w:b/>
          <w:bCs/>
          <w:spacing w:val="1"/>
          <w:sz w:val="28"/>
          <w:szCs w:val="28"/>
        </w:rPr>
        <w:t>АМ</w:t>
      </w:r>
      <w:r w:rsidRPr="00DE4734">
        <w:rPr>
          <w:rFonts w:ascii="Arial" w:hAnsi="Arial" w:cs="Arial"/>
          <w:b/>
          <w:bCs/>
          <w:spacing w:val="6"/>
          <w:sz w:val="28"/>
          <w:szCs w:val="28"/>
        </w:rPr>
        <w:t>М</w:t>
      </w:r>
      <w:r w:rsidRPr="00DE4734">
        <w:rPr>
          <w:rFonts w:ascii="Arial" w:hAnsi="Arial" w:cs="Arial"/>
          <w:b/>
          <w:bCs/>
          <w:sz w:val="28"/>
          <w:szCs w:val="28"/>
        </w:rPr>
        <w:t>У</w:t>
      </w:r>
    </w:p>
    <w:p w14:paraId="344317DF" w14:textId="77777777" w:rsidR="00DE4734" w:rsidRPr="00DE4734" w:rsidRDefault="00DE4734" w:rsidP="00DE4734">
      <w:pPr>
        <w:tabs>
          <w:tab w:val="left" w:pos="6225"/>
        </w:tabs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948"/>
      </w:tblGrid>
      <w:tr w:rsidR="00DE4734" w:rsidRPr="00DE4734" w14:paraId="12D06A77" w14:textId="77777777" w:rsidTr="009B736B">
        <w:trPr>
          <w:trHeight w:val="283"/>
        </w:trPr>
        <w:tc>
          <w:tcPr>
            <w:tcW w:w="10206" w:type="dxa"/>
            <w:gridSpan w:val="2"/>
            <w:shd w:val="clear" w:color="auto" w:fill="auto"/>
          </w:tcPr>
          <w:p w14:paraId="0CF7A061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№</w:t>
            </w:r>
            <w:r w:rsidRPr="00DE4734">
              <w:rPr>
                <w:rFonts w:ascii="Arial" w:hAnsi="Arial" w:cs="Arial"/>
                <w:spacing w:val="-8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и</w:t>
            </w:r>
            <w:r w:rsidRPr="00DE4734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>м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ни</w:t>
            </w:r>
            <w:r w:rsidRPr="00DE4734">
              <w:rPr>
                <w:rFonts w:ascii="Arial" w:hAnsi="Arial" w:cs="Arial"/>
                <w:spacing w:val="-5"/>
                <w:sz w:val="28"/>
                <w:szCs w:val="28"/>
              </w:rPr>
              <w:t>я</w:t>
            </w:r>
            <w:r w:rsidRPr="00DE4734">
              <w:rPr>
                <w:rFonts w:ascii="Arial" w:hAnsi="Arial" w:cs="Arial"/>
                <w:sz w:val="28"/>
                <w:szCs w:val="28"/>
              </w:rPr>
              <w:t>,</w:t>
            </w:r>
            <w:r w:rsidRPr="00DE4734">
              <w:rPr>
                <w:rFonts w:ascii="Arial" w:hAnsi="Arial" w:cs="Arial"/>
                <w:spacing w:val="49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pacing w:val="-2"/>
                <w:sz w:val="28"/>
                <w:szCs w:val="28"/>
              </w:rPr>
              <w:t>д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а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т</w:t>
            </w:r>
            <w:r w:rsidRPr="00DE4734">
              <w:rPr>
                <w:rFonts w:ascii="Arial" w:hAnsi="Arial" w:cs="Arial"/>
                <w:sz w:val="28"/>
                <w:szCs w:val="28"/>
              </w:rPr>
              <w:t>а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>в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есе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ни</w:t>
            </w:r>
            <w:r w:rsidRPr="00DE4734">
              <w:rPr>
                <w:rFonts w:ascii="Arial" w:hAnsi="Arial" w:cs="Arial"/>
                <w:sz w:val="28"/>
                <w:szCs w:val="28"/>
              </w:rPr>
              <w:t>я</w:t>
            </w:r>
            <w:r w:rsidRPr="00DE4734"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из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>м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и</w:t>
            </w:r>
            <w:r w:rsidRPr="00DE4734">
              <w:rPr>
                <w:rFonts w:ascii="Arial" w:hAnsi="Arial" w:cs="Arial"/>
                <w:sz w:val="28"/>
                <w:szCs w:val="28"/>
              </w:rPr>
              <w:t>я;</w:t>
            </w:r>
            <w:r w:rsidRPr="00DE4734">
              <w:rPr>
                <w:rFonts w:ascii="Arial" w:hAnsi="Arial" w:cs="Arial"/>
                <w:spacing w:val="-5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№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с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т</w:t>
            </w:r>
            <w:r w:rsidRPr="00DE4734">
              <w:rPr>
                <w:rFonts w:ascii="Arial" w:hAnsi="Arial" w:cs="Arial"/>
                <w:spacing w:val="-5"/>
                <w:sz w:val="28"/>
                <w:szCs w:val="28"/>
              </w:rPr>
              <w:t>р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а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ниц</w:t>
            </w:r>
            <w:r w:rsidRPr="00DE4734">
              <w:rPr>
                <w:rFonts w:ascii="Arial" w:hAnsi="Arial" w:cs="Arial"/>
                <w:sz w:val="28"/>
                <w:szCs w:val="28"/>
              </w:rPr>
              <w:t>ы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с</w:t>
            </w:r>
            <w:r w:rsidRPr="00DE4734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и</w:t>
            </w:r>
            <w:r w:rsidRPr="00DE4734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>м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ни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>м</w:t>
            </w:r>
          </w:p>
        </w:tc>
      </w:tr>
      <w:tr w:rsidR="00DE4734" w:rsidRPr="00DE4734" w14:paraId="18B6806C" w14:textId="77777777" w:rsidTr="009B736B">
        <w:trPr>
          <w:trHeight w:val="283"/>
        </w:trPr>
        <w:tc>
          <w:tcPr>
            <w:tcW w:w="3258" w:type="dxa"/>
            <w:shd w:val="clear" w:color="auto" w:fill="auto"/>
          </w:tcPr>
          <w:p w14:paraId="6091226B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lastRenderedPageBreak/>
              <w:t>БЫЛО</w:t>
            </w:r>
          </w:p>
        </w:tc>
        <w:tc>
          <w:tcPr>
            <w:tcW w:w="6948" w:type="dxa"/>
            <w:shd w:val="clear" w:color="auto" w:fill="auto"/>
          </w:tcPr>
          <w:p w14:paraId="3AE25A7F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4734">
              <w:rPr>
                <w:rFonts w:ascii="Arial" w:hAnsi="Arial" w:cs="Arial"/>
                <w:b/>
                <w:sz w:val="28"/>
                <w:szCs w:val="28"/>
              </w:rPr>
              <w:t>СТАЛО</w:t>
            </w:r>
          </w:p>
        </w:tc>
      </w:tr>
      <w:tr w:rsidR="00DE4734" w:rsidRPr="00DE4734" w14:paraId="4799AA90" w14:textId="77777777" w:rsidTr="009B736B">
        <w:trPr>
          <w:trHeight w:val="283"/>
        </w:trPr>
        <w:tc>
          <w:tcPr>
            <w:tcW w:w="3258" w:type="dxa"/>
            <w:shd w:val="clear" w:color="auto" w:fill="auto"/>
          </w:tcPr>
          <w:p w14:paraId="2C69713F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8" w:type="dxa"/>
            <w:shd w:val="clear" w:color="auto" w:fill="auto"/>
          </w:tcPr>
          <w:p w14:paraId="642A58B3" w14:textId="77777777" w:rsidR="00DE4734" w:rsidRPr="00DE4734" w:rsidRDefault="00DE4734" w:rsidP="00DE47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4734" w:rsidRPr="00DE4734" w14:paraId="5532E54F" w14:textId="77777777" w:rsidTr="009B736B">
        <w:trPr>
          <w:trHeight w:val="1132"/>
        </w:trPr>
        <w:tc>
          <w:tcPr>
            <w:tcW w:w="3258" w:type="dxa"/>
            <w:shd w:val="clear" w:color="auto" w:fill="auto"/>
          </w:tcPr>
          <w:p w14:paraId="6D31207D" w14:textId="77777777" w:rsidR="00DE4734" w:rsidRPr="00DE4734" w:rsidRDefault="00DE4734" w:rsidP="00DE4734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О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с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pacing w:val="5"/>
                <w:sz w:val="28"/>
                <w:szCs w:val="28"/>
              </w:rPr>
              <w:t>о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>в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а</w:t>
            </w:r>
            <w:r w:rsidRPr="00DE4734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и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0B854DF" w14:textId="77777777" w:rsidR="00DE4734" w:rsidRPr="00DE4734" w:rsidRDefault="00DE4734" w:rsidP="00DE4734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0A9CB36D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  <w:r w:rsidRPr="00DE4734">
              <w:rPr>
                <w:rFonts w:ascii="Arial" w:hAnsi="Arial" w:cs="Arial"/>
                <w:sz w:val="28"/>
                <w:szCs w:val="28"/>
              </w:rPr>
              <w:t>П</w:t>
            </w:r>
            <w:r w:rsidRPr="00DE4734">
              <w:rPr>
                <w:rFonts w:ascii="Arial" w:hAnsi="Arial" w:cs="Arial"/>
                <w:spacing w:val="5"/>
                <w:sz w:val="28"/>
                <w:szCs w:val="28"/>
              </w:rPr>
              <w:t>о</w:t>
            </w:r>
            <w:r w:rsidRPr="00DE4734">
              <w:rPr>
                <w:rFonts w:ascii="Arial" w:hAnsi="Arial" w:cs="Arial"/>
                <w:spacing w:val="-2"/>
                <w:sz w:val="28"/>
                <w:szCs w:val="28"/>
              </w:rPr>
              <w:t>д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пи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с</w:t>
            </w:r>
            <w:r w:rsidRPr="00DE4734">
              <w:rPr>
                <w:rFonts w:ascii="Arial" w:hAnsi="Arial" w:cs="Arial"/>
                <w:sz w:val="28"/>
                <w:szCs w:val="28"/>
              </w:rPr>
              <w:t>ь</w:t>
            </w:r>
            <w:r w:rsidRPr="00DE4734">
              <w:rPr>
                <w:rFonts w:ascii="Arial" w:hAnsi="Arial" w:cs="Arial"/>
                <w:spacing w:val="-5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z w:val="28"/>
                <w:szCs w:val="28"/>
              </w:rPr>
              <w:t>л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иц</w:t>
            </w:r>
            <w:r w:rsidRPr="00DE4734">
              <w:rPr>
                <w:rFonts w:ascii="Arial" w:hAnsi="Arial" w:cs="Arial"/>
                <w:sz w:val="28"/>
                <w:szCs w:val="28"/>
              </w:rPr>
              <w:t>а</w:t>
            </w:r>
            <w:r w:rsidRPr="00DE4734"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>в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ес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>ш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-2"/>
                <w:sz w:val="28"/>
                <w:szCs w:val="28"/>
              </w:rPr>
              <w:t>г</w:t>
            </w:r>
            <w:r w:rsidRPr="00DE4734">
              <w:rPr>
                <w:rFonts w:ascii="Arial" w:hAnsi="Arial" w:cs="Arial"/>
                <w:sz w:val="28"/>
                <w:szCs w:val="28"/>
              </w:rPr>
              <w:t>о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 xml:space="preserve"> и</w:t>
            </w:r>
            <w:r w:rsidRPr="00DE4734">
              <w:rPr>
                <w:rFonts w:ascii="Arial" w:hAnsi="Arial" w:cs="Arial"/>
                <w:spacing w:val="-4"/>
                <w:sz w:val="28"/>
                <w:szCs w:val="28"/>
              </w:rPr>
              <w:t>з</w:t>
            </w:r>
            <w:r w:rsidRPr="00DE4734">
              <w:rPr>
                <w:rFonts w:ascii="Arial" w:hAnsi="Arial" w:cs="Arial"/>
                <w:spacing w:val="2"/>
                <w:sz w:val="28"/>
                <w:szCs w:val="28"/>
              </w:rPr>
              <w:t>м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</w:t>
            </w:r>
            <w:r w:rsidRPr="00DE4734">
              <w:rPr>
                <w:rFonts w:ascii="Arial" w:hAnsi="Arial" w:cs="Arial"/>
                <w:spacing w:val="-1"/>
                <w:sz w:val="28"/>
                <w:szCs w:val="28"/>
              </w:rPr>
              <w:t>е</w:t>
            </w:r>
            <w:r w:rsidRPr="00DE4734">
              <w:rPr>
                <w:rFonts w:ascii="Arial" w:hAnsi="Arial" w:cs="Arial"/>
                <w:spacing w:val="1"/>
                <w:sz w:val="28"/>
                <w:szCs w:val="28"/>
              </w:rPr>
              <w:t>ни</w:t>
            </w:r>
            <w:r w:rsidRPr="00DE4734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6948" w:type="dxa"/>
            <w:shd w:val="clear" w:color="auto" w:fill="auto"/>
          </w:tcPr>
          <w:p w14:paraId="389C09DB" w14:textId="77777777" w:rsidR="00DE4734" w:rsidRPr="00DE4734" w:rsidRDefault="00DE4734" w:rsidP="00DE473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93DDDF" w14:textId="77777777" w:rsidR="00DE4734" w:rsidRPr="00DE4734" w:rsidRDefault="00DE4734" w:rsidP="00DE4734">
      <w:pPr>
        <w:ind w:firstLine="180"/>
        <w:rPr>
          <w:rFonts w:ascii="Arial" w:hAnsi="Arial" w:cs="Arial"/>
          <w:sz w:val="28"/>
          <w:szCs w:val="28"/>
        </w:rPr>
      </w:pPr>
    </w:p>
    <w:p w14:paraId="6FB36324" w14:textId="77777777" w:rsidR="00DE4734" w:rsidRPr="00DE4734" w:rsidRDefault="00DE4734" w:rsidP="00DE4734">
      <w:pPr>
        <w:ind w:firstLine="180"/>
        <w:rPr>
          <w:rFonts w:ascii="Arial" w:hAnsi="Arial" w:cs="Arial"/>
          <w:sz w:val="28"/>
          <w:szCs w:val="28"/>
        </w:rPr>
      </w:pPr>
    </w:p>
    <w:p w14:paraId="4FEF3F95" w14:textId="77777777" w:rsidR="00DE4734" w:rsidRPr="00DE4734" w:rsidRDefault="00DE4734" w:rsidP="00DE4734">
      <w:pPr>
        <w:ind w:firstLine="180"/>
        <w:rPr>
          <w:rFonts w:ascii="Arial" w:hAnsi="Arial" w:cs="Arial"/>
          <w:sz w:val="28"/>
          <w:szCs w:val="28"/>
        </w:rPr>
      </w:pPr>
    </w:p>
    <w:p w14:paraId="2867195D" w14:textId="77777777" w:rsidR="00DE4734" w:rsidRPr="00DE4734" w:rsidRDefault="00DE4734" w:rsidP="00DE4734">
      <w:pPr>
        <w:ind w:firstLine="180"/>
        <w:rPr>
          <w:rFonts w:ascii="Arial" w:hAnsi="Arial" w:cs="Arial"/>
          <w:sz w:val="28"/>
          <w:szCs w:val="28"/>
        </w:rPr>
      </w:pPr>
    </w:p>
    <w:p w14:paraId="1644BD49" w14:textId="77777777" w:rsidR="00DE4734" w:rsidRPr="00DE4734" w:rsidRDefault="00DE4734" w:rsidP="00DE4734">
      <w:pPr>
        <w:ind w:firstLine="180"/>
        <w:rPr>
          <w:rFonts w:ascii="Arial" w:hAnsi="Arial" w:cs="Arial"/>
          <w:sz w:val="28"/>
          <w:szCs w:val="28"/>
        </w:rPr>
      </w:pPr>
    </w:p>
    <w:p w14:paraId="661E4B58" w14:textId="77777777" w:rsidR="00DE4734" w:rsidRPr="00DE4734" w:rsidRDefault="00DE4734" w:rsidP="00DE4734">
      <w:pPr>
        <w:tabs>
          <w:tab w:val="left" w:pos="4229"/>
          <w:tab w:val="left" w:pos="7230"/>
        </w:tabs>
        <w:ind w:left="34" w:right="108" w:firstLine="533"/>
        <w:jc w:val="both"/>
        <w:rPr>
          <w:rFonts w:ascii="Arial" w:hAnsi="Arial" w:cs="Arial"/>
          <w:sz w:val="28"/>
          <w:szCs w:val="28"/>
        </w:rPr>
      </w:pPr>
    </w:p>
    <w:sectPr w:rsidR="00DE4734" w:rsidRPr="00DE4734" w:rsidSect="005403D6">
      <w:pgSz w:w="12240" w:h="15840"/>
      <w:pgMar w:top="1418" w:right="567" w:bottom="1418" w:left="1701" w:header="0" w:footer="907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Droid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70C"/>
    <w:multiLevelType w:val="multilevel"/>
    <w:tmpl w:val="FE800EB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43638"/>
    <w:multiLevelType w:val="hybridMultilevel"/>
    <w:tmpl w:val="3FA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F6E"/>
    <w:multiLevelType w:val="hybridMultilevel"/>
    <w:tmpl w:val="65A26E68"/>
    <w:lvl w:ilvl="0" w:tplc="8516FC9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2BD1456"/>
    <w:multiLevelType w:val="hybridMultilevel"/>
    <w:tmpl w:val="37AC0B9E"/>
    <w:lvl w:ilvl="0" w:tplc="30E08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406A"/>
    <w:multiLevelType w:val="multilevel"/>
    <w:tmpl w:val="E8B6301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E522A"/>
    <w:multiLevelType w:val="multilevel"/>
    <w:tmpl w:val="D1D0B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E821C5"/>
    <w:multiLevelType w:val="hybridMultilevel"/>
    <w:tmpl w:val="688A1704"/>
    <w:lvl w:ilvl="0" w:tplc="8516FC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2B72D0"/>
    <w:multiLevelType w:val="hybridMultilevel"/>
    <w:tmpl w:val="2A544FC4"/>
    <w:lvl w:ilvl="0" w:tplc="D5E20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0D6DA3"/>
    <w:multiLevelType w:val="hybridMultilevel"/>
    <w:tmpl w:val="9D343E72"/>
    <w:lvl w:ilvl="0" w:tplc="8516FC98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9" w15:restartNumberingAfterBreak="0">
    <w:nsid w:val="40A713AA"/>
    <w:multiLevelType w:val="hybridMultilevel"/>
    <w:tmpl w:val="1B84DEA2"/>
    <w:lvl w:ilvl="0" w:tplc="8516FC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E20594"/>
    <w:multiLevelType w:val="hybridMultilevel"/>
    <w:tmpl w:val="63BCBAE2"/>
    <w:lvl w:ilvl="0" w:tplc="8516FC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D85CCD"/>
    <w:multiLevelType w:val="hybridMultilevel"/>
    <w:tmpl w:val="DDC8F31A"/>
    <w:lvl w:ilvl="0" w:tplc="8516FC98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2" w15:restartNumberingAfterBreak="0">
    <w:nsid w:val="77F67C05"/>
    <w:multiLevelType w:val="hybridMultilevel"/>
    <w:tmpl w:val="44F25AB2"/>
    <w:lvl w:ilvl="0" w:tplc="8516FC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F61B71"/>
    <w:multiLevelType w:val="hybridMultilevel"/>
    <w:tmpl w:val="E2B00416"/>
    <w:lvl w:ilvl="0" w:tplc="9E687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D70"/>
    <w:rsid w:val="00160DD3"/>
    <w:rsid w:val="00266226"/>
    <w:rsid w:val="002E6CC7"/>
    <w:rsid w:val="005403D6"/>
    <w:rsid w:val="005A45EA"/>
    <w:rsid w:val="006D04F6"/>
    <w:rsid w:val="00785D70"/>
    <w:rsid w:val="009172C0"/>
    <w:rsid w:val="00932C5A"/>
    <w:rsid w:val="009B736B"/>
    <w:rsid w:val="00A37CC0"/>
    <w:rsid w:val="00BA3003"/>
    <w:rsid w:val="00DE4734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165C9FA"/>
  <w15:docId w15:val="{C03C7A9E-FF50-43DB-8B6D-A5DD550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7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5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85D70"/>
    <w:pPr>
      <w:keepNext/>
      <w:ind w:left="851" w:hanging="851"/>
      <w:jc w:val="center"/>
      <w:outlineLvl w:val="2"/>
    </w:pPr>
    <w:rPr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D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D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D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D7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3">
    <w:name w:val="Table Grid"/>
    <w:basedOn w:val="a1"/>
    <w:uiPriority w:val="59"/>
    <w:rsid w:val="00785D7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"/>
    <w:basedOn w:val="a0"/>
    <w:rsid w:val="00785D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"/>
    <w:basedOn w:val="a0"/>
    <w:rsid w:val="00785D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0">
    <w:name w:val="Заголовок 6 Знак"/>
    <w:basedOn w:val="a0"/>
    <w:link w:val="6"/>
    <w:uiPriority w:val="9"/>
    <w:semiHidden/>
    <w:rsid w:val="00785D7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5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785D70"/>
    <w:pPr>
      <w:ind w:firstLine="1134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85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85D7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5D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785D70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22">
    <w:name w:val="Основной текст 22"/>
    <w:basedOn w:val="a"/>
    <w:rsid w:val="00785D70"/>
    <w:pPr>
      <w:tabs>
        <w:tab w:val="left" w:pos="8222"/>
      </w:tabs>
      <w:ind w:right="-1759"/>
    </w:pPr>
    <w:rPr>
      <w:sz w:val="28"/>
    </w:rPr>
  </w:style>
  <w:style w:type="character" w:customStyle="1" w:styleId="21">
    <w:name w:val="Основной текст (2)_"/>
    <w:link w:val="23"/>
    <w:rsid w:val="00785D70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785D70"/>
    <w:pPr>
      <w:shd w:val="clear" w:color="auto" w:fill="FFFFFF"/>
      <w:spacing w:after="240" w:line="307" w:lineRule="exact"/>
      <w:ind w:hanging="3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35">
    <w:name w:val="Основной текст (3)"/>
    <w:basedOn w:val="a0"/>
    <w:rsid w:val="00785D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91">
    <w:name w:val="Основной текст (9)"/>
    <w:rsid w:val="00785D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_"/>
    <w:link w:val="36"/>
    <w:rsid w:val="00785D7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1">
    <w:name w:val="Основной текст1"/>
    <w:rsid w:val="00785D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Полужирный"/>
    <w:rsid w:val="00785D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36">
    <w:name w:val="Основной текст3"/>
    <w:basedOn w:val="a"/>
    <w:link w:val="a5"/>
    <w:rsid w:val="00785D70"/>
    <w:pPr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85D7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5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rsid w:val="00785D70"/>
    <w:pPr>
      <w:spacing w:after="120"/>
    </w:pPr>
  </w:style>
  <w:style w:type="character" w:customStyle="1" w:styleId="a8">
    <w:name w:val="Основной текст Знак"/>
    <w:basedOn w:val="a0"/>
    <w:link w:val="a7"/>
    <w:rsid w:val="00785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"/>
    <w:rsid w:val="00785D70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785D70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785D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Основной текст (12)"/>
    <w:rsid w:val="00785D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"/>
    <w:rsid w:val="00785D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Основной текст (7) + Курсив"/>
    <w:rsid w:val="00785D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paragraph" w:customStyle="1" w:styleId="ab">
    <w:name w:val="Содержимое таблицы"/>
    <w:basedOn w:val="a"/>
    <w:rsid w:val="00DE4734"/>
    <w:pPr>
      <w:widowControl w:val="0"/>
      <w:suppressLineNumbers/>
      <w:suppressAutoHyphens/>
    </w:pPr>
    <w:rPr>
      <w:rFonts w:eastAsia="Droid Sans" w:cs="FreeSans"/>
      <w:kern w:val="1"/>
      <w:sz w:val="24"/>
      <w:szCs w:val="24"/>
      <w:lang w:eastAsia="zh-CN" w:bidi="hi-IN"/>
    </w:rPr>
  </w:style>
  <w:style w:type="character" w:customStyle="1" w:styleId="25">
    <w:name w:val="Основной текст (2) + Полужирный"/>
    <w:basedOn w:val="21"/>
    <w:rsid w:val="00DE4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E473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E4734"/>
    <w:pPr>
      <w:shd w:val="clear" w:color="auto" w:fill="FFFFFF"/>
      <w:spacing w:line="0" w:lineRule="atLeast"/>
      <w:jc w:val="both"/>
    </w:pPr>
    <w:rPr>
      <w:sz w:val="25"/>
      <w:szCs w:val="25"/>
      <w:lang w:eastAsia="en-US"/>
    </w:rPr>
  </w:style>
  <w:style w:type="paragraph" w:customStyle="1" w:styleId="14">
    <w:name w:val="Абзац списка1"/>
    <w:basedOn w:val="a"/>
    <w:rsid w:val="00DE4734"/>
    <w:pPr>
      <w:suppressAutoHyphens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Андрей</cp:lastModifiedBy>
  <cp:revision>8</cp:revision>
  <cp:lastPrinted>2019-11-14T09:46:00Z</cp:lastPrinted>
  <dcterms:created xsi:type="dcterms:W3CDTF">2020-02-06T05:48:00Z</dcterms:created>
  <dcterms:modified xsi:type="dcterms:W3CDTF">2024-08-25T09:52:00Z</dcterms:modified>
</cp:coreProperties>
</file>